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BDACF4" w14:textId="0863A6EB" w:rsidR="00FE1BCD" w:rsidRDefault="000B638C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3927E33E">
                <wp:simplePos x="0" y="0"/>
                <wp:positionH relativeFrom="column">
                  <wp:posOffset>1423035</wp:posOffset>
                </wp:positionH>
                <wp:positionV relativeFrom="paragraph">
                  <wp:posOffset>-683260</wp:posOffset>
                </wp:positionV>
                <wp:extent cx="4914900" cy="1485900"/>
                <wp:effectExtent l="0" t="0" r="0" b="0"/>
                <wp:wrapTight wrapText="bothSides">
                  <wp:wrapPolygon edited="0">
                    <wp:start x="112" y="369"/>
                    <wp:lineTo x="112" y="20677"/>
                    <wp:lineTo x="21321" y="20677"/>
                    <wp:lineTo x="21321" y="369"/>
                    <wp:lineTo x="112" y="369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45D2222A" w:rsidR="00246C66" w:rsidRPr="000B638C" w:rsidRDefault="00246C66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</w:pPr>
                            <w:r w:rsidRPr="000B638C"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  <w:t xml:space="preserve">CCWRO </w:t>
                            </w:r>
                          </w:p>
                          <w:p w14:paraId="2249BC40" w14:textId="4CF4D85A" w:rsidR="00246C66" w:rsidRPr="000B638C" w:rsidRDefault="00246C66" w:rsidP="000B638C">
                            <w:pPr>
                              <w:shd w:val="clear" w:color="auto" w:fill="000090"/>
                              <w:jc w:val="center"/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B638C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Public Benefits California Legislativ</w:t>
                            </w: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e </w:t>
                            </w:r>
                            <w:proofErr w:type="gramStart"/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Bill  Action</w:t>
                            </w:r>
                            <w:proofErr w:type="gramEnd"/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 Tracker #2014-19</w:t>
                            </w:r>
                          </w:p>
                          <w:p w14:paraId="01C7971B" w14:textId="77777777" w:rsidR="00246C66" w:rsidRPr="000530B7" w:rsidRDefault="00246C66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Baskerville Old Face" w:hAnsi="Baskerville Old Face"/>
                                <w:sz w:val="28"/>
                                <w:szCs w:val="28"/>
                              </w:rPr>
                            </w:pPr>
                          </w:p>
                          <w:p w14:paraId="4E05D3BE" w14:textId="77777777" w:rsidR="00246C66" w:rsidRDefault="00246C66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12.05pt;margin-top:-53.75pt;width:387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" filled="f" stroked="f">
                <v:textbox inset=",7.2pt,,7.2pt">
                  <w:txbxContent>
                    <w:p w14:paraId="6EC370DD" w14:textId="45D2222A" w:rsidR="00246C66" w:rsidRPr="000B638C" w:rsidRDefault="00246C66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</w:pPr>
                      <w:r w:rsidRPr="000B638C"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  <w:t xml:space="preserve">CCWRO </w:t>
                      </w:r>
                    </w:p>
                    <w:p w14:paraId="2249BC40" w14:textId="4CF4D85A" w:rsidR="00246C66" w:rsidRPr="000B638C" w:rsidRDefault="00246C66" w:rsidP="000B638C">
                      <w:pPr>
                        <w:shd w:val="clear" w:color="auto" w:fill="000090"/>
                        <w:jc w:val="center"/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B638C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Public Benefits California Legislativ</w:t>
                      </w: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e </w:t>
                      </w:r>
                      <w:proofErr w:type="gramStart"/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Bill  Action</w:t>
                      </w:r>
                      <w:proofErr w:type="gramEnd"/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 Tracker #2014-19</w:t>
                      </w:r>
                    </w:p>
                    <w:p w14:paraId="01C7971B" w14:textId="77777777" w:rsidR="00246C66" w:rsidRPr="000530B7" w:rsidRDefault="00246C66" w:rsidP="0049086F">
                      <w:pPr>
                        <w:shd w:val="clear" w:color="auto" w:fill="000090"/>
                        <w:jc w:val="center"/>
                        <w:rPr>
                          <w:rFonts w:ascii="Baskerville Old Face" w:hAnsi="Baskerville Old Face"/>
                          <w:sz w:val="28"/>
                          <w:szCs w:val="28"/>
                        </w:rPr>
                      </w:pPr>
                    </w:p>
                    <w:p w14:paraId="4E05D3BE" w14:textId="77777777" w:rsidR="00246C66" w:rsidRDefault="00246C66"/>
                  </w:txbxContent>
                </v:textbox>
                <w10:wrap type="tight"/>
              </v:shape>
            </w:pict>
          </mc:Fallback>
        </mc:AlternateContent>
      </w:r>
      <w:r w:rsidR="00FD68CF">
        <w:rPr>
          <w:rFonts w:ascii="Arial" w:hAnsi="Arial" w:cs="Arial"/>
        </w:rPr>
        <w:t xml:space="preserve"> </w:t>
      </w:r>
    </w:p>
    <w:p w14:paraId="57F511EE" w14:textId="0337ED6B" w:rsidR="00FE1BCD" w:rsidRDefault="007D6593" w:rsidP="00246C66">
      <w:pPr>
        <w:pStyle w:val="NoSpacing"/>
        <w:framePr w:wrap="around" w:hAnchor="page" w:x="1348"/>
        <w:ind w:left="1980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55ADB9" wp14:editId="0DE2D7F5">
                <wp:simplePos x="0" y="0"/>
                <wp:positionH relativeFrom="column">
                  <wp:posOffset>-177165</wp:posOffset>
                </wp:positionH>
                <wp:positionV relativeFrom="paragraph">
                  <wp:posOffset>-111760</wp:posOffset>
                </wp:positionV>
                <wp:extent cx="1371600" cy="1600200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65CCE" w14:textId="509B31D1" w:rsidR="00246C66" w:rsidRDefault="00246C66">
                            <w:r>
                              <w:rPr>
                                <w:rFonts w:ascii="Arial Black" w:hAnsi="Arial Black"/>
                                <w:b/>
                                <w:noProof/>
                                <w:sz w:val="48"/>
                                <w:lang w:eastAsia="en-US"/>
                              </w:rPr>
                              <w:drawing>
                                <wp:inline distT="0" distB="0" distL="0" distR="0" wp14:anchorId="6CD2F82A" wp14:editId="748749E8">
                                  <wp:extent cx="914400" cy="1548130"/>
                                  <wp:effectExtent l="0" t="0" r="0" b="1270"/>
                                  <wp:docPr id="1" name="Picture 1" descr="Description: Description: CCWRO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Description: Description: CCWRO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1548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27" type="#_x0000_t202" style="position:absolute;left:0;text-align:left;margin-left:-13.9pt;margin-top:-8.75pt;width:108pt;height:12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" filled="f" stroked="f">
                <v:textbox>
                  <w:txbxContent>
                    <w:p w14:paraId="40965CCE" w14:textId="509B31D1" w:rsidR="00246C66" w:rsidRDefault="00246C66">
                      <w:r>
                        <w:rPr>
                          <w:rFonts w:ascii="Arial Black" w:hAnsi="Arial Black"/>
                          <w:b/>
                          <w:noProof/>
                          <w:sz w:val="48"/>
                          <w:lang w:eastAsia="en-US"/>
                        </w:rPr>
                        <w:drawing>
                          <wp:inline distT="0" distB="0" distL="0" distR="0" wp14:anchorId="6CD2F82A" wp14:editId="748749E8">
                            <wp:extent cx="914400" cy="1548130"/>
                            <wp:effectExtent l="0" t="0" r="0" b="1270"/>
                            <wp:docPr id="1" name="Picture 1" descr="Description: Description: CCWRO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Description: Description: CCWRO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4400" cy="15481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B638C">
        <w:rPr>
          <w:rFonts w:ascii="Arial" w:hAnsi="Arial" w:cs="Arial"/>
        </w:rPr>
        <w:t xml:space="preserve"> </w:t>
      </w:r>
    </w:p>
    <w:p w14:paraId="6B299DAC" w14:textId="77777777" w:rsidR="00FE1BCD" w:rsidRPr="00FE1BCD" w:rsidRDefault="00FE1BCD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</w:p>
    <w:p w14:paraId="3912ED59" w14:textId="720744D5" w:rsidR="002D06A9" w:rsidRDefault="00246C66" w:rsidP="009E04B4">
      <w:pPr>
        <w:jc w:val="center"/>
        <w:rPr>
          <w:rFonts w:ascii="Arial Black" w:hAnsi="Arial Black"/>
          <w:color w:val="000090"/>
          <w:szCs w:val="28"/>
        </w:rPr>
      </w:pPr>
      <w:r w:rsidRPr="003808D7">
        <w:rPr>
          <w:rFonts w:ascii="Arial" w:hAnsi="Arial" w:cs="Arial"/>
          <w:b/>
          <w:i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4B4DC006">
                <wp:simplePos x="0" y="0"/>
                <wp:positionH relativeFrom="column">
                  <wp:posOffset>-862965</wp:posOffset>
                </wp:positionH>
                <wp:positionV relativeFrom="paragraph">
                  <wp:posOffset>-568960</wp:posOffset>
                </wp:positionV>
                <wp:extent cx="18288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3DFF2967" w:rsidR="00246C66" w:rsidRPr="007E3C67" w:rsidRDefault="00246C66" w:rsidP="00CE691E">
                            <w:pPr>
                              <w:shd w:val="clear" w:color="auto" w:fill="D9D9D9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>October 2, 2014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67.9pt;margin-top:-44.75pt;width:2in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" filled="f" stroked="f">
                <v:path arrowok="t"/>
                <v:textbox>
                  <w:txbxContent>
                    <w:p w14:paraId="4D55D094" w14:textId="3DFF2967" w:rsidR="00246C66" w:rsidRPr="007E3C67" w:rsidRDefault="00246C66" w:rsidP="00CE691E">
                      <w:pPr>
                        <w:shd w:val="clear" w:color="auto" w:fill="D9D9D9"/>
                        <w:jc w:val="center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>October 2, 2014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6284B7F" w14:textId="77777777" w:rsidR="002D06A9" w:rsidRDefault="002D06A9" w:rsidP="009E04B4">
      <w:pPr>
        <w:jc w:val="center"/>
        <w:rPr>
          <w:rFonts w:ascii="Arial Black" w:hAnsi="Arial Black"/>
          <w:color w:val="000090"/>
          <w:szCs w:val="28"/>
        </w:rPr>
      </w:pPr>
    </w:p>
    <w:p w14:paraId="796EE5B2" w14:textId="77777777" w:rsidR="006F289D" w:rsidRDefault="00246C66" w:rsidP="006F289D">
      <w:pPr>
        <w:jc w:val="center"/>
        <w:rPr>
          <w:rFonts w:ascii="Arial Black" w:hAnsi="Arial Black"/>
          <w:color w:val="FF0000"/>
          <w:sz w:val="36"/>
          <w:szCs w:val="28"/>
        </w:rPr>
      </w:pPr>
      <w:r w:rsidRPr="006F289D">
        <w:rPr>
          <w:rFonts w:ascii="Arial Black" w:hAnsi="Arial Black"/>
          <w:color w:val="FF0000"/>
          <w:sz w:val="36"/>
          <w:szCs w:val="28"/>
        </w:rPr>
        <w:t xml:space="preserve">FINAL Legislative </w:t>
      </w:r>
    </w:p>
    <w:p w14:paraId="07EC74FE" w14:textId="7967D397" w:rsidR="00C15333" w:rsidRPr="006F289D" w:rsidRDefault="00246C66" w:rsidP="006F289D">
      <w:pPr>
        <w:jc w:val="center"/>
        <w:rPr>
          <w:rFonts w:ascii="Arial Black" w:hAnsi="Arial Black"/>
          <w:color w:val="FF0000"/>
          <w:szCs w:val="28"/>
        </w:rPr>
        <w:sectPr w:rsidR="00C15333" w:rsidRPr="006F289D" w:rsidSect="00402D86">
          <w:footerReference w:type="even" r:id="rId8"/>
          <w:footerReference w:type="default" r:id="rId9"/>
          <w:pgSz w:w="12240" w:h="15840"/>
          <w:pgMar w:top="1440" w:right="1800" w:bottom="1440" w:left="1800" w:header="720" w:footer="720" w:gutter="0"/>
          <w:cols w:space="720"/>
          <w:titlePg/>
        </w:sectPr>
      </w:pPr>
      <w:r w:rsidRPr="006F289D">
        <w:rPr>
          <w:rFonts w:ascii="Arial Black" w:hAnsi="Arial Black"/>
          <w:color w:val="FF0000"/>
          <w:sz w:val="36"/>
          <w:szCs w:val="28"/>
        </w:rPr>
        <w:t>REPORT</w:t>
      </w:r>
      <w:r w:rsidR="0049086F" w:rsidRPr="006F289D">
        <w:rPr>
          <w:rFonts w:ascii="Arial Black" w:hAnsi="Arial Black"/>
          <w:color w:val="FF0000"/>
          <w:sz w:val="36"/>
          <w:szCs w:val="28"/>
        </w:rPr>
        <w:t xml:space="preserve"> for 201</w:t>
      </w:r>
    </w:p>
    <w:p w14:paraId="4B9BCBAC" w14:textId="6B556419" w:rsidR="00AB4FF4" w:rsidRPr="002D06A9" w:rsidRDefault="00AB4FF4" w:rsidP="00E874E8">
      <w:pPr>
        <w:pStyle w:val="NoSpacing"/>
        <w:framePr w:wrap="around"/>
        <w:spacing w:line="276" w:lineRule="auto"/>
        <w:rPr>
          <w:sz w:val="28"/>
          <w:szCs w:val="28"/>
        </w:rPr>
        <w:sectPr w:rsidR="00AB4FF4" w:rsidRPr="002D06A9" w:rsidSect="002D06A9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18A710EB" w14:textId="64FF7F38" w:rsidR="002D06A9" w:rsidRDefault="002D06A9" w:rsidP="002D06A9">
      <w:pPr>
        <w:pStyle w:val="NoSpacing"/>
        <w:framePr w:wrap="around"/>
        <w:rPr>
          <w:rFonts w:ascii="Arial" w:hAnsi="Arial"/>
          <w:b w:val="0"/>
          <w:sz w:val="36"/>
        </w:rPr>
      </w:pPr>
    </w:p>
    <w:p w14:paraId="0D433A52" w14:textId="5B5308D2" w:rsidR="008857CB" w:rsidRPr="008857CB" w:rsidRDefault="00BF797C" w:rsidP="00BF797C">
      <w:pPr>
        <w:pStyle w:val="NoSpacing"/>
        <w:framePr w:wrap="around"/>
        <w:jc w:val="center"/>
        <w:rPr>
          <w:rFonts w:ascii="Arial" w:hAnsi="Arial"/>
          <w:b w:val="0"/>
          <w:sz w:val="36"/>
        </w:rPr>
      </w:pPr>
      <w:r w:rsidRPr="008857CB">
        <w:rPr>
          <w:rFonts w:ascii="Arial" w:hAnsi="Arial"/>
          <w:sz w:val="36"/>
        </w:rPr>
        <w:t>Summary of 2014</w:t>
      </w:r>
      <w:r w:rsidR="008857CB" w:rsidRPr="008857CB">
        <w:rPr>
          <w:rFonts w:ascii="Arial" w:hAnsi="Arial"/>
          <w:sz w:val="36"/>
        </w:rPr>
        <w:t>-2015 State Budget Action</w:t>
      </w:r>
      <w:r w:rsidR="008857CB">
        <w:rPr>
          <w:rFonts w:ascii="Arial" w:hAnsi="Arial"/>
          <w:sz w:val="36"/>
        </w:rPr>
        <w:t>s</w:t>
      </w:r>
      <w:r w:rsidR="008857CB" w:rsidRPr="008857CB">
        <w:rPr>
          <w:rFonts w:ascii="Arial" w:hAnsi="Arial"/>
          <w:sz w:val="36"/>
        </w:rPr>
        <w:t xml:space="preserve"> </w:t>
      </w:r>
    </w:p>
    <w:p w14:paraId="0075FDF4" w14:textId="083FCC5A" w:rsidR="008857CB" w:rsidRPr="008857CB" w:rsidRDefault="008857CB" w:rsidP="00BF797C">
      <w:pPr>
        <w:pStyle w:val="NoSpacing"/>
        <w:framePr w:wrap="around"/>
        <w:jc w:val="center"/>
        <w:rPr>
          <w:rFonts w:ascii="Arial" w:hAnsi="Arial"/>
          <w:b w:val="0"/>
          <w:sz w:val="36"/>
        </w:rPr>
      </w:pPr>
      <w:r w:rsidRPr="008857CB">
        <w:rPr>
          <w:rFonts w:ascii="Arial" w:hAnsi="Arial"/>
          <w:sz w:val="36"/>
        </w:rPr>
        <w:t>Affecting</w:t>
      </w:r>
      <w:r w:rsidR="00BF797C" w:rsidRPr="008857CB">
        <w:rPr>
          <w:rFonts w:ascii="Arial" w:hAnsi="Arial"/>
          <w:sz w:val="36"/>
        </w:rPr>
        <w:t xml:space="preserve"> Cal</w:t>
      </w:r>
      <w:r>
        <w:rPr>
          <w:rFonts w:ascii="Arial" w:hAnsi="Arial"/>
          <w:sz w:val="36"/>
        </w:rPr>
        <w:t>WORKs</w:t>
      </w:r>
      <w:r w:rsidR="00BF797C" w:rsidRPr="008857CB">
        <w:rPr>
          <w:rFonts w:ascii="Arial" w:hAnsi="Arial"/>
          <w:sz w:val="36"/>
        </w:rPr>
        <w:t xml:space="preserve"> </w:t>
      </w:r>
    </w:p>
    <w:p w14:paraId="392C42B4" w14:textId="07E61D3A" w:rsidR="00BF797C" w:rsidRDefault="00BF797C" w:rsidP="00BF797C">
      <w:pPr>
        <w:pStyle w:val="NoSpacing"/>
        <w:framePr w:wrap="around"/>
        <w:jc w:val="center"/>
        <w:rPr>
          <w:rFonts w:ascii="Arial" w:hAnsi="Arial"/>
          <w:b w:val="0"/>
          <w:sz w:val="36"/>
        </w:rPr>
      </w:pPr>
      <w:r w:rsidRPr="008857CB">
        <w:rPr>
          <w:rFonts w:ascii="Arial" w:hAnsi="Arial"/>
          <w:color w:val="008000"/>
          <w:sz w:val="28"/>
        </w:rPr>
        <w:t>$1.1 billion</w:t>
      </w:r>
      <w:r w:rsidRPr="008857CB">
        <w:rPr>
          <w:rFonts w:ascii="Arial" w:hAnsi="Arial"/>
          <w:sz w:val="28"/>
        </w:rPr>
        <w:t xml:space="preserve"> was stolen from CalWORKs babies, children and fam</w:t>
      </w:r>
      <w:r w:rsidRPr="008857CB">
        <w:rPr>
          <w:rFonts w:ascii="Arial" w:hAnsi="Arial"/>
          <w:sz w:val="28"/>
        </w:rPr>
        <w:t>i</w:t>
      </w:r>
      <w:r w:rsidRPr="008857CB">
        <w:rPr>
          <w:rFonts w:ascii="Arial" w:hAnsi="Arial"/>
          <w:sz w:val="28"/>
        </w:rPr>
        <w:t>lies and used as Cal</w:t>
      </w:r>
      <w:r w:rsidR="008857CB" w:rsidRPr="008857CB">
        <w:rPr>
          <w:rFonts w:ascii="Arial" w:hAnsi="Arial"/>
          <w:sz w:val="28"/>
        </w:rPr>
        <w:t xml:space="preserve">WORKs </w:t>
      </w:r>
      <w:r w:rsidRPr="008857CB">
        <w:rPr>
          <w:rFonts w:ascii="Arial" w:hAnsi="Arial"/>
          <w:sz w:val="28"/>
        </w:rPr>
        <w:t>INVOLUNTARY co</w:t>
      </w:r>
      <w:r w:rsidR="008857CB" w:rsidRPr="008857CB">
        <w:rPr>
          <w:rFonts w:ascii="Arial" w:hAnsi="Arial"/>
          <w:sz w:val="28"/>
        </w:rPr>
        <w:t>n</w:t>
      </w:r>
      <w:r w:rsidRPr="008857CB">
        <w:rPr>
          <w:rFonts w:ascii="Arial" w:hAnsi="Arial"/>
          <w:sz w:val="28"/>
        </w:rPr>
        <w:t>tribution to the state general fund</w:t>
      </w:r>
      <w:r w:rsidR="008857CB">
        <w:rPr>
          <w:rFonts w:ascii="Arial" w:hAnsi="Arial"/>
          <w:sz w:val="28"/>
        </w:rPr>
        <w:t xml:space="preserve"> while grants remain at the 1988 level</w:t>
      </w:r>
      <w:r w:rsidRPr="008857CB">
        <w:rPr>
          <w:rFonts w:ascii="Arial" w:hAnsi="Arial"/>
          <w:sz w:val="36"/>
        </w:rPr>
        <w:t>.</w:t>
      </w:r>
    </w:p>
    <w:tbl>
      <w:tblPr>
        <w:tblStyle w:val="TableGrid"/>
        <w:tblW w:w="0" w:type="auto"/>
        <w:tblInd w:w="198" w:type="dxa"/>
        <w:tblLook w:val="04A0" w:firstRow="1" w:lastRow="0" w:firstColumn="1" w:lastColumn="0" w:noHBand="0" w:noVBand="1"/>
      </w:tblPr>
      <w:tblGrid>
        <w:gridCol w:w="4770"/>
        <w:gridCol w:w="2340"/>
      </w:tblGrid>
      <w:tr w:rsidR="00AB41DC" w:rsidRPr="00A4723E" w14:paraId="05474558" w14:textId="77777777" w:rsidTr="00EE2A95">
        <w:tc>
          <w:tcPr>
            <w:tcW w:w="7110" w:type="dxa"/>
            <w:gridSpan w:val="2"/>
            <w:shd w:val="clear" w:color="auto" w:fill="000090"/>
          </w:tcPr>
          <w:p w14:paraId="1AE6047F" w14:textId="77777777" w:rsidR="00AB41DC" w:rsidRPr="00EE2A95" w:rsidRDefault="00AB41DC" w:rsidP="00EE2A95">
            <w:pPr>
              <w:pStyle w:val="NoSpacing"/>
              <w:framePr w:wrap="around"/>
              <w:jc w:val="center"/>
              <w:rPr>
                <w:rFonts w:ascii="Arial" w:hAnsi="Arial"/>
                <w:b w:val="0"/>
                <w:color w:val="FFFFFF" w:themeColor="background1"/>
              </w:rPr>
            </w:pPr>
            <w:r w:rsidRPr="00EE2A95">
              <w:rPr>
                <w:rFonts w:ascii="Arial" w:hAnsi="Arial"/>
                <w:color w:val="FFFFFF" w:themeColor="background1"/>
                <w:sz w:val="32"/>
                <w:szCs w:val="32"/>
              </w:rPr>
              <w:t>CalWORKs Funding</w:t>
            </w:r>
          </w:p>
        </w:tc>
      </w:tr>
      <w:tr w:rsidR="00AB41DC" w14:paraId="649DAC78" w14:textId="77777777" w:rsidTr="00AB41DC">
        <w:tc>
          <w:tcPr>
            <w:tcW w:w="4770" w:type="dxa"/>
          </w:tcPr>
          <w:p w14:paraId="1A3C0635" w14:textId="77777777" w:rsidR="00AB41DC" w:rsidRPr="00EE2A95" w:rsidRDefault="00AB41DC" w:rsidP="00FD68CF">
            <w:pPr>
              <w:pStyle w:val="NoSpacing"/>
              <w:framePr w:wrap="around"/>
              <w:rPr>
                <w:rFonts w:ascii="Arial" w:hAnsi="Arial"/>
                <w:b w:val="0"/>
                <w:color w:val="FF0000"/>
                <w:sz w:val="32"/>
                <w:szCs w:val="32"/>
              </w:rPr>
            </w:pPr>
            <w:r w:rsidRPr="00EE2A95">
              <w:rPr>
                <w:rFonts w:ascii="Arial" w:hAnsi="Arial"/>
                <w:color w:val="FF0000"/>
                <w:sz w:val="32"/>
                <w:szCs w:val="32"/>
              </w:rPr>
              <w:t>Federal Funds</w:t>
            </w:r>
          </w:p>
        </w:tc>
        <w:tc>
          <w:tcPr>
            <w:tcW w:w="2340" w:type="dxa"/>
          </w:tcPr>
          <w:p w14:paraId="0BC6CC70" w14:textId="17AAECD9" w:rsidR="00AB41DC" w:rsidRDefault="00EE2A95" w:rsidP="00FD68CF">
            <w:pPr>
              <w:pStyle w:val="NoSpacing"/>
              <w:framePr w:wrap="around"/>
              <w:rPr>
                <w:b w:val="0"/>
                <w:color w:val="FF0000"/>
                <w:sz w:val="32"/>
                <w:szCs w:val="32"/>
              </w:rPr>
            </w:pPr>
            <w:r>
              <w:rPr>
                <w:rFonts w:ascii="Arial" w:hAnsi="Arial"/>
                <w:color w:val="008000"/>
                <w:sz w:val="32"/>
                <w:szCs w:val="32"/>
              </w:rPr>
              <w:t>$3.7</w:t>
            </w:r>
            <w:r w:rsidR="00AB41DC" w:rsidRPr="00A4723E">
              <w:rPr>
                <w:rFonts w:ascii="Arial" w:hAnsi="Arial"/>
                <w:color w:val="008000"/>
                <w:sz w:val="32"/>
                <w:szCs w:val="32"/>
              </w:rPr>
              <w:t xml:space="preserve"> billion</w:t>
            </w:r>
          </w:p>
        </w:tc>
      </w:tr>
      <w:tr w:rsidR="00AB41DC" w14:paraId="4C88EB5F" w14:textId="77777777" w:rsidTr="00AB41DC">
        <w:tc>
          <w:tcPr>
            <w:tcW w:w="4770" w:type="dxa"/>
          </w:tcPr>
          <w:p w14:paraId="0FEE51E3" w14:textId="77777777" w:rsidR="00AB41DC" w:rsidRPr="00EE2A95" w:rsidRDefault="00AB41DC" w:rsidP="00FD68CF">
            <w:pPr>
              <w:pStyle w:val="NoSpacing"/>
              <w:framePr w:wrap="around"/>
              <w:rPr>
                <w:rFonts w:ascii="Arial" w:hAnsi="Arial"/>
                <w:b w:val="0"/>
                <w:color w:val="FF0000"/>
                <w:sz w:val="32"/>
                <w:szCs w:val="32"/>
              </w:rPr>
            </w:pPr>
            <w:r w:rsidRPr="00EE2A95">
              <w:rPr>
                <w:rFonts w:ascii="Arial" w:hAnsi="Arial"/>
                <w:color w:val="FF0000"/>
                <w:sz w:val="32"/>
                <w:szCs w:val="32"/>
              </w:rPr>
              <w:t>State Match</w:t>
            </w:r>
          </w:p>
        </w:tc>
        <w:tc>
          <w:tcPr>
            <w:tcW w:w="2340" w:type="dxa"/>
          </w:tcPr>
          <w:p w14:paraId="44C82038" w14:textId="0CE5EE1D" w:rsidR="00AB41DC" w:rsidRDefault="00EE2A95" w:rsidP="00FD68CF">
            <w:pPr>
              <w:pStyle w:val="NoSpacing"/>
              <w:framePr w:wrap="around"/>
              <w:rPr>
                <w:b w:val="0"/>
                <w:color w:val="FF0000"/>
                <w:sz w:val="32"/>
                <w:szCs w:val="32"/>
              </w:rPr>
            </w:pPr>
            <w:r>
              <w:rPr>
                <w:rFonts w:ascii="Arial" w:hAnsi="Arial"/>
                <w:color w:val="008000"/>
                <w:sz w:val="32"/>
                <w:szCs w:val="32"/>
              </w:rPr>
              <w:t>$3</w:t>
            </w:r>
            <w:r w:rsidR="00306D4F" w:rsidRPr="00A4723E">
              <w:rPr>
                <w:rFonts w:ascii="Arial" w:hAnsi="Arial"/>
                <w:color w:val="008000"/>
                <w:sz w:val="32"/>
                <w:szCs w:val="32"/>
              </w:rPr>
              <w:t xml:space="preserve"> billion</w:t>
            </w:r>
          </w:p>
        </w:tc>
      </w:tr>
      <w:tr w:rsidR="00AB41DC" w14:paraId="5BA26E34" w14:textId="77777777" w:rsidTr="00AB41DC">
        <w:tc>
          <w:tcPr>
            <w:tcW w:w="4770" w:type="dxa"/>
          </w:tcPr>
          <w:p w14:paraId="3BBA6BFC" w14:textId="77777777" w:rsidR="00AB41DC" w:rsidRDefault="00AB41DC" w:rsidP="00FD68CF">
            <w:pPr>
              <w:pStyle w:val="NoSpacing"/>
              <w:framePr w:wrap="around"/>
              <w:rPr>
                <w:b w:val="0"/>
                <w:color w:val="FF0000"/>
                <w:sz w:val="32"/>
                <w:szCs w:val="32"/>
              </w:rPr>
            </w:pPr>
            <w:r w:rsidRPr="00A4723E">
              <w:rPr>
                <w:rFonts w:ascii="Arial" w:hAnsi="Arial"/>
                <w:color w:val="FF0000"/>
                <w:sz w:val="32"/>
                <w:szCs w:val="32"/>
              </w:rPr>
              <w:t>TOTAL CalWORKs Funding</w:t>
            </w:r>
          </w:p>
        </w:tc>
        <w:tc>
          <w:tcPr>
            <w:tcW w:w="2340" w:type="dxa"/>
          </w:tcPr>
          <w:p w14:paraId="79CD7F88" w14:textId="77777777" w:rsidR="00AB41DC" w:rsidRDefault="00AB41DC" w:rsidP="00FD68CF">
            <w:pPr>
              <w:pStyle w:val="NoSpacing"/>
              <w:framePr w:wrap="around"/>
              <w:rPr>
                <w:b w:val="0"/>
                <w:color w:val="FF0000"/>
                <w:sz w:val="32"/>
                <w:szCs w:val="32"/>
              </w:rPr>
            </w:pPr>
            <w:r w:rsidRPr="00A4723E">
              <w:rPr>
                <w:rFonts w:ascii="Arial" w:hAnsi="Arial"/>
                <w:color w:val="008000"/>
                <w:sz w:val="32"/>
                <w:szCs w:val="32"/>
              </w:rPr>
              <w:t>$6.7 billion</w:t>
            </w:r>
          </w:p>
        </w:tc>
      </w:tr>
    </w:tbl>
    <w:p w14:paraId="3519907E" w14:textId="77777777" w:rsidR="00EE2A95" w:rsidRDefault="00EE2A95" w:rsidP="009E04B4">
      <w:pPr>
        <w:pStyle w:val="NoSpacing"/>
        <w:framePr w:wrap="around"/>
        <w:jc w:val="center"/>
        <w:rPr>
          <w:rFonts w:ascii="Arial" w:hAnsi="Arial" w:cs="Arial"/>
          <w:b w:val="0"/>
          <w:i w:val="0"/>
          <w:color w:val="000000" w:themeColor="text1"/>
        </w:rPr>
      </w:pPr>
    </w:p>
    <w:p w14:paraId="5AB1E696" w14:textId="2EBEA9B8" w:rsidR="00EE2A95" w:rsidRDefault="00EE2A95" w:rsidP="00EE2A95">
      <w:pPr>
        <w:pStyle w:val="NoSpacing"/>
        <w:framePr w:wrap="around"/>
        <w:jc w:val="center"/>
        <w:rPr>
          <w:rFonts w:ascii="Arial" w:hAnsi="Arial" w:cs="Arial"/>
          <w:b w:val="0"/>
          <w:i w:val="0"/>
          <w:color w:val="000000" w:themeColor="text1"/>
        </w:rPr>
      </w:pPr>
      <w:r>
        <w:rPr>
          <w:noProof/>
        </w:rPr>
        <w:drawing>
          <wp:inline distT="0" distB="0" distL="0" distR="0" wp14:anchorId="0FB7D7D1" wp14:editId="4E45ED2B">
            <wp:extent cx="3381633" cy="2050254"/>
            <wp:effectExtent l="0" t="0" r="22225" b="33020"/>
            <wp:docPr id="23" name="Chart 2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6B596701" w14:textId="01550CD8" w:rsidR="000B638C" w:rsidRPr="009E04B4" w:rsidRDefault="000B638C" w:rsidP="009E04B4">
      <w:pPr>
        <w:pStyle w:val="NoSpacing"/>
        <w:framePr w:wrap="around"/>
        <w:jc w:val="center"/>
        <w:rPr>
          <w:rFonts w:ascii="Arial" w:hAnsi="Arial" w:cs="Arial"/>
          <w:b w:val="0"/>
          <w:i w:val="0"/>
          <w:color w:val="000000" w:themeColor="text1"/>
        </w:rPr>
      </w:pPr>
      <w:r w:rsidRPr="009E04B4">
        <w:rPr>
          <w:rFonts w:ascii="Arial" w:hAnsi="Arial" w:cs="Arial"/>
          <w:color w:val="000000" w:themeColor="text1"/>
        </w:rPr>
        <w:t>CONTACT PERSON: Kevin Aslanian</w:t>
      </w:r>
    </w:p>
    <w:p w14:paraId="5FD173D1" w14:textId="2897E70F" w:rsidR="000B638C" w:rsidRPr="009E04B4" w:rsidRDefault="000B638C" w:rsidP="009E04B4">
      <w:pPr>
        <w:pStyle w:val="NoSpacing"/>
        <w:framePr w:wrap="around"/>
        <w:ind w:left="90"/>
        <w:jc w:val="center"/>
        <w:rPr>
          <w:rFonts w:ascii="Arial" w:hAnsi="Arial" w:cs="Arial"/>
          <w:b w:val="0"/>
          <w:i w:val="0"/>
          <w:color w:val="000000" w:themeColor="text1"/>
        </w:rPr>
      </w:pPr>
      <w:r w:rsidRPr="009E04B4">
        <w:rPr>
          <w:rFonts w:ascii="Arial" w:hAnsi="Arial" w:cs="Arial"/>
          <w:color w:val="000000" w:themeColor="text1"/>
        </w:rPr>
        <w:t>Cell Phone - 916-712-0061</w:t>
      </w:r>
      <w:hyperlink r:id="rId11" w:history="1">
        <w:r w:rsidRPr="009E04B4">
          <w:rPr>
            <w:rStyle w:val="Hyperlink"/>
            <w:rFonts w:ascii="Arial" w:hAnsi="Arial" w:cs="Arial"/>
          </w:rPr>
          <w:t>– Email: kevin.aslanian@ccwro.org</w:t>
        </w:r>
      </w:hyperlink>
    </w:p>
    <w:p w14:paraId="690E50EB" w14:textId="77777777" w:rsidR="00246C66" w:rsidRDefault="00246C66" w:rsidP="000B638C">
      <w:pPr>
        <w:rPr>
          <w:rFonts w:ascii="Chalkduster" w:hAnsi="Chalkduster" w:cs="Arial"/>
          <w:b/>
          <w:color w:val="FF0000"/>
          <w:sz w:val="48"/>
        </w:rPr>
      </w:pPr>
    </w:p>
    <w:p w14:paraId="11266CEB" w14:textId="10759CD9" w:rsidR="007275CA" w:rsidRPr="00CF6CBE" w:rsidRDefault="00D823E8" w:rsidP="00AB4FF4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lastRenderedPageBreak/>
        <w:t>ASSEMBLY BILLS</w:t>
      </w:r>
    </w:p>
    <w:tbl>
      <w:tblPr>
        <w:tblpPr w:leftFromText="180" w:rightFromText="180" w:vertAnchor="text" w:tblpX="-450" w:tblpY="1"/>
        <w:tblOverlap w:val="never"/>
        <w:tblW w:w="102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990"/>
        <w:gridCol w:w="90"/>
        <w:gridCol w:w="3600"/>
        <w:gridCol w:w="1980"/>
        <w:gridCol w:w="270"/>
      </w:tblGrid>
      <w:tr w:rsidR="007275CA" w:rsidRPr="00CF6CBE" w14:paraId="5338108D" w14:textId="77777777" w:rsidTr="006F289D">
        <w:trPr>
          <w:gridAfter w:val="1"/>
          <w:wAfter w:w="270" w:type="dxa"/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A2D359C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No.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36E6B08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Sponsor</w:t>
            </w:r>
          </w:p>
        </w:tc>
        <w:tc>
          <w:tcPr>
            <w:tcW w:w="36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0CBEB7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Description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6385C05" w14:textId="77777777" w:rsidR="006F289D" w:rsidRDefault="00AD55B3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 xml:space="preserve">Bill Status         </w:t>
            </w:r>
          </w:p>
          <w:p w14:paraId="09FD3DC9" w14:textId="4B2F17A3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Next Steps</w:t>
            </w:r>
          </w:p>
        </w:tc>
      </w:tr>
      <w:tr w:rsidR="007275CA" w:rsidRPr="00CF6CBE" w14:paraId="6EDBAF15" w14:textId="77777777" w:rsidTr="006F289D">
        <w:trPr>
          <w:gridAfter w:val="1"/>
          <w:wAfter w:w="270" w:type="dxa"/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C478" w14:textId="77777777" w:rsidR="007275CA" w:rsidRPr="00CF6CBE" w:rsidRDefault="00246C66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hyperlink r:id="rId12" w:history="1">
              <w:r w:rsidR="007275CA" w:rsidRPr="00CF6CBE">
                <w:rPr>
                  <w:rStyle w:val="Hyperlink"/>
                  <w:u w:val="none"/>
                </w:rPr>
                <w:t>AB 264</w:t>
              </w:r>
            </w:hyperlink>
            <w:r w:rsidR="007275CA" w:rsidRPr="00CF6CBE">
              <w:rPr>
                <w:rStyle w:val="Hyperlink"/>
                <w:u w:val="none"/>
              </w:rPr>
              <w:t xml:space="preserve"> - </w:t>
            </w:r>
            <w:hyperlink r:id="rId13" w:history="1">
              <w:proofErr w:type="spellStart"/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Maienschein</w:t>
              </w:r>
              <w:proofErr w:type="spellEnd"/>
            </w:hyperlink>
          </w:p>
          <w:p w14:paraId="2B8101DE" w14:textId="77777777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3098  -916-319-2077</w:t>
            </w:r>
          </w:p>
          <w:p w14:paraId="0F316610" w14:textId="77777777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Donnette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– </w:t>
            </w:r>
            <w:hyperlink r:id="rId14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erin.donnette@asm.ca.gov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D4AEC3" w14:textId="77777777" w:rsidR="006F289D" w:rsidRDefault="00246C66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15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7275CA" w:rsidRPr="00CF6CBE">
              <w:rPr>
                <w:color w:val="000000"/>
                <w:sz w:val="20"/>
                <w:szCs w:val="20"/>
              </w:rPr>
              <w:t xml:space="preserve"> </w:t>
            </w:r>
          </w:p>
          <w:p w14:paraId="75252111" w14:textId="3A414BD4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&amp; </w:t>
            </w:r>
            <w:hyperlink r:id="rId16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7E4A" w14:textId="77777777" w:rsidR="007275CA" w:rsidRPr="00246C66" w:rsidRDefault="007275CA" w:rsidP="00246C66">
            <w:pPr>
              <w:rPr>
                <w:rFonts w:ascii="Times New Roman" w:hAnsi="Times New Roman"/>
                <w:sz w:val="22"/>
                <w:szCs w:val="22"/>
              </w:rPr>
            </w:pPr>
            <w:r w:rsidRPr="00246C66">
              <w:rPr>
                <w:rFonts w:ascii="Times New Roman" w:hAnsi="Times New Roman"/>
                <w:sz w:val="22"/>
                <w:szCs w:val="22"/>
              </w:rPr>
              <w:t>CalWORKs - This bill would d</w:t>
            </w:r>
            <w:r w:rsidRPr="00246C66">
              <w:rPr>
                <w:rFonts w:ascii="Times New Roman" w:hAnsi="Times New Roman"/>
                <w:sz w:val="22"/>
                <w:szCs w:val="22"/>
              </w:rPr>
              <w:t>e</w:t>
            </w:r>
            <w:r w:rsidRPr="00246C66">
              <w:rPr>
                <w:rFonts w:ascii="Times New Roman" w:hAnsi="Times New Roman"/>
                <w:sz w:val="22"/>
                <w:szCs w:val="22"/>
              </w:rPr>
              <w:t>lete the requirement that the 16 days of temporary homeless assistance be li</w:t>
            </w:r>
            <w:r w:rsidRPr="00246C66">
              <w:rPr>
                <w:rFonts w:ascii="Times New Roman" w:hAnsi="Times New Roman"/>
                <w:sz w:val="22"/>
                <w:szCs w:val="22"/>
              </w:rPr>
              <w:t>m</w:t>
            </w:r>
            <w:r w:rsidRPr="00246C66">
              <w:rPr>
                <w:rFonts w:ascii="Times New Roman" w:hAnsi="Times New Roman"/>
                <w:sz w:val="22"/>
                <w:szCs w:val="22"/>
              </w:rPr>
              <w:t>ited to 16 consec</w:t>
            </w:r>
            <w:r w:rsidRPr="00246C66">
              <w:rPr>
                <w:rFonts w:ascii="Times New Roman" w:hAnsi="Times New Roman"/>
                <w:sz w:val="22"/>
                <w:szCs w:val="22"/>
              </w:rPr>
              <w:t>u</w:t>
            </w:r>
            <w:r w:rsidRPr="00246C66">
              <w:rPr>
                <w:rFonts w:ascii="Times New Roman" w:hAnsi="Times New Roman"/>
                <w:sz w:val="22"/>
                <w:szCs w:val="22"/>
              </w:rPr>
              <w:t>tive days and allow recipients to have a choice of when they can use it.</w:t>
            </w:r>
          </w:p>
        </w:tc>
        <w:tc>
          <w:tcPr>
            <w:tcW w:w="19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2E2C9A" w14:textId="05F330BB" w:rsidR="00AC15C7" w:rsidRPr="00AC15C7" w:rsidRDefault="00AC15C7" w:rsidP="00905DD9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color w:val="FF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 xml:space="preserve">Killed in Senate </w:t>
            </w:r>
          </w:p>
          <w:p w14:paraId="0C791EE7" w14:textId="77777777" w:rsidR="00AC15C7" w:rsidRPr="00AC15C7" w:rsidRDefault="00AC15C7" w:rsidP="00905DD9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color w:val="FF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 xml:space="preserve">Appropriations on </w:t>
            </w:r>
          </w:p>
          <w:p w14:paraId="3F63B320" w14:textId="1DA3487B" w:rsidR="00881E5E" w:rsidRPr="00CF6CBE" w:rsidRDefault="00AC15C7" w:rsidP="00905DD9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>8-14-14.</w:t>
            </w:r>
          </w:p>
        </w:tc>
      </w:tr>
      <w:tr w:rsidR="007275CA" w:rsidRPr="00CF6CBE" w14:paraId="7644113F" w14:textId="77777777" w:rsidTr="006F289D">
        <w:trPr>
          <w:gridAfter w:val="1"/>
          <w:wAfter w:w="270" w:type="dxa"/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8F2F460" w14:textId="23D106B7" w:rsidR="007124D2" w:rsidRPr="00CF6CBE" w:rsidRDefault="007124D2" w:rsidP="007124D2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r w:rsidRPr="00CF6CBE">
              <w:t xml:space="preserve">AB </w:t>
            </w:r>
            <w:hyperlink r:id="rId17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1452</w:t>
              </w:r>
            </w:hyperlink>
            <w:r w:rsidRPr="00CF6CBE">
              <w:rPr>
                <w:rStyle w:val="Hyperlink"/>
                <w:bCs/>
                <w:sz w:val="20"/>
                <w:szCs w:val="20"/>
                <w:u w:val="none"/>
              </w:rPr>
              <w:t xml:space="preserve"> - </w:t>
            </w:r>
            <w:hyperlink r:id="rId18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Stone</w:t>
              </w:r>
            </w:hyperlink>
          </w:p>
          <w:p w14:paraId="7B95EEB9" w14:textId="77777777" w:rsidR="007124D2" w:rsidRPr="00CF6CBE" w:rsidRDefault="007124D2" w:rsidP="007124D2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5155  - 319-2029</w:t>
            </w:r>
          </w:p>
          <w:p w14:paraId="41F425F8" w14:textId="77777777" w:rsidR="007124D2" w:rsidRPr="00CF6CBE" w:rsidRDefault="007124D2" w:rsidP="007124D2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Kim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Angulo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</w:t>
            </w:r>
          </w:p>
          <w:p w14:paraId="4CB6B887" w14:textId="4E617130" w:rsidR="007275CA" w:rsidRPr="00CF6CBE" w:rsidRDefault="00246C66" w:rsidP="007124D2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19" w:history="1">
              <w:r w:rsidR="007124D2" w:rsidRPr="00CF6CBE">
                <w:rPr>
                  <w:rStyle w:val="Hyperlink"/>
                  <w:sz w:val="20"/>
                  <w:szCs w:val="20"/>
                  <w:u w:val="none"/>
                </w:rPr>
                <w:t>Kim.Angulo@asm.ca.gov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8D1E2FF" w14:textId="77777777" w:rsidR="007275CA" w:rsidRPr="00CF6CBE" w:rsidRDefault="00246C66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20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6FDFCD8" w14:textId="7BE5C2A0" w:rsidR="007275CA" w:rsidRPr="00246C66" w:rsidRDefault="007275CA" w:rsidP="00246C66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46C66">
              <w:rPr>
                <w:rFonts w:ascii="Times New Roman" w:hAnsi="Times New Roman"/>
                <w:sz w:val="22"/>
                <w:szCs w:val="22"/>
              </w:rPr>
              <w:t>CalWORKs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-This bill would i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n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crease the da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i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ly rate payments for temporary hom</w:t>
            </w:r>
            <w:r w:rsidR="00F22DE7"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eless assistance from $65 to $70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and have a COLA for the $75.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7722C8C" w14:textId="77777777" w:rsidR="00AC15C7" w:rsidRPr="00AC15C7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color w:val="FF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 xml:space="preserve">Killed in Senate </w:t>
            </w:r>
          </w:p>
          <w:p w14:paraId="2223D340" w14:textId="77777777" w:rsidR="00AC15C7" w:rsidRPr="00AC15C7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color w:val="FF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 xml:space="preserve">Appropriations on </w:t>
            </w:r>
          </w:p>
          <w:p w14:paraId="18D9CAC1" w14:textId="536BF04D" w:rsidR="007275CA" w:rsidRPr="00CF6CBE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>8-14-14.</w:t>
            </w:r>
          </w:p>
        </w:tc>
      </w:tr>
      <w:tr w:rsidR="007275CA" w:rsidRPr="00CF6CBE" w14:paraId="41835FB1" w14:textId="77777777" w:rsidTr="006F289D">
        <w:trPr>
          <w:gridAfter w:val="1"/>
          <w:wAfter w:w="270" w:type="dxa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C569480" w14:textId="77777777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r w:rsidRPr="00CF6CBE">
              <w:t xml:space="preserve">AB </w:t>
            </w:r>
            <w:hyperlink r:id="rId21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1502</w:t>
              </w:r>
            </w:hyperlink>
            <w:r w:rsidRPr="00CF6CBE">
              <w:rPr>
                <w:rStyle w:val="Hyperlink"/>
                <w:bCs/>
                <w:sz w:val="20"/>
                <w:szCs w:val="20"/>
                <w:u w:val="none"/>
              </w:rPr>
              <w:t xml:space="preserve"> - </w:t>
            </w:r>
            <w:hyperlink r:id="rId22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Mullin</w:t>
              </w:r>
            </w:hyperlink>
          </w:p>
          <w:p w14:paraId="108BBAA9" w14:textId="5E5E13A8" w:rsidR="007275CA" w:rsidRPr="00CF6CBE" w:rsidRDefault="00DE043E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2163</w:t>
            </w:r>
            <w:r w:rsidR="007275CA" w:rsidRPr="00CF6CBE">
              <w:rPr>
                <w:sz w:val="20"/>
                <w:szCs w:val="20"/>
              </w:rPr>
              <w:t xml:space="preserve">  - </w:t>
            </w:r>
            <w:r w:rsidRPr="00CF6CBE">
              <w:rPr>
                <w:sz w:val="20"/>
                <w:szCs w:val="20"/>
              </w:rPr>
              <w:t>916-319-2022</w:t>
            </w:r>
          </w:p>
          <w:p w14:paraId="5B8495CC" w14:textId="77777777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Elena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Santamaria</w:t>
            </w:r>
            <w:proofErr w:type="spellEnd"/>
          </w:p>
          <w:p w14:paraId="087399FD" w14:textId="77777777" w:rsidR="007275CA" w:rsidRPr="00CF6CBE" w:rsidRDefault="00246C66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23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Elena.Santamaria@asm.ca.gov</w:t>
              </w:r>
            </w:hyperlink>
          </w:p>
          <w:p w14:paraId="55E74172" w14:textId="77777777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31849B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7606C773" w14:textId="77777777" w:rsidR="006F289D" w:rsidRDefault="00246C66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24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7275CA" w:rsidRPr="00CF6CBE">
              <w:rPr>
                <w:color w:val="000000"/>
                <w:sz w:val="20"/>
                <w:szCs w:val="20"/>
              </w:rPr>
              <w:t xml:space="preserve"> </w:t>
            </w:r>
          </w:p>
          <w:p w14:paraId="23C697A5" w14:textId="7D1E72E5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&amp; </w:t>
            </w:r>
            <w:hyperlink r:id="rId25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4B457A1" w14:textId="77777777" w:rsidR="007275CA" w:rsidRPr="00246C66" w:rsidRDefault="007275CA" w:rsidP="00246C66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46C66">
              <w:rPr>
                <w:rFonts w:ascii="Times New Roman" w:hAnsi="Times New Roman"/>
                <w:sz w:val="22"/>
                <w:szCs w:val="22"/>
              </w:rPr>
              <w:t>CalWORKs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 -This is the “Family Un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i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ty Act of 2014. This bill would repeal the 100-hour rule for CalWORKs a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p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plicants and exempt re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l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ative caretakers other than the nat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u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ral or adopted parent from mand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a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tory participation in the welfare-to-work program.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397CDFD" w14:textId="77777777" w:rsidR="00AC15C7" w:rsidRPr="00AC15C7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color w:val="FF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 xml:space="preserve">Killed in Senate </w:t>
            </w:r>
          </w:p>
          <w:p w14:paraId="01C65089" w14:textId="77777777" w:rsidR="00AC15C7" w:rsidRPr="00AC15C7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color w:val="FF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 xml:space="preserve">Appropriations on </w:t>
            </w:r>
          </w:p>
          <w:p w14:paraId="6592884A" w14:textId="300C4148" w:rsidR="007275CA" w:rsidRPr="00CF6CBE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>8-14-14.</w:t>
            </w:r>
          </w:p>
        </w:tc>
      </w:tr>
      <w:tr w:rsidR="007275CA" w:rsidRPr="00CF6CBE" w14:paraId="0D9223F9" w14:textId="77777777" w:rsidTr="006F289D">
        <w:trPr>
          <w:gridAfter w:val="1"/>
          <w:wAfter w:w="270" w:type="dxa"/>
        </w:trPr>
        <w:tc>
          <w:tcPr>
            <w:tcW w:w="3348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7FAD6D9" w14:textId="77777777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r w:rsidRPr="00CF6CBE">
              <w:t xml:space="preserve">AB </w:t>
            </w:r>
            <w:hyperlink r:id="rId26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1516</w:t>
              </w:r>
            </w:hyperlink>
            <w:r w:rsidRPr="00CF6CBE">
              <w:rPr>
                <w:rStyle w:val="Hyperlink"/>
                <w:bCs/>
                <w:sz w:val="20"/>
                <w:szCs w:val="20"/>
                <w:u w:val="none"/>
              </w:rPr>
              <w:t xml:space="preserve"> - </w:t>
            </w:r>
            <w:hyperlink r:id="rId27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Gonzalez</w:t>
              </w:r>
            </w:hyperlink>
          </w:p>
          <w:p w14:paraId="1D1142F6" w14:textId="1E2E3CCD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Room # 5155  - </w:t>
            </w:r>
            <w:r w:rsidR="00605C33" w:rsidRPr="00CF6CBE">
              <w:rPr>
                <w:sz w:val="20"/>
                <w:szCs w:val="20"/>
              </w:rPr>
              <w:t>319-2080</w:t>
            </w:r>
          </w:p>
          <w:p w14:paraId="3A42A212" w14:textId="77777777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</w:t>
            </w:r>
          </w:p>
          <w:p w14:paraId="29506A0D" w14:textId="77777777" w:rsidR="007275CA" w:rsidRPr="00CF6CBE" w:rsidRDefault="00246C66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28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D014294" w14:textId="4D74E1F2" w:rsidR="007275CA" w:rsidRPr="00CF6CBE" w:rsidRDefault="00246C66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29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463D0AE" w14:textId="1FC678B6" w:rsidR="007275CA" w:rsidRPr="00246C66" w:rsidRDefault="007275CA" w:rsidP="00246C66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46C66">
              <w:rPr>
                <w:rFonts w:ascii="Times New Roman" w:hAnsi="Times New Roman"/>
                <w:sz w:val="22"/>
                <w:szCs w:val="22"/>
              </w:rPr>
              <w:t>CalWORKs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- This bill would pr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o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vide diapers for toddlers</w:t>
            </w:r>
            <w:r w:rsidR="00F22DE7"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under 2 years old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.</w:t>
            </w:r>
          </w:p>
        </w:tc>
        <w:tc>
          <w:tcPr>
            <w:tcW w:w="1980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77537E2" w14:textId="77777777" w:rsidR="00AC15C7" w:rsidRPr="00AC15C7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color w:val="FF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 xml:space="preserve">Killed in Senate </w:t>
            </w:r>
          </w:p>
          <w:p w14:paraId="26EDB929" w14:textId="77777777" w:rsidR="00AC15C7" w:rsidRPr="00AC15C7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color w:val="FF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 xml:space="preserve">Appropriations on </w:t>
            </w:r>
          </w:p>
          <w:p w14:paraId="04495D6F" w14:textId="08E52E7E" w:rsidR="007275CA" w:rsidRPr="00CF6CBE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>8-14-14.</w:t>
            </w:r>
          </w:p>
        </w:tc>
      </w:tr>
      <w:tr w:rsidR="007275CA" w:rsidRPr="00CF6CBE" w14:paraId="5A3C0B66" w14:textId="77777777" w:rsidTr="006F289D">
        <w:trPr>
          <w:gridAfter w:val="1"/>
          <w:wAfter w:w="270" w:type="dxa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3A7AC739" w14:textId="5CD0533A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31849B"/>
                <w:sz w:val="20"/>
                <w:szCs w:val="20"/>
              </w:rPr>
            </w:pPr>
            <w:r w:rsidRPr="00CF6CBE">
              <w:t>AB</w:t>
            </w:r>
            <w:hyperlink r:id="rId30" w:anchor="1502 Mullin Room  3098 916-319-2077 Staff Elena Santamaria Elena.Santamaria@asm.ca.gov  CCWRO &amp; WCLP This is the 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1579</w:t>
              </w:r>
            </w:hyperlink>
            <w:r w:rsidRPr="00CF6CBE">
              <w:rPr>
                <w:bCs/>
                <w:sz w:val="20"/>
                <w:szCs w:val="20"/>
              </w:rPr>
              <w:t xml:space="preserve"> - </w:t>
            </w:r>
            <w:hyperlink r:id="rId31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Stone</w:t>
              </w:r>
            </w:hyperlink>
          </w:p>
          <w:p w14:paraId="13399F4A" w14:textId="7FEE238F" w:rsidR="007275CA" w:rsidRPr="00CF6CBE" w:rsidRDefault="00DE043E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Room # 5155 </w:t>
            </w:r>
            <w:r w:rsidR="007275CA" w:rsidRPr="00CF6CBE">
              <w:rPr>
                <w:sz w:val="20"/>
                <w:szCs w:val="20"/>
              </w:rPr>
              <w:t xml:space="preserve">- </w:t>
            </w:r>
            <w:r w:rsidRPr="00CF6CBE">
              <w:rPr>
                <w:sz w:val="20"/>
                <w:szCs w:val="20"/>
              </w:rPr>
              <w:t>319-2029</w:t>
            </w:r>
          </w:p>
          <w:p w14:paraId="24A09B99" w14:textId="77777777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>Arianna Smith</w:t>
            </w:r>
          </w:p>
          <w:p w14:paraId="407DFB86" w14:textId="77777777" w:rsidR="007275CA" w:rsidRPr="00CF6CBE" w:rsidRDefault="00246C66" w:rsidP="007275CA">
            <w:pPr>
              <w:pStyle w:val="NoSpacing"/>
              <w:framePr w:hSpace="0" w:wrap="auto" w:vAnchor="margin" w:xAlign="left" w:yAlign="inline"/>
              <w:suppressOverlap w:val="0"/>
            </w:pPr>
            <w:hyperlink r:id="rId32" w:history="1">
              <w:r w:rsidR="007275CA" w:rsidRPr="00CF6CBE">
                <w:rPr>
                  <w:rStyle w:val="Hyperlink"/>
                  <w:u w:val="none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3C270D56" w14:textId="114C5423" w:rsidR="007275CA" w:rsidRPr="00CF6CBE" w:rsidRDefault="00FE1BCD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 </w:t>
            </w:r>
            <w:hyperlink r:id="rId33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413764EC" w14:textId="6DEF9C1E" w:rsidR="007275CA" w:rsidRPr="00246C66" w:rsidRDefault="007275CA" w:rsidP="00246C66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46C66">
              <w:rPr>
                <w:rFonts w:ascii="Times New Roman" w:hAnsi="Times New Roman"/>
                <w:sz w:val="22"/>
                <w:szCs w:val="22"/>
              </w:rPr>
              <w:t>CalWORKs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 -This bill would a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l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low pregnant women without any chi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l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dren to receive aid from the </w:t>
            </w:r>
            <w:r w:rsidR="008C1054"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second tr</w:t>
            </w:r>
            <w:r w:rsidR="008C1054"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i</w:t>
            </w:r>
            <w:r w:rsidR="008C1054"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mester of pregnancy.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052792EC" w14:textId="2CCE6BA9" w:rsidR="00C15333" w:rsidRPr="00246C66" w:rsidRDefault="00246C66" w:rsidP="00246C66">
            <w:pPr>
              <w:rPr>
                <w:rFonts w:ascii="Times New Roman" w:hAnsi="Times New Roman"/>
              </w:rPr>
            </w:pPr>
            <w:hyperlink w:anchor="http://leginfo.legislature.ca.gov/faces/billNavClient.xhtml?bill_id=201320140AB1579&amp;search_keywords=" w:history="1">
              <w:r w:rsidRPr="00246C66">
                <w:rPr>
                  <w:rStyle w:val="Hyperlink"/>
                  <w:rFonts w:ascii="Times New Roman" w:hAnsi="Times New Roman"/>
                  <w:color w:val="auto"/>
                  <w:u w:val="none"/>
                </w:rPr>
                <w:t>Chapter 632</w:t>
              </w:r>
              <w:proofErr w:type="gramStart"/>
              <w:r w:rsidRPr="00246C66">
                <w:rPr>
                  <w:rStyle w:val="Hyperlink"/>
                  <w:rFonts w:ascii="Times New Roman" w:hAnsi="Times New Roman"/>
                  <w:color w:val="auto"/>
                  <w:u w:val="none"/>
                </w:rPr>
                <w:t>,             Statutes</w:t>
              </w:r>
              <w:proofErr w:type="gramEnd"/>
              <w:r w:rsidRPr="00246C66">
                <w:rPr>
                  <w:rStyle w:val="Hyperlink"/>
                  <w:rFonts w:ascii="Times New Roman" w:hAnsi="Times New Roman"/>
                  <w:color w:val="auto"/>
                  <w:u w:val="none"/>
                </w:rPr>
                <w:t xml:space="preserve"> of 2</w:t>
              </w:r>
              <w:r w:rsidRPr="00246C66">
                <w:rPr>
                  <w:rStyle w:val="Hyperlink"/>
                  <w:rFonts w:ascii="Times New Roman" w:hAnsi="Times New Roman"/>
                  <w:color w:val="auto"/>
                  <w:u w:val="none"/>
                </w:rPr>
                <w:t>0</w:t>
              </w:r>
              <w:r w:rsidRPr="00246C66">
                <w:rPr>
                  <w:rStyle w:val="Hyperlink"/>
                  <w:rFonts w:ascii="Times New Roman" w:hAnsi="Times New Roman"/>
                  <w:color w:val="auto"/>
                  <w:u w:val="none"/>
                </w:rPr>
                <w:t>14</w:t>
              </w:r>
            </w:hyperlink>
          </w:p>
        </w:tc>
      </w:tr>
      <w:tr w:rsidR="007275CA" w:rsidRPr="00CF6CBE" w14:paraId="50020A0B" w14:textId="77777777" w:rsidTr="006F289D">
        <w:trPr>
          <w:gridAfter w:val="1"/>
          <w:wAfter w:w="270" w:type="dxa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C8E3394" w14:textId="77777777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31849B"/>
                <w:sz w:val="20"/>
                <w:szCs w:val="20"/>
              </w:rPr>
            </w:pPr>
            <w:r w:rsidRPr="00CF6CBE">
              <w:t>AB</w:t>
            </w:r>
            <w:hyperlink w:anchor="http://leginfo.legislature.ca.gov/faces/billNavClient.xhtml?bill_id=201320140AB1613&amp;search_keywords=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1613</w:t>
              </w:r>
            </w:hyperlink>
            <w:r w:rsidRPr="00CF6CBE">
              <w:rPr>
                <w:bCs/>
                <w:sz w:val="20"/>
                <w:szCs w:val="20"/>
              </w:rPr>
              <w:t xml:space="preserve"> - </w:t>
            </w:r>
            <w:hyperlink r:id="rId34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Stone</w:t>
              </w:r>
            </w:hyperlink>
          </w:p>
          <w:p w14:paraId="065D8159" w14:textId="3FBCCC40" w:rsidR="007275CA" w:rsidRPr="00CF6CBE" w:rsidRDefault="00DE043E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5155</w:t>
            </w:r>
            <w:r w:rsidR="007275CA" w:rsidRPr="00CF6CBE">
              <w:rPr>
                <w:sz w:val="20"/>
                <w:szCs w:val="20"/>
              </w:rPr>
              <w:t xml:space="preserve">  - </w:t>
            </w:r>
            <w:r w:rsidRPr="00CF6CBE">
              <w:rPr>
                <w:sz w:val="20"/>
                <w:szCs w:val="20"/>
              </w:rPr>
              <w:t>319-2029</w:t>
            </w:r>
          </w:p>
          <w:p w14:paraId="4C37D8DF" w14:textId="77777777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>Arianna Smith</w:t>
            </w:r>
          </w:p>
          <w:p w14:paraId="1587BCEE" w14:textId="77777777" w:rsidR="007275CA" w:rsidRPr="00CF6CBE" w:rsidRDefault="00246C66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35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42ABF98" w14:textId="77777777" w:rsidR="006F289D" w:rsidRDefault="00246C66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36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7275CA" w:rsidRPr="00CF6CBE">
              <w:rPr>
                <w:color w:val="000000"/>
                <w:sz w:val="20"/>
                <w:szCs w:val="20"/>
              </w:rPr>
              <w:t xml:space="preserve"> </w:t>
            </w:r>
          </w:p>
          <w:p w14:paraId="1367A8BE" w14:textId="4704DC32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&amp; </w:t>
            </w:r>
            <w:hyperlink r:id="rId37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AC12FEF" w14:textId="77777777" w:rsidR="007275CA" w:rsidRPr="00246C66" w:rsidRDefault="007275CA" w:rsidP="00246C66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46C66">
              <w:rPr>
                <w:rFonts w:ascii="Times New Roman" w:hAnsi="Times New Roman"/>
                <w:sz w:val="22"/>
                <w:szCs w:val="22"/>
              </w:rPr>
              <w:t>CalWORKs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 - This bill would impl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e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ment OMB Circular 87 that pr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o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vides States must not spend more money collecting an ove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r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payment compared to the value of the ove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r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payment to be collec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t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ed.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D3D4ACB" w14:textId="77777777" w:rsidR="00AC15C7" w:rsidRPr="00AC15C7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color w:val="FF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 xml:space="preserve">Killed in Senate </w:t>
            </w:r>
          </w:p>
          <w:p w14:paraId="436B2736" w14:textId="77777777" w:rsidR="00AC15C7" w:rsidRPr="00AC15C7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color w:val="FF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 xml:space="preserve">Appropriations on </w:t>
            </w:r>
          </w:p>
          <w:p w14:paraId="30588C10" w14:textId="00CC17D1" w:rsidR="007275CA" w:rsidRPr="00CF6CBE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>8-14-14.</w:t>
            </w:r>
          </w:p>
        </w:tc>
      </w:tr>
      <w:tr w:rsidR="007275CA" w:rsidRPr="00CF6CBE" w14:paraId="1047A3C7" w14:textId="77777777" w:rsidTr="006F289D">
        <w:trPr>
          <w:gridAfter w:val="1"/>
          <w:wAfter w:w="270" w:type="dxa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794825BA" w14:textId="77777777" w:rsidR="007275CA" w:rsidRPr="00CF6CBE" w:rsidRDefault="00246C66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614&amp;search_keywords=" w:history="1">
              <w:r w:rsidR="007275CA" w:rsidRPr="00CF6CBE">
                <w:rPr>
                  <w:rStyle w:val="Hyperlink"/>
                  <w:u w:val="none"/>
                </w:rPr>
                <w:t>AB</w:t>
              </w:r>
              <w:r w:rsidR="007275CA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1614</w:t>
              </w:r>
            </w:hyperlink>
            <w:r w:rsidR="007275CA" w:rsidRPr="00CF6CBE">
              <w:rPr>
                <w:bCs/>
                <w:sz w:val="20"/>
                <w:szCs w:val="20"/>
              </w:rPr>
              <w:t xml:space="preserve"> - </w:t>
            </w:r>
            <w:hyperlink r:id="rId38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Stone</w:t>
              </w:r>
            </w:hyperlink>
          </w:p>
          <w:p w14:paraId="5FDC59B0" w14:textId="014EB1CC" w:rsidR="007275CA" w:rsidRPr="00CF6CBE" w:rsidRDefault="00F366F4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5155</w:t>
            </w:r>
            <w:r w:rsidR="007275CA" w:rsidRPr="00CF6CBE">
              <w:rPr>
                <w:sz w:val="20"/>
                <w:szCs w:val="20"/>
              </w:rPr>
              <w:t xml:space="preserve"> - </w:t>
            </w:r>
            <w:r w:rsidRPr="00CF6CBE">
              <w:rPr>
                <w:sz w:val="20"/>
                <w:szCs w:val="20"/>
              </w:rPr>
              <w:t>319-2029</w:t>
            </w:r>
          </w:p>
          <w:p w14:paraId="23699E5D" w14:textId="77777777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>Arianna Smith</w:t>
            </w:r>
          </w:p>
          <w:p w14:paraId="25ED1F11" w14:textId="77777777" w:rsidR="007275CA" w:rsidRPr="00CF6CBE" w:rsidRDefault="00246C66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39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14CD9B61" w14:textId="77777777" w:rsidR="007275CA" w:rsidRPr="00CF6CBE" w:rsidRDefault="00246C66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40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ECEA7AA" w14:textId="77777777" w:rsidR="007275CA" w:rsidRPr="00246C66" w:rsidRDefault="007275CA" w:rsidP="00246C66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46C66">
              <w:rPr>
                <w:rFonts w:ascii="Times New Roman" w:hAnsi="Times New Roman"/>
                <w:sz w:val="22"/>
                <w:szCs w:val="22"/>
              </w:rPr>
              <w:t>CalWORKs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 - This bill would make improvements in the delivery of ben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e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fits through the EBT system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A356309" w14:textId="6E87A1BE" w:rsidR="00FA7021" w:rsidRPr="00246C66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i w:val="0"/>
              </w:rPr>
            </w:pPr>
            <w:r w:rsidRPr="00246C66">
              <w:rPr>
                <w:i w:val="0"/>
              </w:rPr>
              <w:fldChar w:fldCharType="begin"/>
            </w:r>
            <w:r w:rsidRPr="00246C66">
              <w:rPr>
                <w:i w:val="0"/>
              </w:rPr>
              <w:instrText xml:space="preserve"> HYPERLINK  \l "http://leginfo.legislature.ca.gov/faces/billNavClient.xhtml?bill_id=201320140AB1614" </w:instrText>
            </w:r>
            <w:r w:rsidRPr="00246C66">
              <w:rPr>
                <w:i w:val="0"/>
              </w:rPr>
            </w:r>
            <w:r w:rsidRPr="00246C66">
              <w:rPr>
                <w:i w:val="0"/>
              </w:rPr>
              <w:fldChar w:fldCharType="separate"/>
            </w:r>
            <w:r w:rsidRPr="00246C66">
              <w:rPr>
                <w:rStyle w:val="Hyperlink"/>
                <w:i w:val="0"/>
              </w:rPr>
              <w:t>Chapter 720,</w:t>
            </w:r>
          </w:p>
          <w:p w14:paraId="0612E0C1" w14:textId="7C78453B" w:rsidR="00246C66" w:rsidRPr="00246C66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/>
                <w:i w:val="0"/>
              </w:rPr>
            </w:pPr>
            <w:r w:rsidRPr="00246C66">
              <w:rPr>
                <w:rStyle w:val="Hyperlink"/>
                <w:i w:val="0"/>
              </w:rPr>
              <w:t>Statutes of 2014</w:t>
            </w:r>
          </w:p>
          <w:p w14:paraId="4902ECEA" w14:textId="7E539157" w:rsidR="007275CA" w:rsidRPr="00CF6CBE" w:rsidRDefault="00246C66" w:rsidP="00C15333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246C66">
              <w:rPr>
                <w:i w:val="0"/>
              </w:rPr>
              <w:fldChar w:fldCharType="end"/>
            </w:r>
          </w:p>
        </w:tc>
      </w:tr>
      <w:tr w:rsidR="00ED3489" w:rsidRPr="00CF6CBE" w14:paraId="5FF24A9C" w14:textId="77777777" w:rsidTr="006F289D">
        <w:trPr>
          <w:gridAfter w:val="1"/>
          <w:wAfter w:w="270" w:type="dxa"/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53F327C" w14:textId="1D450908" w:rsidR="00ED3489" w:rsidRPr="00CF6CBE" w:rsidRDefault="00246C66" w:rsidP="00ED3489">
            <w:pPr>
              <w:pStyle w:val="NoSpacing"/>
              <w:framePr w:hSpace="0" w:wrap="auto" w:vAnchor="margin" w:xAlign="left" w:yAlign="inline"/>
              <w:suppressOverlap w:val="0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653&amp;search_keywords=" w:history="1">
              <w:r w:rsidR="00ED3489" w:rsidRPr="00CF6CBE">
                <w:rPr>
                  <w:rStyle w:val="Hyperlink"/>
                  <w:u w:val="none"/>
                </w:rPr>
                <w:t xml:space="preserve">AB </w:t>
              </w:r>
              <w:r w:rsidR="00ED3489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1653</w:t>
              </w:r>
            </w:hyperlink>
            <w:r w:rsidR="00ED3489" w:rsidRPr="00CF6CBE">
              <w:rPr>
                <w:bCs/>
                <w:sz w:val="20"/>
                <w:szCs w:val="20"/>
              </w:rPr>
              <w:t xml:space="preserve">- </w:t>
            </w:r>
            <w:hyperlink w:anchor="http://asmdc.org/members/a58/" w:history="1">
              <w:r w:rsidR="00ED3489" w:rsidRPr="00CF6CBE">
                <w:rPr>
                  <w:rStyle w:val="Hyperlink"/>
                  <w:sz w:val="20"/>
                  <w:szCs w:val="20"/>
                  <w:u w:val="none"/>
                </w:rPr>
                <w:t>Garcia</w:t>
              </w:r>
            </w:hyperlink>
          </w:p>
          <w:p w14:paraId="04808B67" w14:textId="77777777" w:rsidR="00ED3489" w:rsidRPr="00CF6CBE" w:rsidRDefault="00ED3489" w:rsidP="00ED3489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5164  - 319-2058</w:t>
            </w:r>
          </w:p>
          <w:p w14:paraId="5270A56A" w14:textId="77777777" w:rsidR="00ED3489" w:rsidRPr="00CF6CBE" w:rsidRDefault="00ED3489" w:rsidP="00ED3489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Staff: Elena Lee</w:t>
            </w:r>
          </w:p>
          <w:p w14:paraId="4686B9C9" w14:textId="77777777" w:rsidR="00ED3489" w:rsidRPr="00CF6CBE" w:rsidRDefault="00246C66" w:rsidP="00ED3489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41" w:history="1">
              <w:r w:rsidR="00ED3489" w:rsidRPr="00CF6CBE">
                <w:rPr>
                  <w:rStyle w:val="Hyperlink"/>
                  <w:sz w:val="20"/>
                  <w:szCs w:val="20"/>
                  <w:u w:val="none"/>
                </w:rPr>
                <w:t>Elena.lee@asm.ca.gov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08049ED" w14:textId="77777777" w:rsidR="006F289D" w:rsidRDefault="00246C66" w:rsidP="00ED3489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42" w:history="1">
              <w:r w:rsidR="00ED3489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ED3489" w:rsidRPr="00CF6CBE">
              <w:rPr>
                <w:color w:val="000000"/>
                <w:sz w:val="20"/>
                <w:szCs w:val="20"/>
              </w:rPr>
              <w:t xml:space="preserve"> </w:t>
            </w:r>
          </w:p>
          <w:p w14:paraId="39922B89" w14:textId="74A0C1D1" w:rsidR="00ED3489" w:rsidRPr="00CF6CBE" w:rsidRDefault="00ED3489" w:rsidP="00ED3489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&amp; </w:t>
            </w:r>
            <w:hyperlink r:id="rId43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79D069B" w14:textId="0655D3E8" w:rsidR="00ED3489" w:rsidRPr="00246C66" w:rsidRDefault="00ED3489" w:rsidP="00246C66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46C66">
              <w:rPr>
                <w:rFonts w:ascii="Times New Roman" w:hAnsi="Times New Roman"/>
                <w:sz w:val="22"/>
                <w:szCs w:val="22"/>
              </w:rPr>
              <w:t>CalWORKs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DV Waivers - This bill would provide for a process to dete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r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mine eligibility for DV wai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v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ers and limit retroactive waivers to 12 months.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6FF0323" w14:textId="77777777" w:rsidR="00AC15C7" w:rsidRPr="00AC15C7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color w:val="FF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 xml:space="preserve">Killed in Senate </w:t>
            </w:r>
          </w:p>
          <w:p w14:paraId="20283015" w14:textId="77777777" w:rsidR="00AC15C7" w:rsidRPr="00AC15C7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color w:val="FF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 xml:space="preserve">Appropriations on </w:t>
            </w:r>
          </w:p>
          <w:p w14:paraId="1E132800" w14:textId="40C94B5A" w:rsidR="00ED3489" w:rsidRPr="00CF6CBE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>8-14-14.</w:t>
            </w:r>
          </w:p>
        </w:tc>
      </w:tr>
      <w:tr w:rsidR="00246C66" w:rsidRPr="00CF6CBE" w14:paraId="06854692" w14:textId="77777777" w:rsidTr="006F289D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33AF22D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31849B"/>
                <w:sz w:val="20"/>
                <w:szCs w:val="20"/>
              </w:rPr>
            </w:pPr>
            <w:r w:rsidRPr="00CF6CBE">
              <w:t xml:space="preserve">AB </w:t>
            </w:r>
            <w:hyperlink w:anchor="http://leginfo.legislature.ca.gov/faces/billNavClient.xhtml?bill_id=201320140AB1654&amp;search_keywords=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1654</w:t>
              </w:r>
            </w:hyperlink>
            <w:r w:rsidRPr="00CF6CBE">
              <w:rPr>
                <w:bCs/>
                <w:sz w:val="20"/>
                <w:szCs w:val="20"/>
              </w:rPr>
              <w:t xml:space="preserve"> - </w:t>
            </w:r>
            <w:hyperlink w:anchor=".asmdc.org/members/a14/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Bonilla</w:t>
              </w:r>
            </w:hyperlink>
          </w:p>
          <w:p w14:paraId="07694A12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4140  - 319-2014</w:t>
            </w:r>
          </w:p>
          <w:p w14:paraId="6D4B3DF9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Staff: Ivan Carrillo</w:t>
            </w:r>
          </w:p>
          <w:p w14:paraId="7A957B72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44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ivan.carrillo@asm.ca.gov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3ADBB06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45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AECC3B3" w14:textId="77777777" w:rsidR="00246C66" w:rsidRPr="006F289D" w:rsidRDefault="00246C66" w:rsidP="006F289D">
            <w:pPr>
              <w:rPr>
                <w:rFonts w:ascii="Times New Roman" w:hAnsi="Times New Roman"/>
                <w:sz w:val="22"/>
                <w:szCs w:val="22"/>
              </w:rPr>
            </w:pP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CalWORKs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 xml:space="preserve"> Child Support - This bill would increase child support disr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>e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>gard from $50 a month to $100 a month for a family with one child and $200 or more, if allowed by federal law, for fam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>i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>lies with more than 1 child.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81C80CB" w14:textId="77777777" w:rsidR="00246C66" w:rsidRPr="00AC15C7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color w:val="FF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 xml:space="preserve">Killed in Senate </w:t>
            </w:r>
          </w:p>
          <w:p w14:paraId="7885D29F" w14:textId="77777777" w:rsidR="00246C66" w:rsidRPr="00AC15C7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color w:val="FF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 xml:space="preserve">Appropriations on </w:t>
            </w:r>
          </w:p>
          <w:p w14:paraId="40EE06BD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>8-14-14.</w:t>
            </w:r>
          </w:p>
        </w:tc>
      </w:tr>
      <w:tr w:rsidR="00246C66" w:rsidRPr="00CF6CBE" w14:paraId="323DE8B4" w14:textId="77777777" w:rsidTr="006F289D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41F11493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31849B"/>
                <w:sz w:val="20"/>
                <w:szCs w:val="20"/>
              </w:rPr>
            </w:pPr>
            <w:r w:rsidRPr="00CF6CBE">
              <w:rPr>
                <w:bCs/>
                <w:sz w:val="20"/>
                <w:szCs w:val="20"/>
              </w:rPr>
              <w:t xml:space="preserve">AB1776 - </w:t>
            </w:r>
            <w:hyperlink w:anchor="http://asmdc.org/members/a46/" w:history="1">
              <w:proofErr w:type="spellStart"/>
              <w:r w:rsidRPr="00CF6CBE">
                <w:rPr>
                  <w:rStyle w:val="Hyperlink"/>
                  <w:sz w:val="20"/>
                  <w:szCs w:val="20"/>
                  <w:u w:val="none"/>
                </w:rPr>
                <w:t>Nazarian</w:t>
              </w:r>
              <w:proofErr w:type="spellEnd"/>
            </w:hyperlink>
          </w:p>
          <w:p w14:paraId="58AF1475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4015 - 319-2046</w:t>
            </w:r>
          </w:p>
          <w:p w14:paraId="4FB0AA2A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 w:rsidRPr="00CF6CBE">
              <w:rPr>
                <w:rFonts w:eastAsiaTheme="minorEastAsia" w:cs="Baskerville Old Face"/>
                <w:color w:val="1049BC"/>
                <w:sz w:val="20"/>
                <w:szCs w:val="20"/>
              </w:rPr>
              <w:t>Elissa</w:t>
            </w:r>
            <w:proofErr w:type="spellEnd"/>
            <w:r w:rsidRPr="00CF6CBE">
              <w:rPr>
                <w:rFonts w:eastAsiaTheme="minorEastAsia" w:cs="Baskerville Old Face"/>
                <w:color w:val="1049BC"/>
                <w:sz w:val="20"/>
                <w:szCs w:val="20"/>
              </w:rPr>
              <w:t xml:space="preserve"> K. </w:t>
            </w:r>
            <w:proofErr w:type="spellStart"/>
            <w:r w:rsidRPr="00CF6CBE">
              <w:rPr>
                <w:rFonts w:eastAsiaTheme="minorEastAsia" w:cs="Baskerville Old Face"/>
                <w:color w:val="1049BC"/>
                <w:sz w:val="20"/>
                <w:szCs w:val="20"/>
              </w:rPr>
              <w:t>Ouchida</w:t>
            </w:r>
            <w:proofErr w:type="spellEnd"/>
          </w:p>
          <w:p w14:paraId="477CE90B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46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elissa.ouchida@asm.ca.gov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1E053865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47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495135A9" w14:textId="77777777" w:rsidR="00246C66" w:rsidRPr="006F289D" w:rsidRDefault="00246C66" w:rsidP="006F289D">
            <w:pPr>
              <w:rPr>
                <w:rFonts w:ascii="Times New Roman" w:hAnsi="Times New Roman"/>
                <w:sz w:val="22"/>
                <w:szCs w:val="22"/>
              </w:rPr>
            </w:pPr>
            <w:r w:rsidRPr="006F289D">
              <w:rPr>
                <w:rFonts w:ascii="Times New Roman" w:hAnsi="Times New Roman"/>
                <w:sz w:val="22"/>
                <w:szCs w:val="22"/>
              </w:rPr>
              <w:t>State Hearings - This would make ce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>r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>tain changes in the state hearing pr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>o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>cess to make the system more efficient without disa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>d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>vantaging recipients of public s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>o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>cial services.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4B846C5C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Held in Suspense in A</w:t>
            </w:r>
            <w:r w:rsidRPr="00CF6CBE">
              <w:rPr>
                <w:color w:val="000000"/>
                <w:sz w:val="20"/>
                <w:szCs w:val="20"/>
              </w:rPr>
              <w:t>s</w:t>
            </w:r>
            <w:r w:rsidRPr="00CF6CBE">
              <w:rPr>
                <w:color w:val="000000"/>
                <w:sz w:val="20"/>
                <w:szCs w:val="20"/>
              </w:rPr>
              <w:t>sembly Appropriations Commi</w:t>
            </w:r>
            <w:r w:rsidRPr="00CF6CBE">
              <w:rPr>
                <w:color w:val="000000"/>
                <w:sz w:val="20"/>
                <w:szCs w:val="20"/>
              </w:rPr>
              <w:t>t</w:t>
            </w:r>
            <w:r w:rsidRPr="00CF6CBE">
              <w:rPr>
                <w:color w:val="000000"/>
                <w:sz w:val="20"/>
                <w:szCs w:val="20"/>
              </w:rPr>
              <w:t>tee.</w:t>
            </w:r>
          </w:p>
        </w:tc>
      </w:tr>
      <w:tr w:rsidR="00246C66" w:rsidRPr="00CF6CBE" w14:paraId="3B648813" w14:textId="77777777" w:rsidTr="006F289D">
        <w:trPr>
          <w:trHeight w:val="1286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C150EB8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930&amp;search_keywords=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AB1930</w:t>
              </w:r>
            </w:hyperlink>
            <w:r w:rsidRPr="00CF6CBE">
              <w:rPr>
                <w:bCs/>
                <w:sz w:val="20"/>
                <w:szCs w:val="20"/>
              </w:rPr>
              <w:t xml:space="preserve">- </w:t>
            </w:r>
            <w:hyperlink w:anchor="http://www.asmdc.org/members/a15/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Skinner</w:t>
              </w:r>
            </w:hyperlink>
          </w:p>
          <w:p w14:paraId="1EE26DB5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4015 - 319-2015</w:t>
            </w:r>
          </w:p>
          <w:p w14:paraId="6F976974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rFonts w:eastAsiaTheme="minorEastAsia" w:cs="Baskerville Old Face"/>
                <w:color w:val="1049BC"/>
                <w:sz w:val="20"/>
                <w:szCs w:val="20"/>
              </w:rPr>
              <w:t>Tony Bui</w:t>
            </w:r>
          </w:p>
          <w:p w14:paraId="1EB589E5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Fonts w:eastAsiaTheme="minorEastAsia" w:cs="Helvetica"/>
                <w:sz w:val="20"/>
                <w:szCs w:val="20"/>
              </w:rPr>
            </w:pPr>
            <w:hyperlink r:id="rId48" w:history="1">
              <w:r w:rsidRPr="00CF6CBE">
                <w:rPr>
                  <w:rStyle w:val="Hyperlink"/>
                  <w:rFonts w:eastAsiaTheme="minorEastAsia" w:cs="Helvetica"/>
                  <w:sz w:val="20"/>
                  <w:szCs w:val="20"/>
                  <w:u w:val="none"/>
                </w:rPr>
                <w:t>tony.bui@asm.ca.gov</w:t>
              </w:r>
            </w:hyperlink>
          </w:p>
          <w:p w14:paraId="3577C852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F4CB91F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  <w:hyperlink r:id="rId49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  <w:p w14:paraId="4D66B11A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50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7A5204A" w14:textId="77777777" w:rsidR="00246C66" w:rsidRPr="006F289D" w:rsidRDefault="00246C66" w:rsidP="006F289D">
            <w:pPr>
              <w:rPr>
                <w:rFonts w:ascii="Times New Roman" w:hAnsi="Times New Roman"/>
                <w:sz w:val="22"/>
                <w:szCs w:val="22"/>
              </w:rPr>
            </w:pP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Food Stamps - The bill require that students who participate in the EOPS program be considered e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x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empt from the student work requirement as spec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i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fied as pe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r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mitted by federal law.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1CAEF59" w14:textId="66409EEA" w:rsidR="00246C66" w:rsidRPr="00246C66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ascii="Times New Roman" w:hAnsi="Times New Roman"/>
                <w:i w:val="0"/>
              </w:rPr>
            </w:pPr>
            <w:r>
              <w:rPr>
                <w:rFonts w:ascii="Times New Roman" w:hAnsi="Times New Roman"/>
                <w:i w:val="0"/>
              </w:rPr>
              <w:fldChar w:fldCharType="begin"/>
            </w:r>
            <w:r>
              <w:rPr>
                <w:rFonts w:ascii="Times New Roman" w:hAnsi="Times New Roman"/>
                <w:i w:val="0"/>
              </w:rPr>
              <w:instrText xml:space="preserve"> HYPERLINK  \l "http://leginfo.legislature.ca.gov/faces/billNavClient.xhtml?bill_id=201320140AB1930" </w:instrText>
            </w:r>
            <w:r>
              <w:rPr>
                <w:rFonts w:ascii="Times New Roman" w:hAnsi="Times New Roman"/>
                <w:i w:val="0"/>
              </w:rPr>
            </w:r>
            <w:r>
              <w:rPr>
                <w:rFonts w:ascii="Times New Roman" w:hAnsi="Times New Roman"/>
                <w:i w:val="0"/>
              </w:rPr>
              <w:fldChar w:fldCharType="separate"/>
            </w:r>
            <w:r w:rsidRPr="00246C66">
              <w:rPr>
                <w:rStyle w:val="Hyperlink"/>
                <w:rFonts w:ascii="Times New Roman" w:hAnsi="Times New Roman"/>
                <w:i w:val="0"/>
              </w:rPr>
              <w:t>Chapter 729</w:t>
            </w:r>
          </w:p>
          <w:p w14:paraId="14D49BAA" w14:textId="29ED98DA" w:rsidR="00246C66" w:rsidRPr="00246C66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i w:val="0"/>
                <w:color w:val="000000"/>
              </w:rPr>
            </w:pPr>
            <w:r w:rsidRPr="00246C66">
              <w:rPr>
                <w:rStyle w:val="Hyperlink"/>
                <w:rFonts w:ascii="Times New Roman" w:hAnsi="Times New Roman"/>
                <w:i w:val="0"/>
              </w:rPr>
              <w:t>Statutes of 2014</w:t>
            </w:r>
            <w:r>
              <w:rPr>
                <w:rFonts w:ascii="Times New Roman" w:hAnsi="Times New Roman"/>
                <w:i w:val="0"/>
              </w:rPr>
              <w:fldChar w:fldCharType="end"/>
            </w:r>
          </w:p>
        </w:tc>
      </w:tr>
      <w:tr w:rsidR="00246C66" w:rsidRPr="00CF6CBE" w14:paraId="5AE97D2C" w14:textId="77777777" w:rsidTr="006F289D">
        <w:trPr>
          <w:trHeight w:val="1331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1AC5070A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2252&amp;search_keywords=" w:history="1">
              <w:r w:rsidRPr="00CF6CBE">
                <w:rPr>
                  <w:rStyle w:val="Hyperlink"/>
                  <w:u w:val="none"/>
                </w:rPr>
                <w:t xml:space="preserve">AB </w:t>
              </w:r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2252</w:t>
              </w:r>
            </w:hyperlink>
            <w:r w:rsidRPr="00CF6CBE">
              <w:rPr>
                <w:bCs/>
                <w:sz w:val="20"/>
                <w:szCs w:val="20"/>
              </w:rPr>
              <w:t xml:space="preserve"> </w:t>
            </w:r>
            <w:r>
              <w:rPr>
                <w:bCs/>
                <w:sz w:val="20"/>
                <w:szCs w:val="20"/>
              </w:rPr>
              <w:t>–</w:t>
            </w:r>
            <w:hyperlink w:anchor="http://asmdc.org/speakeremeritus/" w:history="1">
              <w:r w:rsidRPr="00CA2618">
                <w:rPr>
                  <w:rStyle w:val="Hyperlink"/>
                  <w:bCs/>
                  <w:sz w:val="20"/>
                  <w:szCs w:val="20"/>
                </w:rPr>
                <w:t>John Perez</w:t>
              </w:r>
            </w:hyperlink>
          </w:p>
          <w:p w14:paraId="13ABBEB6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219  - 319-2053</w:t>
            </w:r>
          </w:p>
          <w:p w14:paraId="3EC008CF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Gail </w:t>
            </w:r>
            <w:proofErr w:type="spellStart"/>
            <w:r w:rsidRPr="00CF6CBE">
              <w:rPr>
                <w:sz w:val="20"/>
                <w:szCs w:val="20"/>
              </w:rPr>
              <w:t>Gronert</w:t>
            </w:r>
            <w:proofErr w:type="spellEnd"/>
          </w:p>
          <w:p w14:paraId="681ECBFB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51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gail.gronert@asm.ca.gov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008453C6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52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6F8E8282" w14:textId="77777777" w:rsidR="00246C66" w:rsidRPr="006F289D" w:rsidRDefault="00246C66" w:rsidP="006F289D">
            <w:pPr>
              <w:rPr>
                <w:rFonts w:ascii="Times New Roman" w:eastAsia="Times New Roman" w:hAnsi="Times New Roman"/>
                <w:sz w:val="22"/>
                <w:szCs w:val="22"/>
              </w:rPr>
            </w:pP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CalWORKs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 xml:space="preserve"> Child Support - </w:t>
            </w:r>
            <w:r w:rsidRPr="006F289D">
              <w:rPr>
                <w:rFonts w:ascii="Times New Roman" w:eastAsia="Times New Roman" w:hAnsi="Times New Roman"/>
                <w:color w:val="333333"/>
                <w:sz w:val="22"/>
                <w:szCs w:val="22"/>
                <w:shd w:val="clear" w:color="auto" w:fill="FFFFFF"/>
              </w:rPr>
              <w:t xml:space="preserve">This bill would provide protections for persons receiving child support payments in a form other than a check. 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49319C2E" w14:textId="44CC92E8" w:rsidR="00246C66" w:rsidRPr="00246C66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i w:val="0"/>
              </w:rPr>
            </w:pPr>
            <w:r>
              <w:rPr>
                <w:i w:val="0"/>
              </w:rPr>
              <w:fldChar w:fldCharType="begin"/>
            </w:r>
            <w:r>
              <w:rPr>
                <w:i w:val="0"/>
              </w:rPr>
              <w:instrText xml:space="preserve"> HYPERLINK  \l "http://leginfo.legislature.ca.gov/faces/billNavClient.xhtml?bill_id=201320140AB2252" </w:instrText>
            </w:r>
            <w:r>
              <w:rPr>
                <w:i w:val="0"/>
              </w:rPr>
            </w:r>
            <w:r>
              <w:rPr>
                <w:i w:val="0"/>
              </w:rPr>
              <w:fldChar w:fldCharType="separate"/>
            </w:r>
            <w:r w:rsidRPr="00246C66">
              <w:rPr>
                <w:rStyle w:val="Hyperlink"/>
                <w:i w:val="0"/>
              </w:rPr>
              <w:t>Chapter 180</w:t>
            </w:r>
          </w:p>
          <w:p w14:paraId="7B2B753D" w14:textId="4D3D9FF8" w:rsidR="00246C66" w:rsidRPr="00246C66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/>
                <w:i w:val="0"/>
              </w:rPr>
            </w:pPr>
            <w:r w:rsidRPr="00246C66">
              <w:rPr>
                <w:rStyle w:val="Hyperlink"/>
                <w:i w:val="0"/>
              </w:rPr>
              <w:t>Statutes of 2014</w:t>
            </w:r>
          </w:p>
          <w:p w14:paraId="0F4165C2" w14:textId="7D14F61C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i w:val="0"/>
              </w:rPr>
              <w:fldChar w:fldCharType="end"/>
            </w:r>
          </w:p>
        </w:tc>
      </w:tr>
      <w:tr w:rsidR="00246C66" w:rsidRPr="00CF6CBE" w14:paraId="04D48C6E" w14:textId="77777777" w:rsidTr="006F289D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A73D594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31849B"/>
              </w:rPr>
            </w:pPr>
            <w:hyperlink w:anchor="http://leginfo.legislature.ca.gov/faces/billNavClient.xhtml?bill_id=201320140AB2311&amp;search_keywords=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AB 2311</w:t>
              </w:r>
            </w:hyperlink>
            <w:r w:rsidRPr="00CF6CBE">
              <w:t xml:space="preserve">- </w:t>
            </w:r>
            <w:hyperlink w:anchor="http://www.asmdc.org/members/a62/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Bradford</w:t>
              </w:r>
            </w:hyperlink>
          </w:p>
          <w:p w14:paraId="58D56B60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</w:pPr>
            <w:r w:rsidRPr="00CF6CBE">
              <w:t>Room # 5136 - 319-2062</w:t>
            </w:r>
          </w:p>
          <w:p w14:paraId="0E852F33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</w:pPr>
            <w:r w:rsidRPr="00CF6CBE">
              <w:t xml:space="preserve">Staff: </w:t>
            </w:r>
            <w:r w:rsidRPr="00CF6CBE">
              <w:rPr>
                <w:rFonts w:eastAsiaTheme="minorEastAsia" w:cs="Baskerville Old Face"/>
                <w:color w:val="1049BC"/>
              </w:rPr>
              <w:t>Andrea Perry</w:t>
            </w:r>
          </w:p>
          <w:p w14:paraId="26706B88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</w:pPr>
            <w:hyperlink r:id="rId53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Andrea.perry@asm.ca.gov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1D9F621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hyperlink r:id="rId54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61C432E4" w14:textId="77777777" w:rsidR="00246C66" w:rsidRPr="006F289D" w:rsidRDefault="00246C66" w:rsidP="006F289D">
            <w:pPr>
              <w:rPr>
                <w:rFonts w:ascii="Times New Roman" w:eastAsia="Times New Roman" w:hAnsi="Times New Roman"/>
                <w:sz w:val="22"/>
                <w:szCs w:val="22"/>
              </w:rPr>
            </w:pP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General Assistance – Veterans – This bill is the General Assistance “Thanks You For Your Service” Act of 2014 would exempt emplo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y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able veterans of limiting ge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n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eral assistance benefits to 3 months every 12 months as pr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o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vided in current law. County may opt out.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EE14C0A" w14:textId="77777777" w:rsidR="00246C66" w:rsidRPr="00AC15C7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color w:val="FF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 xml:space="preserve">Killed in Senate </w:t>
            </w:r>
          </w:p>
          <w:p w14:paraId="642EF518" w14:textId="77777777" w:rsidR="00246C66" w:rsidRPr="00AC15C7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color w:val="FF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 xml:space="preserve">Appropriations on </w:t>
            </w:r>
          </w:p>
          <w:p w14:paraId="787D9546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r w:rsidRPr="00AC15C7">
              <w:rPr>
                <w:color w:val="FF0000"/>
                <w:sz w:val="20"/>
                <w:szCs w:val="20"/>
              </w:rPr>
              <w:t>8-14-14.</w:t>
            </w:r>
          </w:p>
        </w:tc>
      </w:tr>
      <w:tr w:rsidR="00246C66" w:rsidRPr="00CF6CBE" w14:paraId="5DB97253" w14:textId="77777777" w:rsidTr="006F289D">
        <w:trPr>
          <w:trHeight w:val="1034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691BFDF3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320140AB2345&amp;search_keywords=" w:history="1">
              <w:r w:rsidRPr="00CF6CBE">
                <w:rPr>
                  <w:rStyle w:val="Hyperlink"/>
                  <w:u w:val="none"/>
                </w:rPr>
                <w:t xml:space="preserve">AB </w:t>
              </w:r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2345</w:t>
              </w:r>
            </w:hyperlink>
            <w:r w:rsidRPr="00CF6CBE">
              <w:rPr>
                <w:rStyle w:val="Hyperlink"/>
                <w:bCs/>
                <w:sz w:val="20"/>
                <w:szCs w:val="20"/>
                <w:u w:val="none"/>
              </w:rPr>
              <w:t xml:space="preserve">- </w:t>
            </w:r>
            <w:hyperlink r:id="rId55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Gonzalez</w:t>
              </w:r>
            </w:hyperlink>
          </w:p>
          <w:p w14:paraId="71EA30A3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5155  - 319-2080</w:t>
            </w:r>
          </w:p>
          <w:p w14:paraId="4058C37E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</w:t>
            </w:r>
          </w:p>
          <w:p w14:paraId="2850905E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56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35BF2696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w:anchor="https://www.caimmigrant.org/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CIPC</w:t>
              </w:r>
            </w:hyperlink>
          </w:p>
          <w:p w14:paraId="01382A6D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w:anchor="http://www.california-partnership.org/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CP</w:t>
              </w:r>
            </w:hyperlink>
          </w:p>
          <w:p w14:paraId="62C05A95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w:anchor="http://www.lchc.org/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LCHC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085FEECF" w14:textId="77777777" w:rsidR="00246C66" w:rsidRPr="006F289D" w:rsidRDefault="00246C66" w:rsidP="006F289D">
            <w:pPr>
              <w:rPr>
                <w:rFonts w:ascii="Times New Roman" w:hAnsi="Times New Roman"/>
                <w:sz w:val="22"/>
                <w:szCs w:val="22"/>
              </w:rPr>
            </w:pP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CalWORKs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 xml:space="preserve"> - This bill would pr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>o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>vide CalWORKs benefits to nonci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>t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>izens lawfully li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>v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>ing in the United States of Amer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>i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>ca.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6359309F" w14:textId="77777777" w:rsidR="00246C66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Held in Suspense in A</w:t>
            </w:r>
            <w:r w:rsidRPr="00CF6CBE">
              <w:rPr>
                <w:color w:val="000000"/>
                <w:sz w:val="20"/>
                <w:szCs w:val="20"/>
              </w:rPr>
              <w:t>s</w:t>
            </w:r>
            <w:r w:rsidRPr="00CF6CBE">
              <w:rPr>
                <w:color w:val="000000"/>
                <w:sz w:val="20"/>
                <w:szCs w:val="20"/>
              </w:rPr>
              <w:t xml:space="preserve">sembly </w:t>
            </w:r>
          </w:p>
          <w:p w14:paraId="6FAB3128" w14:textId="77777777" w:rsidR="00246C66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Appropriations </w:t>
            </w:r>
          </w:p>
          <w:p w14:paraId="1589ACDE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Committee.</w:t>
            </w:r>
          </w:p>
        </w:tc>
      </w:tr>
      <w:tr w:rsidR="00246C66" w:rsidRPr="00CF6CBE" w14:paraId="7C341CAA" w14:textId="77777777" w:rsidTr="006F289D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E63C467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31849B"/>
              </w:rPr>
            </w:pPr>
            <w:hyperlink w:anchor="http://leginfo.legislature.ca.gov/faces/billNavClient.xhtml?bill_id=201320140AB2354&amp;search_keywords=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AB 2354</w:t>
              </w:r>
            </w:hyperlink>
            <w:r w:rsidRPr="00CF6CBE">
              <w:t xml:space="preserve">- </w:t>
            </w:r>
            <w:hyperlink w:anchor="http://arc.asm.ca.gov/member/AD26/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Conway</w:t>
              </w:r>
            </w:hyperlink>
          </w:p>
          <w:p w14:paraId="44726C9F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</w:pPr>
            <w:r w:rsidRPr="00CF6CBE">
              <w:t>Room # 4130 - 319-2026</w:t>
            </w:r>
          </w:p>
          <w:p w14:paraId="74BDFB5B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</w:pPr>
            <w:r w:rsidRPr="00CF6CBE">
              <w:t xml:space="preserve">Staff: </w:t>
            </w:r>
            <w:proofErr w:type="spellStart"/>
            <w:r w:rsidRPr="00CF6CBE">
              <w:rPr>
                <w:rFonts w:eastAsiaTheme="minorEastAsia" w:cs="Baskerville Old Face"/>
                <w:color w:val="1049BC"/>
              </w:rPr>
              <w:t>Maddy</w:t>
            </w:r>
            <w:proofErr w:type="spellEnd"/>
            <w:r w:rsidRPr="00CF6CBE">
              <w:rPr>
                <w:rFonts w:eastAsiaTheme="minorEastAsia" w:cs="Baskerville Old Face"/>
                <w:color w:val="1049BC"/>
              </w:rPr>
              <w:t xml:space="preserve"> </w:t>
            </w:r>
            <w:proofErr w:type="spellStart"/>
            <w:r w:rsidRPr="00CF6CBE">
              <w:rPr>
                <w:rFonts w:eastAsiaTheme="minorEastAsia" w:cs="Baskerville Old Face"/>
                <w:color w:val="1049BC"/>
              </w:rPr>
              <w:t>Stelsmiller</w:t>
            </w:r>
            <w:proofErr w:type="spellEnd"/>
          </w:p>
          <w:p w14:paraId="3760CBF8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</w:pPr>
            <w:hyperlink r:id="rId57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maddy.stelzmiller@asm.ca.gov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77DB0F4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r w:rsidRPr="00CF6CBE">
              <w:rPr>
                <w:sz w:val="20"/>
                <w:szCs w:val="20"/>
              </w:rPr>
              <w:t>Conway</w:t>
            </w:r>
          </w:p>
          <w:p w14:paraId="4BFA3B89" w14:textId="77777777" w:rsidR="00246C66" w:rsidRPr="00CF6CBE" w:rsidRDefault="00246C66" w:rsidP="00246C66"/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9CAC7C4" w14:textId="77777777" w:rsidR="00246C66" w:rsidRPr="006F289D" w:rsidRDefault="00246C66" w:rsidP="006F289D">
            <w:pPr>
              <w:rPr>
                <w:rFonts w:ascii="Times New Roman" w:eastAsia="Times New Roman" w:hAnsi="Times New Roman"/>
                <w:sz w:val="22"/>
                <w:szCs w:val="22"/>
              </w:rPr>
            </w:pP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CalWORKs - This bill would r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e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quire that EBT cards have a phot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o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graph of the EBT cardhol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d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er.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35E919A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Failed Passage</w:t>
            </w:r>
          </w:p>
          <w:p w14:paraId="6E04B442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In Assembly Human</w:t>
            </w:r>
          </w:p>
          <w:p w14:paraId="458436B8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r w:rsidRPr="00CF6CBE">
              <w:rPr>
                <w:color w:val="000000"/>
                <w:sz w:val="20"/>
                <w:szCs w:val="20"/>
              </w:rPr>
              <w:t>Services Committee</w:t>
            </w:r>
          </w:p>
        </w:tc>
      </w:tr>
      <w:tr w:rsidR="00246C66" w:rsidRPr="00CF6CBE" w14:paraId="58E8405F" w14:textId="77777777" w:rsidTr="006F289D">
        <w:trPr>
          <w:trHeight w:val="1034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763C8E34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31849B"/>
              </w:rPr>
            </w:pPr>
            <w:hyperlink w:anchor="http://leginfo.legislature.ca.gov/faces/billTextClient.xhtml?bill_id=201320140AB2382&amp;search_keywords=calworks" w:history="1">
              <w:r w:rsidRPr="00CF6CBE">
                <w:rPr>
                  <w:rStyle w:val="Hyperlink"/>
                  <w:bCs/>
                  <w:u w:val="none"/>
                </w:rPr>
                <w:t>AB 2382</w:t>
              </w:r>
            </w:hyperlink>
            <w:r w:rsidRPr="00CF6CBE">
              <w:t xml:space="preserve">- </w:t>
            </w:r>
            <w:hyperlink w:anchor="http://www.asmdc.org/members/a62/" w:history="1">
              <w:r w:rsidRPr="00CF6CBE">
                <w:rPr>
                  <w:rStyle w:val="Hyperlink"/>
                  <w:u w:val="none"/>
                </w:rPr>
                <w:t>Bradford</w:t>
              </w:r>
            </w:hyperlink>
          </w:p>
          <w:p w14:paraId="0C286930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</w:pPr>
            <w:r w:rsidRPr="00CF6CBE">
              <w:t>Room # 5136 - 319-2062</w:t>
            </w:r>
          </w:p>
          <w:p w14:paraId="05581981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</w:pPr>
            <w:r w:rsidRPr="00CF6CBE">
              <w:t xml:space="preserve">Staff: </w:t>
            </w:r>
            <w:proofErr w:type="spellStart"/>
            <w:r w:rsidRPr="00CF6CBE">
              <w:rPr>
                <w:rFonts w:eastAsiaTheme="minorEastAsia" w:cs="Baskerville Old Face"/>
                <w:color w:val="1049BC"/>
              </w:rPr>
              <w:t>Erasmo</w:t>
            </w:r>
            <w:proofErr w:type="spellEnd"/>
            <w:r w:rsidRPr="00CF6CBE">
              <w:rPr>
                <w:rFonts w:eastAsiaTheme="minorEastAsia" w:cs="Baskerville Old Face"/>
                <w:color w:val="1049BC"/>
              </w:rPr>
              <w:t xml:space="preserve"> </w:t>
            </w:r>
            <w:proofErr w:type="spellStart"/>
            <w:r w:rsidRPr="00CF6CBE">
              <w:rPr>
                <w:rFonts w:eastAsiaTheme="minorEastAsia" w:cs="Baskerville Old Face"/>
                <w:color w:val="1049BC"/>
              </w:rPr>
              <w:t>Viveros</w:t>
            </w:r>
            <w:proofErr w:type="spellEnd"/>
          </w:p>
          <w:p w14:paraId="1FD70CC8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58" w:history="1">
              <w:r w:rsidRPr="00CF6CBE">
                <w:rPr>
                  <w:rStyle w:val="Hyperlink"/>
                  <w:u w:val="none"/>
                </w:rPr>
                <w:t>erasmo.viveros@asm.ca.gov</w:t>
              </w:r>
            </w:hyperlink>
          </w:p>
        </w:tc>
        <w:tc>
          <w:tcPr>
            <w:tcW w:w="108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81220DC" w14:textId="77777777" w:rsidR="00246C66" w:rsidRPr="006F289D" w:rsidRDefault="00246C66" w:rsidP="006F289D">
            <w:pPr>
              <w:rPr>
                <w:rFonts w:ascii="Times New Roman" w:hAnsi="Times New Roman"/>
                <w:sz w:val="22"/>
                <w:szCs w:val="22"/>
              </w:rPr>
            </w:pPr>
            <w:hyperlink r:id="rId59" w:history="1">
              <w:r w:rsidRPr="006F289D">
                <w:rPr>
                  <w:rStyle w:val="Hyperlink"/>
                  <w:rFonts w:ascii="Times New Roman" w:hAnsi="Times New Roman"/>
                  <w:sz w:val="22"/>
                  <w:szCs w:val="22"/>
                  <w:u w:val="none"/>
                </w:rPr>
                <w:t>CCWRO</w:t>
              </w:r>
            </w:hyperlink>
          </w:p>
        </w:tc>
        <w:tc>
          <w:tcPr>
            <w:tcW w:w="3600" w:type="dxa"/>
            <w:tcBorders>
              <w:top w:val="single" w:sz="4" w:space="0" w:color="auto"/>
            </w:tcBorders>
            <w:shd w:val="clear" w:color="auto" w:fill="auto"/>
          </w:tcPr>
          <w:p w14:paraId="0A836759" w14:textId="77777777" w:rsidR="00246C66" w:rsidRPr="006F289D" w:rsidRDefault="00246C66" w:rsidP="006F289D">
            <w:pPr>
              <w:rPr>
                <w:rFonts w:ascii="Times New Roman" w:hAnsi="Times New Roman"/>
                <w:sz w:val="22"/>
                <w:szCs w:val="22"/>
              </w:rPr>
            </w:pP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CalWORKs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 xml:space="preserve"> - This bill would r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>e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 xml:space="preserve">peal the CalWORKs school-attendance penalty for children under </w:t>
            </w:r>
            <w:proofErr w:type="gramStart"/>
            <w:r w:rsidRPr="006F289D">
              <w:rPr>
                <w:rFonts w:ascii="Times New Roman" w:hAnsi="Times New Roman"/>
                <w:sz w:val="22"/>
                <w:szCs w:val="22"/>
              </w:rPr>
              <w:t>16</w:t>
            </w:r>
            <w:proofErr w:type="gramEnd"/>
            <w:r w:rsidRPr="006F289D">
              <w:rPr>
                <w:rFonts w:ascii="Times New Roman" w:hAnsi="Times New Roman"/>
                <w:sz w:val="22"/>
                <w:szCs w:val="22"/>
              </w:rPr>
              <w:t xml:space="preserve"> as there is already a truancy penalty in the California E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>d</w:t>
            </w:r>
            <w:r w:rsidRPr="006F289D">
              <w:rPr>
                <w:rFonts w:ascii="Times New Roman" w:hAnsi="Times New Roman"/>
                <w:sz w:val="22"/>
                <w:szCs w:val="22"/>
              </w:rPr>
              <w:t>ucation Code.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6E20897C" w14:textId="5C647C46" w:rsidR="00246C66" w:rsidRPr="00246C66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i w:val="0"/>
              </w:rPr>
            </w:pPr>
            <w:r>
              <w:rPr>
                <w:i w:val="0"/>
              </w:rPr>
              <w:fldChar w:fldCharType="begin"/>
            </w:r>
            <w:r>
              <w:rPr>
                <w:i w:val="0"/>
              </w:rPr>
              <w:instrText xml:space="preserve"> HYPERLINK  \l "http://leginfo.legislature.ca.gov/faces/billNavClient.xhtml?bill_id=201320140AB2382" </w:instrText>
            </w:r>
            <w:r>
              <w:rPr>
                <w:i w:val="0"/>
              </w:rPr>
            </w:r>
            <w:r>
              <w:rPr>
                <w:i w:val="0"/>
              </w:rPr>
              <w:fldChar w:fldCharType="separate"/>
            </w:r>
            <w:r w:rsidRPr="00246C66">
              <w:rPr>
                <w:rStyle w:val="Hyperlink"/>
                <w:i w:val="0"/>
              </w:rPr>
              <w:t>Chapter 905</w:t>
            </w:r>
          </w:p>
          <w:p w14:paraId="05493550" w14:textId="586268FF" w:rsidR="00246C66" w:rsidRPr="00246C66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/>
                <w:i w:val="0"/>
              </w:rPr>
            </w:pPr>
            <w:r w:rsidRPr="00246C66">
              <w:rPr>
                <w:rStyle w:val="Hyperlink"/>
                <w:i w:val="0"/>
              </w:rPr>
              <w:t>Statutes of 2014</w:t>
            </w:r>
          </w:p>
          <w:p w14:paraId="7147572D" w14:textId="14DF7281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i w:val="0"/>
              </w:rPr>
              <w:fldChar w:fldCharType="end"/>
            </w:r>
          </w:p>
        </w:tc>
      </w:tr>
      <w:tr w:rsidR="00246C66" w:rsidRPr="00CF6CBE" w14:paraId="5E0E638F" w14:textId="77777777" w:rsidTr="006F289D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60FA736C" w14:textId="648EE134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31849B"/>
              </w:rPr>
            </w:pPr>
            <w:hyperlink w:anchor="http://leginfo.legislature.ca.gov/faces/billNavClient.xhtml?bill_id=201320140AB2435&amp;search_keywords=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AB 2435</w:t>
              </w:r>
            </w:hyperlink>
            <w:r w:rsidRPr="00CF6CBE">
              <w:t xml:space="preserve">- </w:t>
            </w:r>
            <w:hyperlink w:anchor="http://arc.asm.ca.gov/member/AD55/" w:history="1">
              <w:proofErr w:type="spellStart"/>
              <w:r w:rsidRPr="00CF6CBE">
                <w:rPr>
                  <w:rStyle w:val="Hyperlink"/>
                  <w:sz w:val="20"/>
                  <w:szCs w:val="20"/>
                  <w:u w:val="none"/>
                </w:rPr>
                <w:t>Hagman</w:t>
              </w:r>
              <w:proofErr w:type="spellEnd"/>
            </w:hyperlink>
          </w:p>
          <w:p w14:paraId="032ADA31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</w:pPr>
            <w:r w:rsidRPr="00CF6CBE">
              <w:t>Room # 4130 - 319-4130</w:t>
            </w:r>
          </w:p>
          <w:p w14:paraId="1E01491E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</w:pPr>
            <w:r w:rsidRPr="00CF6CBE">
              <w:t xml:space="preserve">Staff: </w:t>
            </w:r>
            <w:r w:rsidRPr="00CF6CBE">
              <w:rPr>
                <w:rFonts w:eastAsiaTheme="minorEastAsia" w:cs="Baskerville Old Face"/>
                <w:color w:val="1049BC"/>
              </w:rPr>
              <w:t>Ian Adams</w:t>
            </w:r>
          </w:p>
          <w:p w14:paraId="325ECA09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</w:pPr>
            <w:hyperlink r:id="rId60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ian.adams@asm.ca.gov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9798658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hyperlink w:anchor="http://arc.asm.ca.gov/member/AD55/" w:history="1">
              <w:proofErr w:type="spellStart"/>
              <w:r w:rsidRPr="00CF6CBE">
                <w:rPr>
                  <w:rStyle w:val="Hyperlink"/>
                  <w:sz w:val="20"/>
                  <w:szCs w:val="20"/>
                  <w:u w:val="none"/>
                </w:rPr>
                <w:t>Hagman</w:t>
              </w:r>
              <w:proofErr w:type="spellEnd"/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623DE52" w14:textId="77777777" w:rsidR="00246C66" w:rsidRPr="006F289D" w:rsidRDefault="00246C66" w:rsidP="006F289D">
            <w:pPr>
              <w:rPr>
                <w:rFonts w:ascii="Times New Roman" w:eastAsia="Times New Roman" w:hAnsi="Times New Roman"/>
                <w:sz w:val="22"/>
                <w:szCs w:val="22"/>
              </w:rPr>
            </w:pP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CalWORKs - This bill would deny Ca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l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WORKs benefits to a person who has been convicted of a sex crime against a person living with the Ca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l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WORKs family with certain exce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p</w:t>
            </w:r>
            <w:r w:rsidRPr="006F289D">
              <w:rPr>
                <w:rFonts w:ascii="Times New Roman" w:eastAsia="Times New Roman" w:hAnsi="Times New Roman"/>
                <w:sz w:val="22"/>
                <w:szCs w:val="22"/>
              </w:rPr>
              <w:t>tions.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6914CF78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Failed Passage</w:t>
            </w:r>
          </w:p>
          <w:p w14:paraId="5E682D12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In Assembly Human</w:t>
            </w:r>
          </w:p>
          <w:p w14:paraId="5D95FCC1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r w:rsidRPr="00CF6CBE">
              <w:rPr>
                <w:color w:val="000000"/>
                <w:sz w:val="20"/>
                <w:szCs w:val="20"/>
              </w:rPr>
              <w:t>Services Committee</w:t>
            </w:r>
          </w:p>
        </w:tc>
      </w:tr>
    </w:tbl>
    <w:p w14:paraId="72223108" w14:textId="77777777" w:rsidR="004644A5" w:rsidRDefault="004644A5" w:rsidP="00C06606"/>
    <w:p w14:paraId="39E68FD1" w14:textId="77777777" w:rsidR="00905DD9" w:rsidRPr="00CF6CBE" w:rsidRDefault="00905DD9" w:rsidP="00C06606"/>
    <w:p w14:paraId="1784C7CC" w14:textId="77777777" w:rsidR="00ED3489" w:rsidRPr="00CF6CBE" w:rsidRDefault="00ED3489" w:rsidP="00422E13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>ASSEMBLY HUMAN SERVICES COMMITTEE</w:t>
      </w:r>
    </w:p>
    <w:p w14:paraId="5BF18AAA" w14:textId="77777777" w:rsidR="00ED3489" w:rsidRPr="00CF6CBE" w:rsidRDefault="00ED3489" w:rsidP="00ED3489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 w:val="0"/>
          <w:color w:val="000000"/>
        </w:rPr>
      </w:pPr>
      <w:r w:rsidRPr="00CF6CBE">
        <w:rPr>
          <w:bCs/>
          <w:color w:val="000000"/>
          <w:bdr w:val="none" w:sz="0" w:space="0" w:color="auto" w:frame="1"/>
        </w:rPr>
        <w:t>Consultants</w:t>
      </w:r>
      <w:r w:rsidRPr="00CF6CBE">
        <w:rPr>
          <w:color w:val="000000"/>
        </w:rPr>
        <w:t xml:space="preserve">: </w:t>
      </w:r>
      <w:proofErr w:type="spellStart"/>
      <w:r w:rsidRPr="00CF6CBE">
        <w:rPr>
          <w:color w:val="000000"/>
        </w:rPr>
        <w:t>Myesha</w:t>
      </w:r>
      <w:proofErr w:type="spellEnd"/>
      <w:r w:rsidRPr="00CF6CBE">
        <w:rPr>
          <w:color w:val="000000"/>
        </w:rPr>
        <w:t xml:space="preserve"> Jackson (</w:t>
      </w:r>
      <w:hyperlink r:id="rId61" w:history="1">
        <w:r w:rsidRPr="00CF6CBE">
          <w:rPr>
            <w:rStyle w:val="Hyperlink"/>
            <w:u w:val="none"/>
          </w:rPr>
          <w:t>Myesha.Jackson@asm.ca.gov</w:t>
        </w:r>
      </w:hyperlink>
      <w:r w:rsidRPr="00CF6CBE">
        <w:rPr>
          <w:color w:val="000000"/>
        </w:rPr>
        <w:t xml:space="preserve">) and Chris </w:t>
      </w:r>
      <w:proofErr w:type="spellStart"/>
      <w:r w:rsidRPr="00CF6CBE">
        <w:rPr>
          <w:color w:val="000000"/>
        </w:rPr>
        <w:t>Reefe</w:t>
      </w:r>
      <w:proofErr w:type="spellEnd"/>
      <w:r w:rsidRPr="00CF6CBE">
        <w:rPr>
          <w:color w:val="000000"/>
        </w:rPr>
        <w:t xml:space="preserve"> (</w:t>
      </w:r>
      <w:hyperlink r:id="rId62" w:history="1">
        <w:r w:rsidRPr="00CF6CBE">
          <w:rPr>
            <w:rStyle w:val="Hyperlink"/>
            <w:u w:val="none"/>
          </w:rPr>
          <w:t>Chris.Reefe@asm.ca.gov</w:t>
        </w:r>
      </w:hyperlink>
      <w:r w:rsidRPr="00CF6CBE">
        <w:rPr>
          <w:color w:val="000000"/>
        </w:rPr>
        <w:t>)</w:t>
      </w:r>
    </w:p>
    <w:p w14:paraId="5C618661" w14:textId="77777777" w:rsidR="00ED3489" w:rsidRPr="00CF6CBE" w:rsidRDefault="00ED3489" w:rsidP="00ED3489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 w:val="0"/>
          <w:color w:val="000000"/>
        </w:rPr>
      </w:pPr>
      <w:r w:rsidRPr="00CF6CBE">
        <w:rPr>
          <w:color w:val="000000"/>
        </w:rPr>
        <w:t xml:space="preserve"> •</w:t>
      </w:r>
      <w:r w:rsidRPr="00CF6CBE">
        <w:rPr>
          <w:bCs/>
          <w:color w:val="000000"/>
          <w:bdr w:val="none" w:sz="0" w:space="0" w:color="auto" w:frame="1"/>
        </w:rPr>
        <w:t xml:space="preserve"> Committee Secretary</w:t>
      </w:r>
      <w:r w:rsidRPr="00CF6CBE">
        <w:rPr>
          <w:color w:val="000000"/>
        </w:rPr>
        <w:t xml:space="preserve">: Irene </w:t>
      </w:r>
      <w:proofErr w:type="spellStart"/>
      <w:r w:rsidRPr="00CF6CBE">
        <w:rPr>
          <w:color w:val="000000"/>
        </w:rPr>
        <w:t>Frausto</w:t>
      </w:r>
      <w:proofErr w:type="spellEnd"/>
      <w:r w:rsidRPr="00CF6CBE">
        <w:rPr>
          <w:color w:val="000000"/>
        </w:rPr>
        <w:t xml:space="preserve"> (</w:t>
      </w:r>
      <w:hyperlink r:id="rId63" w:history="1">
        <w:r w:rsidRPr="00CF6CBE">
          <w:rPr>
            <w:rStyle w:val="Hyperlink"/>
            <w:u w:val="none"/>
          </w:rPr>
          <w:t>Irene.Frausto@asm.ca.gov</w:t>
        </w:r>
      </w:hyperlink>
      <w:r w:rsidRPr="00CF6CBE">
        <w:rPr>
          <w:color w:val="000000"/>
        </w:rPr>
        <w:t>)</w:t>
      </w:r>
      <w:r w:rsidRPr="00CF6CBE">
        <w:rPr>
          <w:color w:val="000000"/>
        </w:rPr>
        <w:br/>
      </w: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 xml:space="preserve">: (916) 319-2089 </w:t>
      </w:r>
      <w:r w:rsidRPr="00CF6CBE">
        <w:rPr>
          <w:bCs/>
          <w:color w:val="000000"/>
          <w:bdr w:val="none" w:sz="0" w:space="0" w:color="auto" w:frame="1"/>
        </w:rPr>
        <w:t>Fax</w:t>
      </w:r>
      <w:r w:rsidRPr="00CF6CBE">
        <w:rPr>
          <w:color w:val="000000"/>
        </w:rPr>
        <w:t xml:space="preserve">:    (916) 319-2189 </w:t>
      </w:r>
      <w:r w:rsidRPr="00CF6CBE">
        <w:rPr>
          <w:bCs/>
          <w:color w:val="000000"/>
          <w:bdr w:val="none" w:sz="0" w:space="0" w:color="auto" w:frame="1"/>
        </w:rPr>
        <w:t>• </w:t>
      </w:r>
      <w:r w:rsidRPr="00CF6CBE">
        <w:rPr>
          <w:color w:val="000000"/>
        </w:rPr>
        <w:t>1020 N. Street, Sacramento, CA 95814 • Room 124</w:t>
      </w:r>
    </w:p>
    <w:p w14:paraId="246D2349" w14:textId="77777777" w:rsidR="00ED3489" w:rsidRPr="00CF6CBE" w:rsidRDefault="00ED3489" w:rsidP="00ED3489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 w:val="0"/>
          <w:bCs/>
          <w:color w:val="000000"/>
          <w:spacing w:val="13"/>
        </w:rPr>
      </w:pPr>
      <w:r w:rsidRPr="00CF6CBE">
        <w:rPr>
          <w:bCs/>
          <w:color w:val="000000"/>
          <w:spacing w:val="13"/>
        </w:rPr>
        <w:t xml:space="preserve">Republican Consultant • Mary </w:t>
      </w:r>
      <w:proofErr w:type="spellStart"/>
      <w:r w:rsidRPr="00CF6CBE">
        <w:rPr>
          <w:bCs/>
          <w:color w:val="000000"/>
          <w:spacing w:val="13"/>
        </w:rPr>
        <w:t>Belamy</w:t>
      </w:r>
      <w:proofErr w:type="spellEnd"/>
      <w:r w:rsidRPr="00CF6CBE">
        <w:rPr>
          <w:bCs/>
          <w:color w:val="000000"/>
          <w:spacing w:val="13"/>
        </w:rPr>
        <w:t xml:space="preserve"> Email: </w:t>
      </w:r>
      <w:hyperlink r:id="rId64" w:history="1">
        <w:r w:rsidRPr="00CF6CBE">
          <w:rPr>
            <w:rStyle w:val="Hyperlink"/>
            <w:bCs/>
            <w:spacing w:val="13"/>
            <w:u w:val="none"/>
          </w:rPr>
          <w:t>mary.belamy@asm.ca.gov</w:t>
        </w:r>
      </w:hyperlink>
    </w:p>
    <w:p w14:paraId="09EF7E84" w14:textId="77777777" w:rsidR="00ED3489" w:rsidRPr="00CF6CBE" w:rsidRDefault="00ED3489" w:rsidP="00ED3489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Cs/>
          <w:color w:val="000000"/>
          <w:spacing w:val="13"/>
        </w:rPr>
      </w:pP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 xml:space="preserve">: (916) 319-3900 </w:t>
      </w:r>
      <w:r w:rsidRPr="00CF6CBE">
        <w:rPr>
          <w:bCs/>
          <w:color w:val="000000"/>
          <w:bdr w:val="none" w:sz="0" w:space="0" w:color="auto" w:frame="1"/>
        </w:rPr>
        <w:t>Fax</w:t>
      </w:r>
      <w:r w:rsidRPr="00CF6CBE">
        <w:rPr>
          <w:color w:val="000000"/>
        </w:rPr>
        <w:t xml:space="preserve">:    (916) 319-3902 </w:t>
      </w:r>
      <w:r w:rsidRPr="00CF6CBE">
        <w:rPr>
          <w:bCs/>
          <w:color w:val="000000"/>
          <w:bdr w:val="none" w:sz="0" w:space="0" w:color="auto" w:frame="1"/>
        </w:rPr>
        <w:t>• </w:t>
      </w:r>
      <w:r w:rsidRPr="00CF6CBE">
        <w:rPr>
          <w:color w:val="000000"/>
        </w:rPr>
        <w:t>1020 N. Street, Sacramento, CA 95814 • Room 400</w:t>
      </w:r>
    </w:p>
    <w:p w14:paraId="05909A86" w14:textId="77777777" w:rsidR="00ED3489" w:rsidRPr="00CF6CBE" w:rsidRDefault="00ED3489" w:rsidP="003F4B6A">
      <w:pPr>
        <w:jc w:val="center"/>
        <w:rPr>
          <w:rFonts w:ascii="Arial" w:hAnsi="Arial" w:cs="Arial"/>
          <w:b/>
          <w:sz w:val="4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3"/>
        <w:gridCol w:w="3973"/>
      </w:tblGrid>
      <w:tr w:rsidR="00ED3489" w:rsidRPr="00CF6CBE" w14:paraId="272A1038" w14:textId="77777777" w:rsidTr="00ED3489">
        <w:trPr>
          <w:trHeight w:val="386"/>
        </w:trPr>
        <w:tc>
          <w:tcPr>
            <w:tcW w:w="5058" w:type="dxa"/>
            <w:shd w:val="clear" w:color="auto" w:fill="auto"/>
          </w:tcPr>
          <w:p w14:paraId="2AC540EF" w14:textId="77777777" w:rsidR="00ED3489" w:rsidRPr="00CF6CBE" w:rsidRDefault="00ED3489" w:rsidP="00ED3489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Assembly Committee Member</w:t>
            </w:r>
          </w:p>
        </w:tc>
        <w:tc>
          <w:tcPr>
            <w:tcW w:w="4050" w:type="dxa"/>
            <w:shd w:val="clear" w:color="auto" w:fill="auto"/>
          </w:tcPr>
          <w:p w14:paraId="6C58D681" w14:textId="77777777" w:rsidR="00ED3489" w:rsidRPr="00CF6CBE" w:rsidRDefault="00ED3489" w:rsidP="00ED3489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ED3489" w:rsidRPr="00CF6CBE" w14:paraId="11660EC3" w14:textId="77777777" w:rsidTr="00ED3489">
        <w:tc>
          <w:tcPr>
            <w:tcW w:w="5058" w:type="dxa"/>
            <w:shd w:val="clear" w:color="auto" w:fill="auto"/>
          </w:tcPr>
          <w:p w14:paraId="13BD09D7" w14:textId="77777777" w:rsidR="00ED3489" w:rsidRPr="00CF6CBE" w:rsidRDefault="00246C66" w:rsidP="00ED3489">
            <w:pPr>
              <w:pStyle w:val="NoSpacing"/>
              <w:framePr w:wrap="around"/>
              <w:rPr>
                <w:color w:val="000000"/>
                <w:sz w:val="20"/>
                <w:szCs w:val="20"/>
              </w:rPr>
            </w:pPr>
            <w:hyperlink r:id="rId65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>Mark Stone (Chair)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916-319-2029 </w:t>
            </w:r>
          </w:p>
          <w:p w14:paraId="562F3A3F" w14:textId="77777777" w:rsidR="00ED3489" w:rsidRPr="00CF6CBE" w:rsidRDefault="00ED3489" w:rsidP="00ED3489">
            <w:pPr>
              <w:pStyle w:val="NoSpacing"/>
              <w:framePr w:wrap="around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916-319-2129 • Room # 4146</w:t>
            </w:r>
          </w:p>
        </w:tc>
        <w:tc>
          <w:tcPr>
            <w:tcW w:w="4050" w:type="dxa"/>
            <w:shd w:val="clear" w:color="auto" w:fill="auto"/>
          </w:tcPr>
          <w:p w14:paraId="6CDA651E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Arianna Smith - </w:t>
            </w:r>
            <w:hyperlink r:id="rId66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</w:tr>
      <w:tr w:rsidR="00ED3489" w:rsidRPr="00CF6CBE" w14:paraId="735E4B20" w14:textId="77777777" w:rsidTr="00ED3489">
        <w:tc>
          <w:tcPr>
            <w:tcW w:w="5058" w:type="dxa"/>
            <w:shd w:val="clear" w:color="auto" w:fill="auto"/>
          </w:tcPr>
          <w:p w14:paraId="135100D2" w14:textId="77777777" w:rsidR="00ED3489" w:rsidRPr="00CF6CBE" w:rsidRDefault="00246C66" w:rsidP="00ED3489">
            <w:pPr>
              <w:pStyle w:val="NoSpacing"/>
              <w:framePr w:wrap="around"/>
              <w:rPr>
                <w:color w:val="000000"/>
                <w:sz w:val="20"/>
                <w:szCs w:val="20"/>
              </w:rPr>
            </w:pPr>
            <w:hyperlink r:id="rId67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 xml:space="preserve">Brian </w:t>
              </w:r>
              <w:proofErr w:type="spellStart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>Maienschein</w:t>
              </w:r>
              <w:proofErr w:type="spellEnd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> (Vice Chair)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916-319-2077 </w:t>
            </w:r>
          </w:p>
          <w:p w14:paraId="259931B0" w14:textId="77777777" w:rsidR="00ED3489" w:rsidRPr="00CF6CBE" w:rsidRDefault="00ED3489" w:rsidP="00ED3489">
            <w:pPr>
              <w:pStyle w:val="NoSpacing"/>
              <w:framePr w:wrap="around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050" w:type="dxa"/>
            <w:shd w:val="clear" w:color="auto" w:fill="auto"/>
          </w:tcPr>
          <w:p w14:paraId="0113E5AA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CF6CBE">
              <w:rPr>
                <w:rFonts w:ascii="Times" w:hAnsi="Times"/>
                <w:color w:val="000000"/>
                <w:sz w:val="20"/>
                <w:szCs w:val="20"/>
              </w:rPr>
              <w:t>Donnette</w:t>
            </w:r>
            <w:proofErr w:type="spellEnd"/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68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erin.donnette@asm.ca.gov</w:t>
              </w:r>
            </w:hyperlink>
          </w:p>
        </w:tc>
      </w:tr>
      <w:tr w:rsidR="00ED3489" w:rsidRPr="00CF6CBE" w14:paraId="7834F7A3" w14:textId="77777777" w:rsidTr="00ED3489">
        <w:tc>
          <w:tcPr>
            <w:tcW w:w="5058" w:type="dxa"/>
            <w:shd w:val="clear" w:color="auto" w:fill="auto"/>
          </w:tcPr>
          <w:p w14:paraId="0374F674" w14:textId="77777777" w:rsidR="00ED3489" w:rsidRPr="00CF6CBE" w:rsidRDefault="00246C66" w:rsidP="00ED3489">
            <w:pPr>
              <w:pStyle w:val="NoSpacing"/>
              <w:framePr w:wrap="around"/>
              <w:rPr>
                <w:color w:val="000000"/>
                <w:sz w:val="20"/>
                <w:szCs w:val="20"/>
              </w:rPr>
            </w:pPr>
            <w:hyperlink r:id="rId69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 xml:space="preserve">Tom </w:t>
              </w:r>
              <w:proofErr w:type="spellStart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>Ammiano</w:t>
              </w:r>
              <w:proofErr w:type="spellEnd"/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916-319-2017 </w:t>
            </w:r>
          </w:p>
          <w:p w14:paraId="391F677B" w14:textId="77777777" w:rsidR="00ED3489" w:rsidRPr="00CF6CBE" w:rsidRDefault="00ED3489" w:rsidP="00ED3489">
            <w:pPr>
              <w:pStyle w:val="NoSpacing"/>
              <w:framePr w:wrap="around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916-319-2117 • Room # 3146</w:t>
            </w:r>
          </w:p>
        </w:tc>
        <w:tc>
          <w:tcPr>
            <w:tcW w:w="4050" w:type="dxa"/>
            <w:shd w:val="clear" w:color="auto" w:fill="auto"/>
          </w:tcPr>
          <w:p w14:paraId="04D19B06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Wendy Hill – </w:t>
            </w:r>
            <w:hyperlink r:id="rId70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wendy.hill@asm.ca.gov</w:t>
              </w:r>
            </w:hyperlink>
          </w:p>
        </w:tc>
      </w:tr>
      <w:tr w:rsidR="00ED3489" w:rsidRPr="00CF6CBE" w14:paraId="4056ED6F" w14:textId="77777777" w:rsidTr="00ED3489">
        <w:tc>
          <w:tcPr>
            <w:tcW w:w="5058" w:type="dxa"/>
            <w:shd w:val="clear" w:color="auto" w:fill="auto"/>
          </w:tcPr>
          <w:p w14:paraId="230D2CD7" w14:textId="77777777" w:rsidR="00ED3489" w:rsidRPr="00CF6CBE" w:rsidRDefault="00246C66" w:rsidP="00ED3489">
            <w:pPr>
              <w:pStyle w:val="NoSpacing"/>
              <w:framePr w:wrap="around"/>
              <w:rPr>
                <w:color w:val="000000"/>
                <w:sz w:val="20"/>
                <w:szCs w:val="20"/>
              </w:rPr>
            </w:pPr>
            <w:hyperlink r:id="rId71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916-319-2057 </w:t>
            </w:r>
          </w:p>
          <w:p w14:paraId="4B7DFB10" w14:textId="77777777" w:rsidR="00ED3489" w:rsidRPr="00CF6CBE" w:rsidRDefault="00ED3489" w:rsidP="00ED3489">
            <w:pPr>
              <w:pStyle w:val="NoSpacing"/>
              <w:framePr w:wrap="around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CF6CBE">
              <w:rPr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050" w:type="dxa"/>
            <w:shd w:val="clear" w:color="auto" w:fill="auto"/>
          </w:tcPr>
          <w:p w14:paraId="3B156F2D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 w:rsidRPr="00CF6CBE"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72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kelsy.castillo@asm.ca.gov</w:t>
              </w:r>
            </w:hyperlink>
          </w:p>
        </w:tc>
      </w:tr>
      <w:tr w:rsidR="00ED3489" w:rsidRPr="00CF6CBE" w14:paraId="64C3DDF4" w14:textId="77777777" w:rsidTr="00ED3489">
        <w:tc>
          <w:tcPr>
            <w:tcW w:w="5058" w:type="dxa"/>
            <w:shd w:val="clear" w:color="auto" w:fill="auto"/>
          </w:tcPr>
          <w:p w14:paraId="61DF9E3A" w14:textId="77777777" w:rsidR="00ED3489" w:rsidRPr="00CF6CBE" w:rsidRDefault="00246C66" w:rsidP="00ED3489">
            <w:pPr>
              <w:pStyle w:val="NoSpacing"/>
              <w:framePr w:wrap="around"/>
              <w:rPr>
                <w:color w:val="000000"/>
                <w:sz w:val="20"/>
                <w:szCs w:val="20"/>
              </w:rPr>
            </w:pPr>
            <w:hyperlink r:id="rId73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>Cristina Garcia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916-319-2058 </w:t>
            </w:r>
          </w:p>
          <w:p w14:paraId="5AC60E48" w14:textId="77777777" w:rsidR="00ED3489" w:rsidRPr="00CF6CBE" w:rsidRDefault="00ED3489" w:rsidP="00ED3489">
            <w:pPr>
              <w:pStyle w:val="NoSpacing"/>
              <w:framePr w:wrap="around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916-319-2158 • Room # 5164</w:t>
            </w:r>
          </w:p>
        </w:tc>
        <w:tc>
          <w:tcPr>
            <w:tcW w:w="4050" w:type="dxa"/>
            <w:shd w:val="clear" w:color="auto" w:fill="auto"/>
          </w:tcPr>
          <w:p w14:paraId="7B1EB99E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Elena Lee – </w:t>
            </w:r>
            <w:hyperlink r:id="rId74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elena.lee@asm.ca.gov</w:t>
              </w:r>
            </w:hyperlink>
          </w:p>
        </w:tc>
      </w:tr>
      <w:tr w:rsidR="00ED3489" w:rsidRPr="00CF6CBE" w14:paraId="2D046BD3" w14:textId="77777777" w:rsidTr="00ED3489">
        <w:tc>
          <w:tcPr>
            <w:tcW w:w="5058" w:type="dxa"/>
            <w:shd w:val="clear" w:color="auto" w:fill="auto"/>
          </w:tcPr>
          <w:p w14:paraId="4926C7B6" w14:textId="77777777" w:rsidR="00ED3489" w:rsidRPr="00CF6CBE" w:rsidRDefault="00246C66" w:rsidP="00ED3489">
            <w:pPr>
              <w:pStyle w:val="NoSpacing"/>
              <w:framePr w:wrap="around"/>
              <w:rPr>
                <w:color w:val="000000"/>
                <w:sz w:val="20"/>
                <w:szCs w:val="20"/>
              </w:rPr>
            </w:pPr>
            <w:hyperlink r:id="rId75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>Shannon Grove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916-319-2034 </w:t>
            </w:r>
          </w:p>
          <w:p w14:paraId="6FC8646F" w14:textId="77777777" w:rsidR="00ED3489" w:rsidRPr="00CF6CBE" w:rsidRDefault="00ED3489" w:rsidP="00ED3489">
            <w:pPr>
              <w:pStyle w:val="NoSpacing"/>
              <w:framePr w:wrap="around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916-319-2134 • Room # 4208</w:t>
            </w:r>
          </w:p>
        </w:tc>
        <w:tc>
          <w:tcPr>
            <w:tcW w:w="4050" w:type="dxa"/>
            <w:shd w:val="clear" w:color="auto" w:fill="auto"/>
          </w:tcPr>
          <w:p w14:paraId="75C1F5ED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>Kristina Brown -</w:t>
            </w:r>
            <w:hyperlink r:id="rId76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Kristina.brown@asm.ca.gov</w:t>
              </w:r>
            </w:hyperlink>
          </w:p>
        </w:tc>
      </w:tr>
      <w:tr w:rsidR="00ED3489" w:rsidRPr="00CF6CBE" w14:paraId="46CAE30E" w14:textId="77777777" w:rsidTr="00ED3489">
        <w:tc>
          <w:tcPr>
            <w:tcW w:w="5058" w:type="dxa"/>
            <w:shd w:val="clear" w:color="auto" w:fill="auto"/>
          </w:tcPr>
          <w:p w14:paraId="1DA958B1" w14:textId="77777777" w:rsidR="00ED3489" w:rsidRPr="00CF6CBE" w:rsidRDefault="00246C66" w:rsidP="00ED3489">
            <w:pPr>
              <w:pStyle w:val="NoSpacing"/>
              <w:framePr w:wrap="around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hyperlink r:id="rId77" w:history="1">
              <w:proofErr w:type="spellStart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>Isadore</w:t>
              </w:r>
              <w:proofErr w:type="spellEnd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 xml:space="preserve"> Hall, III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 Phone: </w:t>
            </w:r>
            <w:r w:rsidR="00ED3489" w:rsidRPr="00CF6CBE">
              <w:rPr>
                <w:color w:val="000000"/>
                <w:sz w:val="20"/>
                <w:szCs w:val="20"/>
              </w:rPr>
              <w:t>916-319-2064 • Fax: 916-319-2164 • Room # 3123</w:t>
            </w:r>
          </w:p>
        </w:tc>
        <w:tc>
          <w:tcPr>
            <w:tcW w:w="4050" w:type="dxa"/>
            <w:shd w:val="clear" w:color="auto" w:fill="auto"/>
          </w:tcPr>
          <w:p w14:paraId="04BC4C61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Brian Duke – </w:t>
            </w:r>
            <w:hyperlink r:id="rId78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brian.duke@asm.ca.gov</w:t>
              </w:r>
            </w:hyperlink>
          </w:p>
        </w:tc>
      </w:tr>
    </w:tbl>
    <w:p w14:paraId="265BCC9C" w14:textId="77777777" w:rsidR="00ED3489" w:rsidRPr="00CF6CBE" w:rsidRDefault="00ED3489" w:rsidP="003F4B6A">
      <w:pPr>
        <w:jc w:val="center"/>
        <w:rPr>
          <w:rFonts w:ascii="Arial" w:hAnsi="Arial" w:cs="Arial"/>
          <w:b/>
          <w:sz w:val="48"/>
        </w:rPr>
      </w:pPr>
    </w:p>
    <w:p w14:paraId="687C0E4B" w14:textId="77777777" w:rsidR="00ED3489" w:rsidRPr="00CF6CBE" w:rsidRDefault="00ED3489" w:rsidP="008C7988">
      <w:pPr>
        <w:rPr>
          <w:rFonts w:ascii="Arial" w:hAnsi="Arial" w:cs="Arial"/>
          <w:b/>
          <w:sz w:val="48"/>
        </w:rPr>
      </w:pPr>
    </w:p>
    <w:p w14:paraId="41B45C75" w14:textId="77777777" w:rsidR="00D849C4" w:rsidRPr="00CF6CBE" w:rsidRDefault="00D849C4" w:rsidP="008C7988">
      <w:pPr>
        <w:rPr>
          <w:rFonts w:ascii="Arial" w:hAnsi="Arial" w:cs="Arial"/>
          <w:b/>
          <w:sz w:val="48"/>
        </w:rPr>
      </w:pPr>
    </w:p>
    <w:p w14:paraId="6292B7F3" w14:textId="77777777" w:rsidR="00E874E8" w:rsidRPr="00CF6CBE" w:rsidRDefault="00E874E8" w:rsidP="008C7988">
      <w:pPr>
        <w:rPr>
          <w:rFonts w:ascii="Arial" w:hAnsi="Arial" w:cs="Arial"/>
          <w:b/>
          <w:sz w:val="48"/>
        </w:rPr>
      </w:pPr>
    </w:p>
    <w:p w14:paraId="6C296F3F" w14:textId="078F81EE" w:rsidR="0049086F" w:rsidRPr="00CF6CBE" w:rsidRDefault="0049086F" w:rsidP="003F4B6A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9108" w:type="dxa"/>
        <w:tblLook w:val="04A0" w:firstRow="1" w:lastRow="0" w:firstColumn="1" w:lastColumn="0" w:noHBand="0" w:noVBand="1"/>
      </w:tblPr>
      <w:tblGrid>
        <w:gridCol w:w="2661"/>
        <w:gridCol w:w="1746"/>
        <w:gridCol w:w="2864"/>
        <w:gridCol w:w="1837"/>
      </w:tblGrid>
      <w:tr w:rsidR="00D71E09" w:rsidRPr="00CF6CBE" w14:paraId="633A57B8" w14:textId="77777777" w:rsidTr="00C15333">
        <w:tc>
          <w:tcPr>
            <w:tcW w:w="2661" w:type="dxa"/>
            <w:shd w:val="clear" w:color="auto" w:fill="DBE5F1" w:themeFill="accent1" w:themeFillTint="33"/>
          </w:tcPr>
          <w:p w14:paraId="0C9DA67F" w14:textId="16008058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746" w:type="dxa"/>
            <w:shd w:val="clear" w:color="auto" w:fill="DBE5F1" w:themeFill="accent1" w:themeFillTint="33"/>
          </w:tcPr>
          <w:p w14:paraId="17090B1D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2864" w:type="dxa"/>
            <w:shd w:val="clear" w:color="auto" w:fill="DBE5F1" w:themeFill="accent1" w:themeFillTint="33"/>
          </w:tcPr>
          <w:p w14:paraId="50FC1B1F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1837" w:type="dxa"/>
            <w:shd w:val="clear" w:color="auto" w:fill="DBE5F1" w:themeFill="accent1" w:themeFillTint="33"/>
          </w:tcPr>
          <w:p w14:paraId="72A947F4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246C66" w:rsidRPr="00CF6CBE" w14:paraId="0A3D3C65" w14:textId="77777777" w:rsidTr="00246C66">
        <w:tc>
          <w:tcPr>
            <w:tcW w:w="2661" w:type="dxa"/>
            <w:shd w:val="clear" w:color="auto" w:fill="DBE5F1" w:themeFill="accent1" w:themeFillTint="33"/>
          </w:tcPr>
          <w:p w14:paraId="03AB7CC8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79" w:history="1">
              <w:r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SB 899</w:t>
              </w:r>
            </w:hyperlink>
            <w:r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- </w:t>
            </w:r>
            <w:hyperlink r:id="rId80" w:history="1">
              <w:r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Mitchell</w:t>
              </w:r>
            </w:hyperlink>
          </w:p>
          <w:p w14:paraId="64DEB0C9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916-651-4026</w:t>
            </w:r>
          </w:p>
          <w:p w14:paraId="4E310EB2" w14:textId="77777777" w:rsidR="00246C66" w:rsidRPr="00CF6CBE" w:rsidRDefault="00246C66" w:rsidP="00246C66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28357607" w14:textId="4B0DB049" w:rsidR="00246C66" w:rsidRPr="00CF6CBE" w:rsidRDefault="00246C66" w:rsidP="00246C66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81" w:history="1">
              <w:r w:rsidRPr="00CF6CBE">
                <w:rPr>
                  <w:rStyle w:val="Hyperlink"/>
                  <w:rFonts w:ascii="Times" w:hAnsi="Times" w:cs="Arial"/>
                  <w:bCs/>
                  <w:sz w:val="20"/>
                  <w:szCs w:val="20"/>
                  <w:u w:val="none"/>
                </w:rPr>
                <w:t>Elise.gyore@asm.ca.gov</w:t>
              </w:r>
            </w:hyperlink>
          </w:p>
        </w:tc>
        <w:tc>
          <w:tcPr>
            <w:tcW w:w="1746" w:type="dxa"/>
            <w:shd w:val="clear" w:color="auto" w:fill="DBE5F1" w:themeFill="accent1" w:themeFillTint="33"/>
          </w:tcPr>
          <w:p w14:paraId="25FDB3E6" w14:textId="1EE7146E" w:rsidR="00246C66" w:rsidRPr="00CF6CBE" w:rsidRDefault="00246C66" w:rsidP="00246C66">
            <w:pPr>
              <w:rPr>
                <w:rFonts w:ascii="Times" w:hAnsi="Times" w:cs="Arial"/>
                <w:sz w:val="20"/>
                <w:szCs w:val="20"/>
              </w:rPr>
            </w:pPr>
            <w:hyperlink r:id="rId82" w:history="1">
              <w:r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EBCL</w:t>
              </w:r>
            </w:hyperlink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83" w:history="1">
              <w:r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  <w:shd w:val="clear" w:color="auto" w:fill="DBE5F1" w:themeFill="accent1" w:themeFillTint="33"/>
          </w:tcPr>
          <w:p w14:paraId="10EB51BA" w14:textId="454D042E" w:rsidR="00246C66" w:rsidRPr="00CF6CBE" w:rsidRDefault="00246C66" w:rsidP="00246C6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repeal the Max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i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mum Family Grant (MFG) rule.</w:t>
            </w:r>
          </w:p>
        </w:tc>
        <w:tc>
          <w:tcPr>
            <w:tcW w:w="1837" w:type="dxa"/>
            <w:shd w:val="clear" w:color="auto" w:fill="DBE5F1" w:themeFill="accent1" w:themeFillTint="33"/>
          </w:tcPr>
          <w:p w14:paraId="2EAB17E0" w14:textId="77777777" w:rsidR="00246C66" w:rsidRDefault="00246C66" w:rsidP="00246C66">
            <w:pPr>
              <w:pStyle w:val="NoSpacing"/>
              <w:framePr w:wrap="around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Held in Senate </w:t>
            </w:r>
          </w:p>
          <w:p w14:paraId="74BFB4E7" w14:textId="77777777" w:rsidR="00246C66" w:rsidRPr="00CF6CBE" w:rsidRDefault="00246C66" w:rsidP="00246C66">
            <w:pPr>
              <w:pStyle w:val="NoSpacing"/>
              <w:framePr w:wrap="around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Appropriations.</w:t>
            </w:r>
          </w:p>
          <w:p w14:paraId="798BFB86" w14:textId="77777777" w:rsidR="00246C66" w:rsidRPr="00CF6CBE" w:rsidRDefault="00246C66" w:rsidP="00246C66">
            <w:pPr>
              <w:rPr>
                <w:rFonts w:ascii="Times" w:hAnsi="Times" w:cs="Arial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Committee.</w:t>
            </w:r>
          </w:p>
        </w:tc>
      </w:tr>
      <w:tr w:rsidR="00BE7F90" w:rsidRPr="00CF6CBE" w14:paraId="7A5FDFDE" w14:textId="77777777" w:rsidTr="00C15333">
        <w:tc>
          <w:tcPr>
            <w:tcW w:w="2661" w:type="dxa"/>
            <w:shd w:val="clear" w:color="auto" w:fill="DBE5F1" w:themeFill="accent1" w:themeFillTint="33"/>
          </w:tcPr>
          <w:p w14:paraId="3DAFFFB9" w14:textId="443C5629" w:rsidR="00BE7F90" w:rsidRPr="00CF6CBE" w:rsidRDefault="00246C66" w:rsidP="0010789C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w:anchor="http://leginfo.legislature.ca.gov/faces/billNavClient.xhtml?bill_id=201320140SB999&amp;search_keywords=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999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5.senate.ca.gov/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Li</w:t>
              </w:r>
            </w:hyperlink>
            <w:r w:rsidR="00BE7F90"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>u</w:t>
            </w:r>
          </w:p>
          <w:p w14:paraId="0CE55584" w14:textId="7DCC5F94" w:rsidR="00BE7F90" w:rsidRPr="00CF6CBE" w:rsidRDefault="00BE7F90" w:rsidP="0010789C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5097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</w:tc>
        <w:tc>
          <w:tcPr>
            <w:tcW w:w="1746" w:type="dxa"/>
            <w:shd w:val="clear" w:color="auto" w:fill="DBE5F1" w:themeFill="accent1" w:themeFillTint="33"/>
          </w:tcPr>
          <w:p w14:paraId="550E6A84" w14:textId="4AEB4F29" w:rsidR="00BE7F90" w:rsidRPr="00CF6CBE" w:rsidRDefault="00246C66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84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  <w:shd w:val="clear" w:color="auto" w:fill="DBE5F1" w:themeFill="accent1" w:themeFillTint="33"/>
          </w:tcPr>
          <w:p w14:paraId="25192152" w14:textId="20DE2987" w:rsidR="00BE7F90" w:rsidRPr="00CF6CBE" w:rsidRDefault="00BE7F90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- Reforming the Food Stamp Employment and Training Program</w:t>
            </w:r>
          </w:p>
        </w:tc>
        <w:tc>
          <w:tcPr>
            <w:tcW w:w="1837" w:type="dxa"/>
            <w:shd w:val="clear" w:color="auto" w:fill="DBE5F1" w:themeFill="accent1" w:themeFillTint="33"/>
          </w:tcPr>
          <w:p w14:paraId="500EED1E" w14:textId="77777777" w:rsidR="00BF797C" w:rsidRDefault="000759F6" w:rsidP="000759F6">
            <w:pPr>
              <w:pStyle w:val="NoSpacing"/>
              <w:framePr w:wrap="around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Held in Senate </w:t>
            </w:r>
          </w:p>
          <w:p w14:paraId="133C1352" w14:textId="67AB7FBF" w:rsidR="000759F6" w:rsidRPr="00CF6CBE" w:rsidRDefault="000759F6" w:rsidP="000759F6">
            <w:pPr>
              <w:pStyle w:val="NoSpacing"/>
              <w:framePr w:wrap="around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Appropriations.</w:t>
            </w:r>
          </w:p>
          <w:p w14:paraId="502018AF" w14:textId="02BDEE02" w:rsidR="00BE7F90" w:rsidRPr="00CF6CBE" w:rsidRDefault="000759F6" w:rsidP="000759F6">
            <w:pPr>
              <w:rPr>
                <w:rFonts w:ascii="Times" w:hAnsi="Times" w:cs="Arial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Committee.</w:t>
            </w:r>
          </w:p>
        </w:tc>
      </w:tr>
      <w:tr w:rsidR="00BE7F90" w:rsidRPr="00CF6CBE" w14:paraId="6FCA5B58" w14:textId="77777777" w:rsidTr="00C15333">
        <w:tc>
          <w:tcPr>
            <w:tcW w:w="2661" w:type="dxa"/>
          </w:tcPr>
          <w:p w14:paraId="71D2F672" w14:textId="34572E26" w:rsidR="00BE7F90" w:rsidRPr="00CF6CBE" w:rsidRDefault="00246C66" w:rsidP="00480561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02&amp;search_keywords=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1002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2.senate.ca.gov/" w:history="1">
              <w:proofErr w:type="spellStart"/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DeLoen</w:t>
              </w:r>
              <w:proofErr w:type="spellEnd"/>
            </w:hyperlink>
          </w:p>
          <w:p w14:paraId="149C6449" w14:textId="35894B23" w:rsidR="00BE7F90" w:rsidRPr="00CF6CBE" w:rsidRDefault="00BE7F90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5061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916-651-4022</w:t>
            </w:r>
          </w:p>
          <w:p w14:paraId="4EBFEE07" w14:textId="1B7BED70" w:rsidR="00BE7F90" w:rsidRPr="00CF6CBE" w:rsidRDefault="00BE7F90" w:rsidP="0048056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Claire Conlon</w:t>
            </w:r>
            <w:r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 xml:space="preserve"> Claire.conlon@sen.ca.gov</w:t>
            </w:r>
          </w:p>
        </w:tc>
        <w:tc>
          <w:tcPr>
            <w:tcW w:w="1746" w:type="dxa"/>
          </w:tcPr>
          <w:p w14:paraId="341B7483" w14:textId="77777777" w:rsidR="00BE7F90" w:rsidRPr="00CF6CBE" w:rsidRDefault="00246C66" w:rsidP="00480561">
            <w:pPr>
              <w:rPr>
                <w:rFonts w:ascii="Times" w:hAnsi="Times" w:cs="Arial"/>
                <w:sz w:val="20"/>
                <w:szCs w:val="20"/>
              </w:rPr>
            </w:pPr>
            <w:hyperlink r:id="rId85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</w:tcPr>
          <w:p w14:paraId="1C5183A2" w14:textId="05EBD240" w:rsidR="00BE7F90" w:rsidRPr="00CF6CBE" w:rsidRDefault="00BE7F90" w:rsidP="00632FE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 and Medi-Cal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- This bill would align Medi-Cal redeterminations with the food stamp </w:t>
            </w:r>
            <w:proofErr w:type="spellStart"/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recertifications</w:t>
            </w:r>
            <w:proofErr w:type="spellEnd"/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that would not disadvantage the beneficiary.</w:t>
            </w:r>
          </w:p>
        </w:tc>
        <w:tc>
          <w:tcPr>
            <w:tcW w:w="1837" w:type="dxa"/>
          </w:tcPr>
          <w:p w14:paraId="0FD254CF" w14:textId="7D77D0C0" w:rsidR="00FA7021" w:rsidRPr="00246C66" w:rsidRDefault="00246C66" w:rsidP="00FA7021">
            <w:pPr>
              <w:rPr>
                <w:rFonts w:ascii="Times New Roman" w:hAnsi="Times New Roman"/>
                <w:b/>
                <w:color w:val="000090"/>
              </w:rPr>
            </w:pPr>
            <w:r w:rsidRPr="00246C66">
              <w:rPr>
                <w:rFonts w:ascii="Times New Roman" w:hAnsi="Times New Roman"/>
                <w:b/>
                <w:color w:val="000090"/>
              </w:rPr>
              <w:t>Vetoed by the</w:t>
            </w:r>
          </w:p>
          <w:p w14:paraId="78905773" w14:textId="112C5337" w:rsidR="00246C66" w:rsidRPr="00246C66" w:rsidRDefault="00246C66" w:rsidP="00FA7021">
            <w:pPr>
              <w:rPr>
                <w:rFonts w:ascii="Times New Roman" w:eastAsia="Times New Roman" w:hAnsi="Times New Roman"/>
                <w:b/>
                <w:color w:val="000090"/>
              </w:rPr>
            </w:pPr>
            <w:r w:rsidRPr="00246C66">
              <w:rPr>
                <w:rFonts w:ascii="Times New Roman" w:hAnsi="Times New Roman"/>
                <w:b/>
                <w:color w:val="000090"/>
              </w:rPr>
              <w:t>Governor.</w:t>
            </w:r>
          </w:p>
          <w:p w14:paraId="70650DAB" w14:textId="3E16E815" w:rsidR="00BE7F90" w:rsidRPr="00CF6CBE" w:rsidRDefault="00BE7F90" w:rsidP="00C15333">
            <w:pPr>
              <w:rPr>
                <w:rFonts w:ascii="Times" w:hAnsi="Times" w:cs="Arial"/>
                <w:sz w:val="20"/>
                <w:szCs w:val="20"/>
              </w:rPr>
            </w:pPr>
          </w:p>
        </w:tc>
      </w:tr>
      <w:tr w:rsidR="00BE7F90" w:rsidRPr="00CF6CBE" w14:paraId="6247C722" w14:textId="77777777" w:rsidTr="00C15333">
        <w:tc>
          <w:tcPr>
            <w:tcW w:w="2661" w:type="dxa"/>
            <w:shd w:val="clear" w:color="auto" w:fill="DBE5F1" w:themeFill="accent1" w:themeFillTint="33"/>
          </w:tcPr>
          <w:p w14:paraId="715BB28E" w14:textId="5477C0CD" w:rsidR="00BE7F90" w:rsidRPr="00CF6CBE" w:rsidRDefault="00246C66" w:rsidP="0010789C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29&amp;search_keywords=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1029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9.senate.ca.gov/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Hancock</w:t>
              </w:r>
            </w:hyperlink>
          </w:p>
          <w:p w14:paraId="5140F876" w14:textId="7B640943" w:rsidR="00BE7F90" w:rsidRPr="00CF6CBE" w:rsidRDefault="00BE7F90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2082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916-651-4009</w:t>
            </w:r>
          </w:p>
          <w:p w14:paraId="13657154" w14:textId="70EC85EA" w:rsidR="00BE7F90" w:rsidRPr="00CF6CBE" w:rsidRDefault="00BE7F90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Marla Cowan</w:t>
            </w:r>
            <w:r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 xml:space="preserve"> ma</w:t>
            </w:r>
            <w:r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>r</w:t>
            </w:r>
            <w:r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>la.cowan@sen.ca.gov</w:t>
            </w:r>
          </w:p>
        </w:tc>
        <w:tc>
          <w:tcPr>
            <w:tcW w:w="1746" w:type="dxa"/>
            <w:shd w:val="clear" w:color="auto" w:fill="DBE5F1" w:themeFill="accent1" w:themeFillTint="33"/>
          </w:tcPr>
          <w:p w14:paraId="35B96BE6" w14:textId="124CFE24" w:rsidR="00BE7F90" w:rsidRPr="00CF6CBE" w:rsidRDefault="00246C66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86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  <w:shd w:val="clear" w:color="auto" w:fill="DBE5F1" w:themeFill="accent1" w:themeFillTint="33"/>
          </w:tcPr>
          <w:p w14:paraId="256D1BDE" w14:textId="10C50FC6" w:rsidR="00BE7F90" w:rsidRPr="00CF6CBE" w:rsidRDefault="00BE7F90" w:rsidP="000759F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- This bill would repeal the cu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r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rent probation of Food Stamp benefits for convicted drug fe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l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ons and would provide for a pre-release application for food stamp benefits for persons being released from custody.</w:t>
            </w:r>
          </w:p>
        </w:tc>
        <w:tc>
          <w:tcPr>
            <w:tcW w:w="1837" w:type="dxa"/>
            <w:shd w:val="clear" w:color="auto" w:fill="DBE5F1" w:themeFill="accent1" w:themeFillTint="33"/>
          </w:tcPr>
          <w:p w14:paraId="4C812575" w14:textId="77777777" w:rsidR="00BF797C" w:rsidRDefault="00BE1747" w:rsidP="00FE6B74">
            <w:pPr>
              <w:rPr>
                <w:rFonts w:ascii="Times" w:hAnsi="Times" w:cs="Arial"/>
                <w:sz w:val="20"/>
                <w:szCs w:val="20"/>
              </w:rPr>
            </w:pPr>
            <w:r w:rsidRPr="00CF6CBE">
              <w:rPr>
                <w:rFonts w:ascii="Times" w:hAnsi="Times" w:cs="Arial"/>
                <w:sz w:val="20"/>
                <w:szCs w:val="20"/>
              </w:rPr>
              <w:t xml:space="preserve">Ordered to </w:t>
            </w:r>
          </w:p>
          <w:p w14:paraId="65D2C7CC" w14:textId="1186D525" w:rsidR="00BE7F90" w:rsidRPr="00CF6CBE" w:rsidRDefault="00BE1747" w:rsidP="00FE6B74">
            <w:pPr>
              <w:rPr>
                <w:rFonts w:ascii="Times" w:hAnsi="Times" w:cs="Arial"/>
                <w:sz w:val="20"/>
                <w:szCs w:val="20"/>
              </w:rPr>
            </w:pPr>
            <w:r w:rsidRPr="00CF6CBE">
              <w:rPr>
                <w:rFonts w:ascii="Times" w:hAnsi="Times" w:cs="Arial"/>
                <w:sz w:val="20"/>
                <w:szCs w:val="20"/>
              </w:rPr>
              <w:t>Senate Inactive File</w:t>
            </w:r>
          </w:p>
        </w:tc>
      </w:tr>
      <w:tr w:rsidR="00BE7F90" w:rsidRPr="00CF6CBE" w14:paraId="596EC185" w14:textId="77777777" w:rsidTr="00C15333">
        <w:tc>
          <w:tcPr>
            <w:tcW w:w="2661" w:type="dxa"/>
          </w:tcPr>
          <w:p w14:paraId="2384EDF5" w14:textId="76295AD1" w:rsidR="00BE7F90" w:rsidRPr="00CF6CBE" w:rsidRDefault="00246C66" w:rsidP="00113D70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147&amp;search_keywords=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1147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7.senate.ca.gov/home" w:history="1">
              <w:proofErr w:type="spellStart"/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DeSaulnier</w:t>
              </w:r>
              <w:proofErr w:type="spellEnd"/>
            </w:hyperlink>
          </w:p>
          <w:p w14:paraId="2DFD16A3" w14:textId="505D628E" w:rsidR="00BE7F90" w:rsidRPr="00CF6CBE" w:rsidRDefault="00BE7F90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5035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 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916-651-4007</w:t>
            </w:r>
          </w:p>
          <w:p w14:paraId="45FC40D8" w14:textId="64E15E12" w:rsidR="00BE7F90" w:rsidRPr="00CF6CBE" w:rsidRDefault="00BE7F90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Tempestt</w:t>
            </w:r>
            <w:proofErr w:type="spellEnd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Edward</w:t>
            </w:r>
          </w:p>
          <w:p w14:paraId="34E2D18D" w14:textId="09FAFFB9" w:rsidR="00BE7F90" w:rsidRPr="00CF6CBE" w:rsidRDefault="00246C66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87" w:history="1">
              <w:r w:rsidR="00BE7F90" w:rsidRPr="00CF6CBE">
                <w:rPr>
                  <w:rStyle w:val="Hyperlink"/>
                  <w:rFonts w:ascii="Times" w:hAnsi="Times" w:cs="Arial"/>
                  <w:bCs/>
                  <w:sz w:val="20"/>
                  <w:szCs w:val="20"/>
                  <w:u w:val="none"/>
                </w:rPr>
                <w:t>Tempestt.Edward@sen.ca.gov</w:t>
              </w:r>
            </w:hyperlink>
          </w:p>
          <w:p w14:paraId="615A3DC9" w14:textId="1DD7B9CF" w:rsidR="00BE7F90" w:rsidRPr="00CF6CBE" w:rsidRDefault="00BE7F90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746" w:type="dxa"/>
          </w:tcPr>
          <w:p w14:paraId="5E01284D" w14:textId="45D2CA61" w:rsidR="00BE7F90" w:rsidRPr="00CF6CBE" w:rsidRDefault="00246C66" w:rsidP="008D3432">
            <w:pPr>
              <w:rPr>
                <w:rFonts w:ascii="Times" w:hAnsi="Times" w:cs="Arial"/>
                <w:sz w:val="20"/>
                <w:szCs w:val="20"/>
              </w:rPr>
            </w:pPr>
            <w:hyperlink w:anchor="%20http://cfpa.net/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California Food Policy Advocates</w:t>
              </w:r>
            </w:hyperlink>
          </w:p>
        </w:tc>
        <w:tc>
          <w:tcPr>
            <w:tcW w:w="2864" w:type="dxa"/>
          </w:tcPr>
          <w:p w14:paraId="6D73FB78" w14:textId="7066F49A" w:rsidR="00BE7F90" w:rsidRPr="007410A0" w:rsidRDefault="00BE7F90" w:rsidP="009A2F87">
            <w:pPr>
              <w:rPr>
                <w:rFonts w:ascii="Times" w:eastAsia="Times New Roman" w:hAnsi="Times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Pr="00CF6CBE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>This bil</w:t>
            </w:r>
            <w:r w:rsidR="009A2F87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>l would require the d</w:t>
            </w:r>
            <w:r w:rsidR="009A2F87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>e</w:t>
            </w:r>
            <w:r w:rsidR="009A2F87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 xml:space="preserve">partment </w:t>
            </w:r>
            <w:r w:rsidRPr="00CF6CBE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 xml:space="preserve">to establish statewide customer service standards and performance goals with regard to CalFresh. </w:t>
            </w:r>
          </w:p>
        </w:tc>
        <w:tc>
          <w:tcPr>
            <w:tcW w:w="1837" w:type="dxa"/>
          </w:tcPr>
          <w:p w14:paraId="7CABA589" w14:textId="77777777" w:rsidR="00BF797C" w:rsidRDefault="000759F6" w:rsidP="00BE7F90">
            <w:pPr>
              <w:pStyle w:val="NoSpacing"/>
              <w:framePr w:wrap="around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Held i</w:t>
            </w:r>
            <w:r w:rsidR="00FE6B74" w:rsidRPr="00CF6CBE">
              <w:rPr>
                <w:color w:val="000000"/>
                <w:sz w:val="20"/>
                <w:szCs w:val="20"/>
              </w:rPr>
              <w:t xml:space="preserve">n </w:t>
            </w:r>
            <w:r w:rsidR="00716A91" w:rsidRPr="00CF6CBE">
              <w:rPr>
                <w:color w:val="000000"/>
                <w:sz w:val="20"/>
                <w:szCs w:val="20"/>
              </w:rPr>
              <w:t xml:space="preserve">Senate </w:t>
            </w:r>
          </w:p>
          <w:p w14:paraId="249C4398" w14:textId="5FFA6258" w:rsidR="00BE7F90" w:rsidRPr="00CF6CBE" w:rsidRDefault="00716A91" w:rsidP="00BE7F90">
            <w:pPr>
              <w:pStyle w:val="NoSpacing"/>
              <w:framePr w:wrap="around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Appropriations</w:t>
            </w:r>
            <w:r w:rsidR="00BE7F90" w:rsidRPr="00CF6CBE">
              <w:rPr>
                <w:color w:val="000000"/>
                <w:sz w:val="20"/>
                <w:szCs w:val="20"/>
              </w:rPr>
              <w:t>.</w:t>
            </w:r>
          </w:p>
          <w:p w14:paraId="576BB0E9" w14:textId="6EE32468" w:rsidR="00BE7F90" w:rsidRPr="00CF6CBE" w:rsidRDefault="00BE7F90" w:rsidP="00FE6B74">
            <w:pPr>
              <w:pStyle w:val="NoSpacing"/>
              <w:framePr w:wrap="around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Committee</w:t>
            </w:r>
            <w:r w:rsidR="00FE6B74" w:rsidRPr="00CF6CBE">
              <w:rPr>
                <w:color w:val="000000"/>
                <w:sz w:val="20"/>
                <w:szCs w:val="20"/>
              </w:rPr>
              <w:t>.</w:t>
            </w:r>
          </w:p>
        </w:tc>
      </w:tr>
    </w:tbl>
    <w:p w14:paraId="313F2866" w14:textId="77777777" w:rsidR="00246C66" w:rsidRDefault="00246C66" w:rsidP="00246C66">
      <w:pPr>
        <w:tabs>
          <w:tab w:val="left" w:pos="2970"/>
        </w:tabs>
        <w:spacing w:after="0"/>
        <w:jc w:val="center"/>
      </w:pPr>
    </w:p>
    <w:p w14:paraId="671174DA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5EFD922A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40DD4F8B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05414BC2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35041729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78F956E2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108717E3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29AC15A4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49C6F491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70A13D28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74B4299B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3EAD05BC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0EC1E2D4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77484B89" w14:textId="77777777" w:rsidR="006F289D" w:rsidRDefault="006F289D" w:rsidP="006D6F25">
      <w:pPr>
        <w:tabs>
          <w:tab w:val="left" w:pos="2970"/>
        </w:tabs>
        <w:spacing w:after="0"/>
        <w:jc w:val="center"/>
      </w:pPr>
    </w:p>
    <w:p w14:paraId="2B86C88C" w14:textId="77777777" w:rsidR="006F289D" w:rsidRDefault="006F289D" w:rsidP="006D6F25">
      <w:pPr>
        <w:tabs>
          <w:tab w:val="left" w:pos="2970"/>
        </w:tabs>
        <w:spacing w:after="0"/>
        <w:jc w:val="center"/>
      </w:pPr>
    </w:p>
    <w:p w14:paraId="6CC86D69" w14:textId="77777777" w:rsidR="006F289D" w:rsidRDefault="006F289D" w:rsidP="006D6F25">
      <w:pPr>
        <w:tabs>
          <w:tab w:val="left" w:pos="2970"/>
        </w:tabs>
        <w:spacing w:after="0"/>
        <w:jc w:val="center"/>
      </w:pPr>
    </w:p>
    <w:p w14:paraId="601A4B14" w14:textId="77777777" w:rsidR="006F289D" w:rsidRDefault="006F289D" w:rsidP="006D6F25">
      <w:pPr>
        <w:tabs>
          <w:tab w:val="left" w:pos="2970"/>
        </w:tabs>
        <w:spacing w:after="0"/>
        <w:jc w:val="center"/>
      </w:pPr>
    </w:p>
    <w:p w14:paraId="6BBF3ADE" w14:textId="77777777" w:rsidR="006F289D" w:rsidRDefault="006F289D" w:rsidP="006D6F25">
      <w:pPr>
        <w:tabs>
          <w:tab w:val="left" w:pos="2970"/>
        </w:tabs>
        <w:spacing w:after="0"/>
        <w:jc w:val="center"/>
      </w:pPr>
    </w:p>
    <w:p w14:paraId="23BCCB34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33F5129D" w14:textId="4E524384" w:rsidR="00352CD4" w:rsidRPr="00CF6CBE" w:rsidRDefault="00246C66" w:rsidP="006D6F25">
      <w:pPr>
        <w:tabs>
          <w:tab w:val="left" w:pos="2970"/>
        </w:tabs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49086F" w:rsidRPr="00CF6CBE">
          <w:rPr>
            <w:rStyle w:val="Hyperlink"/>
            <w:rFonts w:ascii="Arial" w:hAnsi="Arial" w:cs="Arial"/>
            <w:b/>
            <w:sz w:val="36"/>
            <w:szCs w:val="36"/>
            <w:u w:val="none"/>
          </w:rPr>
          <w:t>Assembly Appropriations Committee</w:t>
        </w:r>
      </w:hyperlink>
    </w:p>
    <w:p w14:paraId="09FD5D4C" w14:textId="2853466A" w:rsidR="00E7739D" w:rsidRPr="00CF6CBE" w:rsidRDefault="00246C66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</w:pPr>
      <w:hyperlink r:id="rId88" w:history="1"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FFFFF"/>
            <w:lang w:eastAsia="en-US"/>
          </w:rPr>
          <w:t xml:space="preserve">Mike </w:t>
        </w:r>
        <w:proofErr w:type="spellStart"/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FFFFF"/>
            <w:lang w:eastAsia="en-US"/>
          </w:rPr>
          <w:t>Gatto</w:t>
        </w:r>
        <w:proofErr w:type="spellEnd"/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FFFFF"/>
            <w:lang w:eastAsia="en-US"/>
          </w:rPr>
          <w:t> (Chair)</w:t>
        </w:r>
      </w:hyperlink>
      <w:r w:rsidR="0049086F"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>(D)</w:t>
      </w:r>
      <w:r w:rsidR="00E7739D"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 xml:space="preserve">    </w:t>
      </w:r>
    </w:p>
    <w:p w14:paraId="1332B59D" w14:textId="2509D48F" w:rsidR="00E7739D" w:rsidRPr="00CF6CBE" w:rsidRDefault="00E7739D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</w:pPr>
      <w:r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 xml:space="preserve">  </w:t>
      </w:r>
      <w:hyperlink r:id="rId89" w:history="1"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CF8F0"/>
            <w:lang w:eastAsia="en-US"/>
          </w:rPr>
          <w:t xml:space="preserve">Diane L. </w:t>
        </w:r>
        <w:proofErr w:type="spellStart"/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CF8F0"/>
            <w:lang w:eastAsia="en-US"/>
          </w:rPr>
          <w:t>Harkey</w:t>
        </w:r>
        <w:proofErr w:type="spellEnd"/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CF8F0"/>
            <w:lang w:eastAsia="en-US"/>
          </w:rPr>
          <w:t> (Vice Chair)</w:t>
        </w:r>
      </w:hyperlink>
      <w:r w:rsidR="009A2F87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 xml:space="preserve"> (R</w:t>
      </w:r>
      <w:r w:rsidR="0049086F"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>)</w:t>
      </w:r>
      <w:r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 xml:space="preserve"> </w:t>
      </w:r>
    </w:p>
    <w:p w14:paraId="06FD2BE0" w14:textId="77777777" w:rsidR="00E7739D" w:rsidRPr="00CF6CBE" w:rsidRDefault="00E7739D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sectPr w:rsidR="00E7739D" w:rsidRPr="00CF6CBE" w:rsidSect="00A46A0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523B43A5" w14:textId="2FB8EDE1" w:rsidR="00E7739D" w:rsidRPr="00CF6CBE" w:rsidRDefault="009A2F87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sectPr w:rsidR="00E7739D" w:rsidRPr="00CF6CBE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 w:rsidRPr="00CF6CBE">
        <w:rPr>
          <w:rFonts w:ascii="Arial" w:eastAsia="Times New Roman" w:hAnsi="Arial" w:cs="Arial"/>
          <w:b/>
          <w:i/>
          <w:noProof/>
          <w:color w:val="000090"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2FA1854" wp14:editId="2AED0C17">
                <wp:simplePos x="0" y="0"/>
                <wp:positionH relativeFrom="column">
                  <wp:posOffset>4051935</wp:posOffset>
                </wp:positionH>
                <wp:positionV relativeFrom="paragraph">
                  <wp:posOffset>111760</wp:posOffset>
                </wp:positionV>
                <wp:extent cx="1600200" cy="774065"/>
                <wp:effectExtent l="0" t="0" r="0" b="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774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BA5FDF" w14:textId="771B48B9" w:rsidR="00246C66" w:rsidRPr="00E7739D" w:rsidRDefault="00246C66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w:anchor="http://arc.asm.ca.gov/member/AD72/" w:history="1">
                              <w:r w:rsidRPr="00E7739D">
                                <w:rPr>
                                  <w:rStyle w:val="Hyperlink"/>
                                  <w:rFonts w:ascii="Arial" w:hAnsi="Arial" w:cs="Arial"/>
                                  <w:b/>
                                  <w:i/>
                                  <w:sz w:val="22"/>
                                  <w:szCs w:val="22"/>
                                </w:rPr>
                                <w:t>Travis Allen (R)</w:t>
                              </w:r>
                            </w:hyperlink>
                            <w:hyperlink r:id="rId90" w:history="1">
                              <w:r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Tim Donnelly</w:t>
                              </w:r>
                            </w:hyperlink>
                            <w:r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6AFCD1AA" w14:textId="77777777" w:rsidR="00246C66" w:rsidRDefault="00246C66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r:id="rId91" w:history="1">
                              <w:r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Eric Linder</w:t>
                              </w:r>
                            </w:hyperlink>
                            <w:r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62F5A246" w14:textId="045F420E" w:rsidR="00246C66" w:rsidRPr="00E7739D" w:rsidRDefault="00246C66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r:id="rId92" w:history="1">
                              <w:r w:rsidRPr="00CF6CBE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Franklin E. Bigelow</w:t>
                              </w:r>
                            </w:hyperlink>
                            <w:r w:rsidRPr="00CF6CBE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lang w:eastAsia="en-US"/>
                              </w:rPr>
                              <w:t xml:space="preserve"> (R)</w:t>
                            </w:r>
                          </w:p>
                          <w:p w14:paraId="3EA7F294" w14:textId="77777777" w:rsidR="00246C66" w:rsidRDefault="00246C66" w:rsidP="006D6F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29" type="#_x0000_t202" style="position:absolute;left:0;text-align:left;margin-left:319.05pt;margin-top:8.8pt;width:126pt;height:60.9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" filled="f" stroked="f">
                <v:textbox>
                  <w:txbxContent>
                    <w:p w14:paraId="4ABA5FDF" w14:textId="771B48B9" w:rsidR="00246C66" w:rsidRPr="00E7739D" w:rsidRDefault="00246C66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w:anchor="http://arc.asm.ca.gov/member/AD72/" w:history="1">
                        <w:r w:rsidRPr="00E7739D">
                          <w:rPr>
                            <w:rStyle w:val="Hyperlink"/>
                            <w:rFonts w:ascii="Arial" w:hAnsi="Arial" w:cs="Arial"/>
                            <w:b/>
                            <w:i/>
                            <w:sz w:val="22"/>
                            <w:szCs w:val="22"/>
                          </w:rPr>
                          <w:t>Travis Allen (R)</w:t>
                        </w:r>
                      </w:hyperlink>
                      <w:hyperlink r:id="rId93" w:history="1">
                        <w:r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Tim Donnelly</w:t>
                        </w:r>
                      </w:hyperlink>
                      <w:r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6AFCD1AA" w14:textId="77777777" w:rsidR="00246C66" w:rsidRDefault="00246C66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r:id="rId94" w:history="1">
                        <w:r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Eric Linder</w:t>
                        </w:r>
                      </w:hyperlink>
                      <w:r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62F5A246" w14:textId="045F420E" w:rsidR="00246C66" w:rsidRPr="00E7739D" w:rsidRDefault="00246C66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r:id="rId95" w:history="1">
                        <w:r w:rsidRPr="00CF6CBE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Franklin E. Bigelow</w:t>
                        </w:r>
                      </w:hyperlink>
                      <w:r w:rsidRPr="00CF6CBE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lang w:eastAsia="en-US"/>
                        </w:rPr>
                        <w:t xml:space="preserve"> (R)</w:t>
                      </w:r>
                    </w:p>
                    <w:p w14:paraId="3EA7F294" w14:textId="77777777" w:rsidR="00246C66" w:rsidRDefault="00246C66" w:rsidP="006D6F25"/>
                  </w:txbxContent>
                </v:textbox>
                <w10:wrap type="square"/>
              </v:shape>
            </w:pict>
          </mc:Fallback>
        </mc:AlternateContent>
      </w:r>
      <w:r w:rsidR="003808D7" w:rsidRPr="00CF6CBE">
        <w:rPr>
          <w:rFonts w:eastAsia="Times New Roman"/>
          <w:b/>
          <w:noProof/>
          <w:color w:val="333333"/>
          <w:lang w:eastAsia="en-U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B443B68" wp14:editId="1BF5BFE2">
                <wp:simplePos x="0" y="0"/>
                <wp:positionH relativeFrom="column">
                  <wp:posOffset>2223135</wp:posOffset>
                </wp:positionH>
                <wp:positionV relativeFrom="paragraph">
                  <wp:posOffset>112395</wp:posOffset>
                </wp:positionV>
                <wp:extent cx="1943100" cy="960120"/>
                <wp:effectExtent l="0" t="0" r="0" b="508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100" cy="960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D886A14" w14:textId="77777777" w:rsidR="00246C66" w:rsidRDefault="00246C66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 xml:space="preserve">Jimmy </w:t>
                            </w:r>
                            <w:proofErr w:type="gramStart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>Gomez</w:t>
                            </w: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</w:t>
                            </w:r>
                            <w:proofErr w:type="gramEnd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D)</w:t>
                            </w:r>
                          </w:p>
                          <w:p w14:paraId="655A4872" w14:textId="77777777" w:rsidR="00246C66" w:rsidRDefault="00246C66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</w:pPr>
                            <w:hyperlink w:anchor="http://asmdc.org/members/a54/" w:history="1">
                              <w:r w:rsidRPr="00E7739D">
                                <w:rPr>
                                  <w:rStyle w:val="Hyperlink"/>
                                  <w:rFonts w:ascii="Arial" w:eastAsia="Times New Roman" w:hAnsi="Arial" w:cs="Arial"/>
                                  <w:b/>
                                  <w:i/>
                                  <w:sz w:val="20"/>
                                  <w:szCs w:val="20"/>
                                  <w:lang w:eastAsia="en-US"/>
                                </w:rPr>
                                <w:t>Sebastian Ridley-Thomas (D)</w:t>
                              </w:r>
                            </w:hyperlink>
                            <w:r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05A50C32" w14:textId="77777777" w:rsidR="00246C66" w:rsidRDefault="00246C66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96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Chris R. Holden</w:t>
                              </w:r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7D17C68" w14:textId="77777777" w:rsidR="00246C66" w:rsidRDefault="00246C66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97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Richard Pan</w:t>
                              </w:r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2A9E7BFF" w14:textId="77777777" w:rsidR="00246C66" w:rsidRDefault="00246C66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98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Bill Quirk</w:t>
                              </w:r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1D07B3CA" w14:textId="77777777" w:rsidR="00246C66" w:rsidRDefault="00246C66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</w:pPr>
                            <w:hyperlink r:id="rId99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Shirley N. Weber</w:t>
                              </w:r>
                            </w:hyperlink>
                            <w:r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  <w:t xml:space="preserve"> (D)</w:t>
                            </w:r>
                          </w:p>
                          <w:p w14:paraId="08931CC4" w14:textId="77777777" w:rsidR="00246C66" w:rsidRDefault="00246C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30" type="#_x0000_t202" style="position:absolute;left:0;text-align:left;margin-left:175.05pt;margin-top:8.85pt;width:153pt;height:75.6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" filled="f" stroked="f">
                <v:textbox>
                  <w:txbxContent>
                    <w:p w14:paraId="2D886A14" w14:textId="77777777" w:rsidR="00246C66" w:rsidRDefault="00246C66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 xml:space="preserve">Jimmy </w:t>
                      </w:r>
                      <w:proofErr w:type="gramStart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>Gomez</w:t>
                      </w: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</w:t>
                      </w:r>
                      <w:proofErr w:type="gramEnd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D)</w:t>
                      </w:r>
                    </w:p>
                    <w:p w14:paraId="655A4872" w14:textId="77777777" w:rsidR="00246C66" w:rsidRDefault="00246C66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</w:pPr>
                      <w:hyperlink w:anchor="http://asmdc.org/members/a54/" w:history="1">
                        <w:r w:rsidRPr="00E7739D">
                          <w:rPr>
                            <w:rStyle w:val="Hyperlink"/>
                            <w:rFonts w:ascii="Arial" w:eastAsia="Times New Roman" w:hAnsi="Arial" w:cs="Arial"/>
                            <w:b/>
                            <w:i/>
                            <w:sz w:val="20"/>
                            <w:szCs w:val="20"/>
                            <w:lang w:eastAsia="en-US"/>
                          </w:rPr>
                          <w:t>Sebastian Ridley-Thomas (D)</w:t>
                        </w:r>
                      </w:hyperlink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05A50C32" w14:textId="77777777" w:rsidR="00246C66" w:rsidRDefault="00246C66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00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Chris R. Holden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7D17C68" w14:textId="77777777" w:rsidR="00246C66" w:rsidRDefault="00246C66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01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Richard Pan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2A9E7BFF" w14:textId="77777777" w:rsidR="00246C66" w:rsidRDefault="00246C66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02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Bill Quirk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1D07B3CA" w14:textId="77777777" w:rsidR="00246C66" w:rsidRDefault="00246C66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</w:pPr>
                      <w:hyperlink r:id="rId103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Shirley N. Weber</w:t>
                        </w:r>
                      </w:hyperlink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  <w:t xml:space="preserve"> (D)</w:t>
                      </w:r>
                    </w:p>
                    <w:p w14:paraId="08931CC4" w14:textId="77777777" w:rsidR="00246C66" w:rsidRDefault="00246C66"/>
                  </w:txbxContent>
                </v:textbox>
                <w10:wrap type="square"/>
              </v:shape>
            </w:pict>
          </mc:Fallback>
        </mc:AlternateContent>
      </w:r>
      <w:r w:rsidR="003808D7" w:rsidRPr="00CF6CBE">
        <w:rPr>
          <w:rFonts w:eastAsia="Times New Roman"/>
          <w:b/>
          <w:noProof/>
          <w:color w:val="333333"/>
          <w:lang w:eastAsia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82BB881" wp14:editId="648A93F2">
                <wp:simplePos x="0" y="0"/>
                <wp:positionH relativeFrom="column">
                  <wp:posOffset>-62865</wp:posOffset>
                </wp:positionH>
                <wp:positionV relativeFrom="paragraph">
                  <wp:posOffset>112395</wp:posOffset>
                </wp:positionV>
                <wp:extent cx="2286000" cy="845820"/>
                <wp:effectExtent l="0" t="0" r="0" b="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0" cy="845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663C2F" w14:textId="10099565" w:rsidR="00246C66" w:rsidRDefault="00246C66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4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 xml:space="preserve">Raul </w:t>
                              </w:r>
                              <w:proofErr w:type="spellStart"/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Bocanegra</w:t>
                              </w:r>
                              <w:proofErr w:type="spellEnd"/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(D)</w:t>
                            </w:r>
                          </w:p>
                          <w:p w14:paraId="5D1F9C9B" w14:textId="77777777" w:rsidR="00246C66" w:rsidRDefault="00246C66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5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Steven Bradford</w:t>
                              </w:r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0C7D5BB" w14:textId="5AB5040E" w:rsidR="00246C66" w:rsidRPr="00AC533B" w:rsidRDefault="00246C66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6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Ian C. Calderon</w:t>
                              </w:r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D5F1E3B" w14:textId="6D69680C" w:rsidR="00246C66" w:rsidRDefault="00246C66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7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Nora Campos</w:t>
                              </w:r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35179939" w14:textId="77777777" w:rsidR="00246C66" w:rsidRPr="00AC533B" w:rsidRDefault="00246C66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8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Susan </w:t>
                              </w:r>
                              <w:proofErr w:type="spellStart"/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Talamantes</w:t>
                              </w:r>
                              <w:proofErr w:type="spellEnd"/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 </w:t>
                              </w:r>
                              <w:proofErr w:type="spellStart"/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Eggman</w:t>
                              </w:r>
                              <w:proofErr w:type="spellEnd"/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7ABD959F" w14:textId="77777777" w:rsidR="00246C66" w:rsidRDefault="00246C66" w:rsidP="006D6F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" o:spid="_x0000_s1031" type="#_x0000_t202" style="position:absolute;left:0;text-align:left;margin-left:-4.9pt;margin-top:8.85pt;width:180pt;height:66.6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" filled="f" stroked="f">
                <v:textbox>
                  <w:txbxContent>
                    <w:p w14:paraId="30663C2F" w14:textId="10099565" w:rsidR="00246C66" w:rsidRDefault="00246C66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09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 xml:space="preserve">Raul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Bocanegra</w:t>
                        </w:r>
                        <w:proofErr w:type="spellEnd"/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(D)</w:t>
                      </w:r>
                    </w:p>
                    <w:p w14:paraId="5D1F9C9B" w14:textId="77777777" w:rsidR="00246C66" w:rsidRDefault="00246C66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0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Steven Bradford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0C7D5BB" w14:textId="5AB5040E" w:rsidR="00246C66" w:rsidRPr="00AC533B" w:rsidRDefault="00246C66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1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Ian C. Calderon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D5F1E3B" w14:textId="6D69680C" w:rsidR="00246C66" w:rsidRDefault="00246C66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2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Nora Campos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35179939" w14:textId="77777777" w:rsidR="00246C66" w:rsidRPr="00AC533B" w:rsidRDefault="00246C66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3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Susan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Talamantes</w:t>
                        </w:r>
                        <w:proofErr w:type="spellEnd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Eggman</w:t>
                        </w:r>
                        <w:proofErr w:type="spellEnd"/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7ABD959F" w14:textId="77777777" w:rsidR="00246C66" w:rsidRDefault="00246C66" w:rsidP="006D6F25"/>
                  </w:txbxContent>
                </v:textbox>
                <w10:wrap type="square"/>
              </v:shape>
            </w:pict>
          </mc:Fallback>
        </mc:AlternateContent>
      </w:r>
    </w:p>
    <w:p w14:paraId="5FDB1B3D" w14:textId="77777777" w:rsidR="00E7739D" w:rsidRDefault="00E7739D" w:rsidP="006F289D">
      <w:pPr>
        <w:pStyle w:val="NoSpacing"/>
        <w:framePr w:wrap="around"/>
        <w:rPr>
          <w:rFonts w:eastAsia="Times New Roman"/>
          <w:b w:val="0"/>
          <w:color w:val="333333"/>
          <w:shd w:val="clear" w:color="auto" w:fill="FFFFFF"/>
        </w:rPr>
      </w:pPr>
    </w:p>
    <w:p w14:paraId="7AF5F087" w14:textId="77777777" w:rsidR="00A8161B" w:rsidRPr="00CF6CBE" w:rsidRDefault="00A8161B" w:rsidP="006F289D">
      <w:pPr>
        <w:pStyle w:val="NoSpacing"/>
        <w:framePr w:wrap="around"/>
        <w:rPr>
          <w:rFonts w:eastAsia="Times New Roman"/>
          <w:b w:val="0"/>
          <w:color w:val="333333"/>
          <w:shd w:val="clear" w:color="auto" w:fill="FFFFFF"/>
        </w:rPr>
      </w:pPr>
    </w:p>
    <w:p w14:paraId="72FD08BC" w14:textId="21F7494A" w:rsidR="006F289D" w:rsidRDefault="00424711" w:rsidP="006F289D">
      <w:pPr>
        <w:pStyle w:val="NoSpacing"/>
        <w:framePr w:wrap="around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  <w:shd w:val="clear" w:color="auto" w:fill="FFFFFF"/>
        </w:rPr>
        <w:t>Jennifer Swenson</w:t>
      </w:r>
      <w:r w:rsidR="0049086F" w:rsidRPr="00CF6CBE">
        <w:rPr>
          <w:rFonts w:eastAsia="Times New Roman"/>
          <w:color w:val="333333"/>
          <w:shd w:val="clear" w:color="auto" w:fill="FFFFFF"/>
        </w:rPr>
        <w:t>,</w:t>
      </w:r>
    </w:p>
    <w:p w14:paraId="115422E3" w14:textId="7044FEFE" w:rsidR="0049086F" w:rsidRPr="00CF6CBE" w:rsidRDefault="0049086F" w:rsidP="006F289D">
      <w:pPr>
        <w:pStyle w:val="NoSpacing"/>
        <w:framePr w:wrap="around"/>
        <w:jc w:val="center"/>
      </w:pPr>
      <w:r w:rsidRPr="00CF6CBE">
        <w:rPr>
          <w:rFonts w:eastAsia="Times New Roman"/>
          <w:color w:val="333333"/>
          <w:shd w:val="clear" w:color="auto" w:fill="FFFFFF"/>
        </w:rPr>
        <w:t xml:space="preserve">Principal Consultant Human Services – </w:t>
      </w:r>
      <w:hyperlink r:id="rId114" w:history="1">
        <w:r w:rsidR="00424711" w:rsidRPr="00CF6CBE">
          <w:rPr>
            <w:rStyle w:val="Hyperlink"/>
            <w:u w:val="none"/>
          </w:rPr>
          <w:t>jennifer.swenson@asm.ca.gov</w:t>
        </w:r>
      </w:hyperlink>
    </w:p>
    <w:p w14:paraId="63CB092C" w14:textId="77777777" w:rsidR="00352CD4" w:rsidRPr="00CF6CBE" w:rsidRDefault="00352CD4" w:rsidP="006F289D">
      <w:pPr>
        <w:pStyle w:val="NoSpacing"/>
        <w:framePr w:wrap="around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  <w:shd w:val="clear" w:color="auto" w:fill="FFFFFF"/>
        </w:rPr>
        <w:t>• Phone - 916.31</w:t>
      </w:r>
      <w:bookmarkStart w:id="0" w:name="_GoBack"/>
      <w:bookmarkEnd w:id="0"/>
      <w:r w:rsidRPr="00CF6CBE">
        <w:rPr>
          <w:rFonts w:eastAsia="Times New Roman"/>
          <w:color w:val="333333"/>
          <w:shd w:val="clear" w:color="auto" w:fill="FFFFFF"/>
        </w:rPr>
        <w:t>9.2081 • fax 916.319.2181 • Room # 2114</w:t>
      </w:r>
    </w:p>
    <w:p w14:paraId="7F2BCB5A" w14:textId="77777777" w:rsidR="0049086F" w:rsidRPr="00CF6CBE" w:rsidRDefault="0049086F" w:rsidP="006F289D">
      <w:pPr>
        <w:pStyle w:val="NoSpacing"/>
        <w:framePr w:wrap="around"/>
        <w:jc w:val="center"/>
        <w:rPr>
          <w:rStyle w:val="Hyperlink"/>
          <w:rFonts w:eastAsia="Times New Roman"/>
          <w:u w:val="none"/>
          <w:shd w:val="clear" w:color="auto" w:fill="FFFFFF"/>
        </w:rPr>
      </w:pPr>
      <w:r w:rsidRPr="00CF6CBE">
        <w:rPr>
          <w:rFonts w:eastAsia="Times New Roman"/>
          <w:color w:val="333333"/>
          <w:shd w:val="clear" w:color="auto" w:fill="FFFFFF"/>
        </w:rPr>
        <w:t xml:space="preserve">Republican Consultant Julie </w:t>
      </w:r>
      <w:proofErr w:type="spellStart"/>
      <w:r w:rsidRPr="00CF6CBE">
        <w:rPr>
          <w:rFonts w:eastAsia="Times New Roman"/>
          <w:color w:val="333333"/>
          <w:shd w:val="clear" w:color="auto" w:fill="FFFFFF"/>
        </w:rPr>
        <w:t>Souliere</w:t>
      </w:r>
      <w:proofErr w:type="spellEnd"/>
      <w:r w:rsidRPr="00CF6CBE">
        <w:rPr>
          <w:rFonts w:eastAsia="Times New Roman"/>
          <w:color w:val="333333"/>
          <w:shd w:val="clear" w:color="auto" w:fill="FFFFFF"/>
        </w:rPr>
        <w:t xml:space="preserve">, </w:t>
      </w:r>
      <w:r w:rsidR="00352CD4" w:rsidRPr="00CF6CBE">
        <w:rPr>
          <w:rFonts w:eastAsia="Times New Roman"/>
          <w:color w:val="333333"/>
          <w:shd w:val="clear" w:color="auto" w:fill="FFFFFF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 xml:space="preserve">916-319-2637 </w:t>
      </w:r>
      <w:r w:rsidR="00352CD4" w:rsidRPr="00CF6CBE">
        <w:rPr>
          <w:rFonts w:eastAsia="Times New Roman"/>
          <w:color w:val="333333"/>
          <w:shd w:val="clear" w:color="auto" w:fill="FFFFFF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 xml:space="preserve">Room 6027 - </w:t>
      </w:r>
      <w:hyperlink r:id="rId115" w:history="1">
        <w:r w:rsidRPr="00CF6CBE">
          <w:rPr>
            <w:rStyle w:val="Hyperlink"/>
            <w:rFonts w:eastAsia="Times New Roman"/>
            <w:u w:val="none"/>
            <w:shd w:val="clear" w:color="auto" w:fill="FFFFFF"/>
          </w:rPr>
          <w:t>j</w:t>
        </w:r>
        <w:r w:rsidRPr="00CF6CBE">
          <w:rPr>
            <w:rStyle w:val="Hyperlink"/>
            <w:rFonts w:eastAsia="Times New Roman"/>
            <w:u w:val="none"/>
            <w:shd w:val="clear" w:color="auto" w:fill="FFFFFF"/>
          </w:rPr>
          <w:t>u</w:t>
        </w:r>
        <w:r w:rsidRPr="00CF6CBE">
          <w:rPr>
            <w:rStyle w:val="Hyperlink"/>
            <w:rFonts w:eastAsia="Times New Roman"/>
            <w:u w:val="none"/>
            <w:shd w:val="clear" w:color="auto" w:fill="FFFFFF"/>
          </w:rPr>
          <w:t>lie.souliere@asm.ca.gov</w:t>
        </w:r>
      </w:hyperlink>
    </w:p>
    <w:p w14:paraId="74A1FC27" w14:textId="77777777" w:rsidR="003120B2" w:rsidRPr="00CF6CBE" w:rsidRDefault="003120B2" w:rsidP="006F289D">
      <w:pPr>
        <w:pStyle w:val="NoSpacing"/>
        <w:framePr w:wrap="around"/>
        <w:rPr>
          <w:rFonts w:eastAsia="Times New Roman"/>
          <w:color w:val="333333"/>
          <w:shd w:val="clear" w:color="auto" w:fill="FFFFFF"/>
        </w:rPr>
      </w:pPr>
    </w:p>
    <w:p w14:paraId="02EB3596" w14:textId="77777777" w:rsidR="0049086F" w:rsidRPr="00CF6CBE" w:rsidRDefault="00246C66" w:rsidP="006F289D">
      <w:pPr>
        <w:pStyle w:val="NoSpacing"/>
        <w:framePr w:wrap="around"/>
        <w:jc w:val="center"/>
        <w:rPr>
          <w:rStyle w:val="Hyperlink"/>
          <w:rFonts w:ascii="Arial" w:eastAsia="Times New Roman" w:hAnsi="Arial" w:cs="Arial"/>
          <w:b w:val="0"/>
          <w:sz w:val="36"/>
          <w:szCs w:val="36"/>
          <w:u w:val="none"/>
          <w:shd w:val="clear" w:color="auto" w:fill="FFFFFF"/>
        </w:rPr>
      </w:pPr>
      <w:hyperlink w:anchor="http://sapro.senate.ca.gov/" w:history="1">
        <w:r w:rsidR="0049086F" w:rsidRPr="00CF6CBE">
          <w:rPr>
            <w:rStyle w:val="Hyperlink"/>
            <w:rFonts w:ascii="Arial" w:eastAsia="Times New Roman" w:hAnsi="Arial" w:cs="Arial"/>
            <w:sz w:val="36"/>
            <w:szCs w:val="36"/>
            <w:u w:val="none"/>
            <w:shd w:val="clear" w:color="auto" w:fill="FFFFFF"/>
          </w:rPr>
          <w:t>Senate Appropriations Committee</w:t>
        </w:r>
      </w:hyperlink>
    </w:p>
    <w:p w14:paraId="4ABA6411" w14:textId="105E1CB7" w:rsidR="00D823E8" w:rsidRPr="00CF6CBE" w:rsidRDefault="00043EFF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  <w:r w:rsidRPr="00CF6CBE"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  <w:t>Appropriations Committee meets every Monday at 10:00 A.M. in Room 4203</w:t>
      </w:r>
    </w:p>
    <w:p w14:paraId="603B1A27" w14:textId="77777777" w:rsidR="003808D7" w:rsidRDefault="003808D7" w:rsidP="006F289D">
      <w:pPr>
        <w:spacing w:after="0"/>
        <w:jc w:val="center"/>
      </w:pPr>
    </w:p>
    <w:p w14:paraId="5D2AC72E" w14:textId="77777777" w:rsidR="009A2F87" w:rsidRPr="00CF6CBE" w:rsidRDefault="009A2F87" w:rsidP="006F289D">
      <w:pPr>
        <w:spacing w:after="0"/>
        <w:jc w:val="center"/>
        <w:sectPr w:rsidR="009A2F87" w:rsidRPr="00CF6CBE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2F9215FF" w14:textId="77777777" w:rsidR="00A8161B" w:rsidRDefault="00246C66" w:rsidP="006F289D">
      <w:pPr>
        <w:spacing w:after="0"/>
        <w:jc w:val="center"/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</w:pPr>
      <w:hyperlink r:id="rId116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Kevin de León (Chair</w:t>
        </w:r>
      </w:hyperlink>
      <w:proofErr w:type="gramStart"/>
      <w:r w:rsidR="0049086F" w:rsidRPr="00CF6CBE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7410A0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r w:rsidR="00A8161B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r w:rsidR="007410A0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proofErr w:type="gramEnd"/>
      <w:hyperlink r:id="rId117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Mimi Walters (Vice Chair</w:t>
        </w:r>
      </w:hyperlink>
      <w:r w:rsidR="0049086F" w:rsidRPr="00CF6CBE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CF6CBE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18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Ted Gaines</w:t>
        </w:r>
      </w:hyperlink>
      <w:r w:rsidR="00A8161B">
        <w:rPr>
          <w:rFonts w:ascii="Arial" w:eastAsia="Times New Roman" w:hAnsi="Arial" w:cs="Arial"/>
          <w:b/>
          <w:i/>
          <w:color w:val="4E1880"/>
          <w:sz w:val="21"/>
          <w:szCs w:val="21"/>
          <w:bdr w:val="none" w:sz="0" w:space="0" w:color="auto" w:frame="1"/>
          <w:lang w:eastAsia="en-US"/>
        </w:rPr>
        <w:t xml:space="preserve"> (R)</w:t>
      </w:r>
      <w:r w:rsidR="007410A0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r w:rsidR="00A8161B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hyperlink r:id="rId119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Jerry Hill</w:t>
        </w:r>
      </w:hyperlink>
      <w:r w:rsidR="00A8161B">
        <w:rPr>
          <w:rFonts w:ascii="Arial" w:eastAsia="Times New Roman" w:hAnsi="Arial" w:cs="Arial"/>
          <w:b/>
          <w:i/>
          <w:color w:val="4E1880"/>
          <w:sz w:val="21"/>
          <w:szCs w:val="21"/>
          <w:bdr w:val="none" w:sz="0" w:space="0" w:color="auto" w:frame="1"/>
          <w:lang w:eastAsia="en-US"/>
        </w:rPr>
        <w:t xml:space="preserve"> (D),</w:t>
      </w:r>
      <w:r w:rsidR="007410A0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r w:rsidR="00A8161B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hyperlink r:id="rId120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Ricardo Lara</w:t>
        </w:r>
      </w:hyperlink>
      <w:r w:rsidR="00A8161B">
        <w:rPr>
          <w:rFonts w:ascii="Arial" w:eastAsia="Times New Roman" w:hAnsi="Arial" w:cs="Arial"/>
          <w:b/>
          <w:i/>
          <w:color w:val="4E1880"/>
          <w:sz w:val="21"/>
          <w:szCs w:val="21"/>
          <w:bdr w:val="none" w:sz="0" w:space="0" w:color="auto" w:frame="1"/>
          <w:lang w:eastAsia="en-US"/>
        </w:rPr>
        <w:t xml:space="preserve"> (D)</w:t>
      </w:r>
      <w:r w:rsidR="007410A0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</w:p>
    <w:p w14:paraId="14737D48" w14:textId="31ED8170" w:rsidR="0049086F" w:rsidRPr="00A8161B" w:rsidRDefault="00A8161B" w:rsidP="006F289D">
      <w:pPr>
        <w:spacing w:after="0"/>
        <w:jc w:val="center"/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</w:pPr>
      <w:r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hyperlink r:id="rId121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Alex Padilla</w:t>
        </w:r>
      </w:hyperlink>
      <w:r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(D) </w:t>
      </w:r>
      <w:hyperlink r:id="rId122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Darrell Steinberg</w:t>
        </w:r>
      </w:hyperlink>
      <w:r>
        <w:rPr>
          <w:rFonts w:ascii="Arial" w:eastAsia="Times New Roman" w:hAnsi="Arial" w:cs="Arial"/>
          <w:b/>
          <w:i/>
          <w:color w:val="4E1880"/>
          <w:sz w:val="21"/>
          <w:szCs w:val="21"/>
          <w:bdr w:val="none" w:sz="0" w:space="0" w:color="auto" w:frame="1"/>
          <w:lang w:eastAsia="en-US"/>
        </w:rPr>
        <w:t xml:space="preserve"> (D)</w:t>
      </w:r>
    </w:p>
    <w:p w14:paraId="5B939A08" w14:textId="77777777" w:rsidR="009A2F87" w:rsidRPr="00CF6CBE" w:rsidRDefault="009A2F87" w:rsidP="006F289D">
      <w:pPr>
        <w:spacing w:after="0"/>
        <w:jc w:val="center"/>
        <w:rPr>
          <w:rFonts w:ascii="Arial" w:eastAsia="Times New Roman" w:hAnsi="Arial" w:cs="Arial"/>
          <w:b/>
          <w:i/>
          <w:sz w:val="20"/>
          <w:szCs w:val="20"/>
          <w:lang w:eastAsia="en-US"/>
        </w:rPr>
      </w:pPr>
    </w:p>
    <w:p w14:paraId="65720FBE" w14:textId="77777777" w:rsidR="009A2F87" w:rsidRPr="00CF6CBE" w:rsidRDefault="009A2F87" w:rsidP="006F289D">
      <w:pPr>
        <w:pStyle w:val="NoSpacing"/>
        <w:framePr w:wrap="around"/>
        <w:tabs>
          <w:tab w:val="left" w:pos="5490"/>
        </w:tabs>
        <w:rPr>
          <w:rStyle w:val="Hyperlink"/>
          <w:rFonts w:eastAsia="Times New Roman"/>
          <w:u w:val="none"/>
          <w:shd w:val="clear" w:color="auto" w:fill="FFFFFF"/>
        </w:rPr>
      </w:pPr>
      <w:r w:rsidRPr="00CF6CBE">
        <w:rPr>
          <w:rFonts w:eastAsia="Times New Roman"/>
          <w:color w:val="333333"/>
        </w:rPr>
        <w:t>Jolie Onodera</w:t>
      </w:r>
      <w:r w:rsidRPr="00CF6CBE">
        <w:rPr>
          <w:rFonts w:eastAsia="Times New Roman"/>
          <w:color w:val="333333"/>
          <w:shd w:val="clear" w:color="auto" w:fill="FFFFFF"/>
        </w:rPr>
        <w:t xml:space="preserve">, Consultant Human Services – </w:t>
      </w:r>
      <w:hyperlink r:id="rId123" w:history="1">
        <w:r w:rsidRPr="00CF6CBE">
          <w:rPr>
            <w:rStyle w:val="Hyperlink"/>
            <w:rFonts w:eastAsia="Times New Roman"/>
            <w:u w:val="none"/>
            <w:shd w:val="clear" w:color="auto" w:fill="FFFFFF"/>
          </w:rPr>
          <w:t>jolie.onodera@sen.ca.gov</w:t>
        </w:r>
      </w:hyperlink>
    </w:p>
    <w:p w14:paraId="63D2C63D" w14:textId="54C8C66F" w:rsidR="009A2F87" w:rsidRPr="00CF6CBE" w:rsidRDefault="009A2F87" w:rsidP="006F289D">
      <w:pPr>
        <w:pStyle w:val="NoSpacing"/>
        <w:framePr w:wrap="around"/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 xml:space="preserve">• Phone </w:t>
      </w:r>
      <w:r w:rsidRPr="00CF6CBE">
        <w:rPr>
          <w:rFonts w:eastAsia="Times New Roman"/>
          <w:color w:val="333333"/>
          <w:shd w:val="clear" w:color="auto" w:fill="FFFFFF"/>
        </w:rPr>
        <w:t>916.319.2081 Fax</w:t>
      </w:r>
      <w:r>
        <w:rPr>
          <w:rFonts w:eastAsia="Times New Roman"/>
          <w:color w:val="333333"/>
          <w:shd w:val="clear" w:color="auto" w:fill="FFFFFF"/>
        </w:rPr>
        <w:t xml:space="preserve"> </w:t>
      </w:r>
      <w:r w:rsidRPr="00CF6CBE">
        <w:rPr>
          <w:rFonts w:eastAsia="Times New Roman"/>
          <w:color w:val="333333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 xml:space="preserve">916.319.2181 • Room # 2206 </w:t>
      </w:r>
    </w:p>
    <w:p w14:paraId="6CB44A4F" w14:textId="4888FCF2" w:rsidR="009A2F87" w:rsidRDefault="009A2F87" w:rsidP="006F289D">
      <w:pPr>
        <w:pStyle w:val="NoSpacing"/>
        <w:framePr w:wrap="around"/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  <w:shd w:val="clear" w:color="auto" w:fill="FFFFFF"/>
        </w:rPr>
        <w:t xml:space="preserve">Republican Consultant - </w:t>
      </w:r>
      <w:proofErr w:type="spellStart"/>
      <w:r w:rsidRPr="00CF6CBE">
        <w:rPr>
          <w:rFonts w:eastAsia="Times New Roman"/>
          <w:color w:val="333333"/>
          <w:shd w:val="clear" w:color="auto" w:fill="FFFFFF"/>
        </w:rPr>
        <w:t>Shantele</w:t>
      </w:r>
      <w:proofErr w:type="spellEnd"/>
      <w:r w:rsidRPr="00CF6CBE">
        <w:rPr>
          <w:rFonts w:eastAsia="Times New Roman"/>
          <w:color w:val="333333"/>
          <w:shd w:val="clear" w:color="auto" w:fill="FFFFFF"/>
        </w:rPr>
        <w:t xml:space="preserve"> Denny- </w:t>
      </w:r>
      <w:hyperlink r:id="rId124" w:history="1">
        <w:r w:rsidRPr="00CF6CBE">
          <w:rPr>
            <w:rStyle w:val="Hyperlink"/>
            <w:rFonts w:eastAsia="Times New Roman"/>
            <w:u w:val="none"/>
            <w:shd w:val="clear" w:color="auto" w:fill="FFFFFF"/>
          </w:rPr>
          <w:t>shantel.denny@sen.ca.gov</w:t>
        </w:r>
      </w:hyperlink>
      <w:r w:rsidRPr="00CF6CBE">
        <w:rPr>
          <w:rFonts w:eastAsia="Times New Roman"/>
          <w:color w:val="333333"/>
          <w:shd w:val="clear" w:color="auto" w:fill="FFFFFF"/>
        </w:rPr>
        <w:t xml:space="preserve">  • 916-651-1501</w:t>
      </w:r>
    </w:p>
    <w:p w14:paraId="00194B80" w14:textId="38280A95" w:rsidR="009A2F87" w:rsidRPr="009A2F87" w:rsidRDefault="009A2F87" w:rsidP="006F289D">
      <w:pPr>
        <w:pStyle w:val="NoSpacing"/>
        <w:framePr w:wrap="around"/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  <w:sectPr w:rsidR="009A2F87" w:rsidRPr="009A2F87" w:rsidSect="007410A0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>
        <w:rPr>
          <w:rFonts w:eastAsia="Times New Roman"/>
          <w:color w:val="333333"/>
          <w:shd w:val="clear" w:color="auto" w:fill="FFFFFF"/>
        </w:rPr>
        <w:t>1020 N Suite 234, Sacramento, CA 95814</w:t>
      </w:r>
    </w:p>
    <w:tbl>
      <w:tblPr>
        <w:tblW w:w="12960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600"/>
        <w:gridCol w:w="9360"/>
      </w:tblGrid>
      <w:tr w:rsidR="009D4308" w14:paraId="0E81757F" w14:textId="77777777" w:rsidTr="009D4308">
        <w:tc>
          <w:tcPr>
            <w:tcW w:w="3600" w:type="dxa"/>
            <w:tcMar>
              <w:top w:w="600" w:type="nil"/>
              <w:left w:w="600" w:type="nil"/>
              <w:bottom w:w="600" w:type="nil"/>
              <w:right w:w="600" w:type="nil"/>
            </w:tcMar>
            <w:vAlign w:val="center"/>
          </w:tcPr>
          <w:p w14:paraId="069A166A" w14:textId="6DFD0EE2" w:rsidR="009D4308" w:rsidRDefault="009D430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" w:eastAsiaTheme="minorEastAsia" w:hAnsi="Times" w:cs="Times"/>
                <w:sz w:val="32"/>
                <w:szCs w:val="32"/>
              </w:rPr>
            </w:pPr>
            <w:r>
              <w:rPr>
                <w:rFonts w:ascii="Times" w:eastAsiaTheme="minorEastAsia" w:hAnsi="Times" w:cs="Times"/>
                <w:noProof/>
                <w:sz w:val="32"/>
                <w:szCs w:val="32"/>
                <w:lang w:eastAsia="en-US"/>
              </w:rPr>
              <w:drawing>
                <wp:inline distT="0" distB="0" distL="0" distR="0" wp14:anchorId="24E9C198" wp14:editId="298BA9C7">
                  <wp:extent cx="2286000" cy="1255395"/>
                  <wp:effectExtent l="0" t="0" r="0" b="0"/>
                  <wp:docPr id="2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0" cy="1255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60" w:type="dxa"/>
            <w:tcMar>
              <w:top w:w="600" w:type="nil"/>
              <w:left w:w="600" w:type="nil"/>
              <w:bottom w:w="600" w:type="nil"/>
              <w:right w:w="600" w:type="nil"/>
            </w:tcMar>
            <w:vAlign w:val="center"/>
          </w:tcPr>
          <w:p w14:paraId="605A97E1" w14:textId="12DE299A" w:rsidR="009D4308" w:rsidRDefault="009D430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" w:eastAsiaTheme="minorEastAsia" w:hAnsi="Times" w:cs="Times"/>
                <w:sz w:val="32"/>
                <w:szCs w:val="32"/>
              </w:rPr>
            </w:pPr>
          </w:p>
        </w:tc>
      </w:tr>
    </w:tbl>
    <w:p w14:paraId="17854C0D" w14:textId="6FEEABBE" w:rsidR="009D4308" w:rsidRDefault="009D4308" w:rsidP="009D4308">
      <w:pPr>
        <w:widowControl w:val="0"/>
        <w:autoSpaceDE w:val="0"/>
        <w:autoSpaceDN w:val="0"/>
        <w:adjustRightInd w:val="0"/>
        <w:spacing w:after="16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323F9E12" wp14:editId="590CDB08">
            <wp:extent cx="5486400" cy="586740"/>
            <wp:effectExtent l="0" t="0" r="0" b="0"/>
            <wp:docPr id="2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586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C34A10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31FD429F" w14:textId="77777777" w:rsidR="009D4308" w:rsidRDefault="009D4308" w:rsidP="009D4308">
      <w:pPr>
        <w:widowControl w:val="0"/>
        <w:autoSpaceDE w:val="0"/>
        <w:autoSpaceDN w:val="0"/>
        <w:adjustRightInd w:val="0"/>
        <w:spacing w:after="360"/>
        <w:rPr>
          <w:rFonts w:ascii="Times" w:eastAsiaTheme="minorEastAsia" w:hAnsi="Times" w:cs="Times"/>
          <w:b/>
          <w:bCs/>
          <w:sz w:val="38"/>
          <w:szCs w:val="38"/>
        </w:rPr>
      </w:pPr>
      <w:r>
        <w:rPr>
          <w:rFonts w:ascii="Times" w:eastAsiaTheme="minorEastAsia" w:hAnsi="Times" w:cs="Times"/>
          <w:b/>
          <w:bCs/>
          <w:sz w:val="38"/>
          <w:szCs w:val="38"/>
        </w:rPr>
        <w:t>Know Your Legislators</w:t>
      </w:r>
    </w:p>
    <w:p w14:paraId="5BF19C83" w14:textId="682C4494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4B4E80C3" wp14:editId="5EFE9879">
            <wp:extent cx="255905" cy="232410"/>
            <wp:effectExtent l="0" t="0" r="0" b="0"/>
            <wp:docPr id="1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28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Assembly Members' Addresses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5F0E23C1" w14:textId="5C90EB41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1DAEA8DC" wp14:editId="7053DEA2">
            <wp:extent cx="255905" cy="232410"/>
            <wp:effectExtent l="0" t="0" r="0" b="0"/>
            <wp:docPr id="18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29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Senators' Addresses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465096D0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1CB6886D" w14:textId="77777777" w:rsidR="009D4308" w:rsidRDefault="009D4308" w:rsidP="009D4308">
      <w:pPr>
        <w:widowControl w:val="0"/>
        <w:autoSpaceDE w:val="0"/>
        <w:autoSpaceDN w:val="0"/>
        <w:adjustRightInd w:val="0"/>
        <w:spacing w:after="360"/>
        <w:rPr>
          <w:rFonts w:ascii="Times" w:eastAsiaTheme="minorEastAsia" w:hAnsi="Times" w:cs="Times"/>
          <w:b/>
          <w:bCs/>
          <w:sz w:val="38"/>
          <w:szCs w:val="38"/>
        </w:rPr>
      </w:pPr>
      <w:r>
        <w:rPr>
          <w:rFonts w:ascii="Times" w:eastAsiaTheme="minorEastAsia" w:hAnsi="Times" w:cs="Times"/>
          <w:b/>
          <w:bCs/>
          <w:sz w:val="38"/>
          <w:szCs w:val="38"/>
        </w:rPr>
        <w:t>Organization of the Legislature</w:t>
      </w:r>
    </w:p>
    <w:p w14:paraId="219C6F6D" w14:textId="091707F9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5090C89A" wp14:editId="62DE66B5">
            <wp:extent cx="255905" cy="232410"/>
            <wp:effectExtent l="0" t="0" r="0" b="0"/>
            <wp:docPr id="17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30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Assembly Committee Membership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096B7A6C" w14:textId="791993A4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5D6C9D20" wp14:editId="05A3D471">
            <wp:extent cx="255905" cy="232410"/>
            <wp:effectExtent l="0" t="0" r="0" b="0"/>
            <wp:docPr id="1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31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Senate Committee Membership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7B444232" w14:textId="099DF565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2AD4C505" wp14:editId="20DE4230">
            <wp:extent cx="255905" cy="232410"/>
            <wp:effectExtent l="0" t="0" r="0" b="0"/>
            <wp:docPr id="15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32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Senate Calendar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04AC6484" w14:textId="265B7B25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3F9715FA" wp14:editId="5B033D82">
            <wp:extent cx="255905" cy="23241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33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Rules of the Legislature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6498C23D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3B9CD37C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0A6A1511" w14:textId="77777777" w:rsidR="009D4308" w:rsidRDefault="009D4308" w:rsidP="009D4308">
      <w:pPr>
        <w:widowControl w:val="0"/>
        <w:autoSpaceDE w:val="0"/>
        <w:autoSpaceDN w:val="0"/>
        <w:adjustRightInd w:val="0"/>
        <w:spacing w:after="360"/>
        <w:rPr>
          <w:rFonts w:ascii="Times" w:eastAsiaTheme="minorEastAsia" w:hAnsi="Times" w:cs="Times"/>
          <w:b/>
          <w:bCs/>
          <w:sz w:val="38"/>
          <w:szCs w:val="38"/>
        </w:rPr>
      </w:pPr>
      <w:r>
        <w:rPr>
          <w:rFonts w:ascii="Times" w:eastAsiaTheme="minorEastAsia" w:hAnsi="Times" w:cs="Times"/>
          <w:b/>
          <w:bCs/>
          <w:sz w:val="38"/>
          <w:szCs w:val="38"/>
        </w:rPr>
        <w:t>Legislative Process Information</w:t>
      </w:r>
    </w:p>
    <w:p w14:paraId="22B6D890" w14:textId="6E9835D6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2232E466" wp14:editId="354D3933">
            <wp:extent cx="255905" cy="232410"/>
            <wp:effectExtent l="0" t="0" r="0" b="0"/>
            <wp:docPr id="7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34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How a Bill Becomes Law (GIF)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5B9EC64E" w14:textId="6AC5CC11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1570E8F6" wp14:editId="5E7FE01E">
            <wp:extent cx="255905" cy="23241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35" w:anchor="Appendix_A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How a Bill Becomes Law (TEXT)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752A8ECD" w14:textId="10FB0F3C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27A5D8EB" wp14:editId="6F1B9A4B">
            <wp:extent cx="255905" cy="23241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36" w:anchor="Appendix_B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Glossary of Legislative Terms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7CB540F6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508A0C2F" w14:textId="77777777" w:rsidR="009D4308" w:rsidRDefault="009D4308" w:rsidP="009D4308">
      <w:pPr>
        <w:widowControl w:val="0"/>
        <w:autoSpaceDE w:val="0"/>
        <w:autoSpaceDN w:val="0"/>
        <w:adjustRightInd w:val="0"/>
        <w:spacing w:after="160"/>
        <w:rPr>
          <w:rFonts w:ascii="Times" w:eastAsiaTheme="minorEastAsia" w:hAnsi="Times" w:cs="Times"/>
          <w:sz w:val="32"/>
          <w:szCs w:val="32"/>
        </w:rPr>
      </w:pPr>
    </w:p>
    <w:p w14:paraId="256B6871" w14:textId="47DFCAEF" w:rsidR="00881E5E" w:rsidRPr="00200415" w:rsidRDefault="009D4308" w:rsidP="009D4308">
      <w:pPr>
        <w:ind w:right="-5940"/>
        <w:rPr>
          <w:sz w:val="20"/>
          <w:szCs w:val="20"/>
        </w:rPr>
      </w:pPr>
      <w:r>
        <w:rPr>
          <w:rFonts w:ascii="Times" w:eastAsiaTheme="minorEastAsia" w:hAnsi="Times" w:cs="Times"/>
          <w:noProof/>
          <w:color w:val="0000F0"/>
          <w:sz w:val="32"/>
          <w:szCs w:val="32"/>
          <w:lang w:eastAsia="en-US"/>
        </w:rPr>
        <w:drawing>
          <wp:inline distT="0" distB="0" distL="0" distR="0" wp14:anchorId="207F8803" wp14:editId="6386DD2C">
            <wp:extent cx="1395095" cy="457200"/>
            <wp:effectExtent l="0" t="0" r="1905" b="0"/>
            <wp:docPr id="12" name="Picture 12">
              <a:hlinkClick xmlns:a="http://schemas.openxmlformats.org/drawingml/2006/main" r:id="rId13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09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r>
        <w:rPr>
          <w:rFonts w:ascii="Times" w:eastAsiaTheme="minorEastAsia" w:hAnsi="Times" w:cs="Times"/>
          <w:noProof/>
          <w:color w:val="0000F0"/>
          <w:sz w:val="32"/>
          <w:szCs w:val="32"/>
          <w:lang w:eastAsia="en-US"/>
        </w:rPr>
        <w:drawing>
          <wp:inline distT="0" distB="0" distL="0" distR="0" wp14:anchorId="5791B05B" wp14:editId="0FF6C52E">
            <wp:extent cx="1395095" cy="457200"/>
            <wp:effectExtent l="0" t="0" r="1905" b="0"/>
            <wp:docPr id="13" name="Picture 13">
              <a:hlinkClick xmlns:a="http://schemas.openxmlformats.org/drawingml/2006/main" r:id="rId13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09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r>
        <w:rPr>
          <w:rFonts w:ascii="Times" w:eastAsiaTheme="minorEastAsia" w:hAnsi="Times" w:cs="Times"/>
          <w:noProof/>
          <w:color w:val="0000F0"/>
          <w:sz w:val="32"/>
          <w:szCs w:val="32"/>
          <w:lang w:eastAsia="en-US"/>
        </w:rPr>
        <w:drawing>
          <wp:inline distT="0" distB="0" distL="0" distR="0" wp14:anchorId="0B278806" wp14:editId="7020C23E">
            <wp:extent cx="1395095" cy="457200"/>
            <wp:effectExtent l="0" t="0" r="1905" b="0"/>
            <wp:docPr id="14" name="Picture 14">
              <a:hlinkClick xmlns:a="http://schemas.openxmlformats.org/drawingml/2006/main" r:id="rId14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09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81E5E" w:rsidRPr="00200415" w:rsidSect="00EA6DCA">
      <w:pgSz w:w="12240" w:h="15840"/>
      <w:pgMar w:top="1440" w:right="1800" w:bottom="1440" w:left="1800" w:header="720" w:footer="720" w:gutter="0"/>
      <w:cols w:space="18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246C66" w:rsidRDefault="00246C66" w:rsidP="00402D86">
      <w:pPr>
        <w:spacing w:after="0"/>
      </w:pPr>
      <w:r>
        <w:separator/>
      </w:r>
    </w:p>
  </w:endnote>
  <w:endnote w:type="continuationSeparator" w:id="0">
    <w:p w14:paraId="16C14A3B" w14:textId="77777777" w:rsidR="00246C66" w:rsidRDefault="00246C66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imes-Roman">
    <w:altName w:val="Times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Chalkduster">
    <w:panose1 w:val="03050602040202020205"/>
    <w:charset w:val="00"/>
    <w:family w:val="auto"/>
    <w:pitch w:val="variable"/>
    <w:sig w:usb0="8000002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25528" w:type="dxa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358"/>
      <w:gridCol w:w="8390"/>
      <w:gridCol w:w="8390"/>
      <w:gridCol w:w="8390"/>
    </w:tblGrid>
    <w:tr w:rsidR="00246C66" w:rsidRPr="00BE5695" w14:paraId="613CD1C3" w14:textId="77777777" w:rsidTr="00402D86">
      <w:tc>
        <w:tcPr>
          <w:tcW w:w="358" w:type="dxa"/>
          <w:shd w:val="clear" w:color="auto" w:fill="DBE5F1" w:themeFill="accent1" w:themeFillTint="33"/>
        </w:tcPr>
        <w:p w14:paraId="6C5CB2E2" w14:textId="77777777" w:rsidR="00246C66" w:rsidRPr="00BE5695" w:rsidRDefault="00246C66" w:rsidP="00402D86">
          <w:pPr>
            <w:jc w:val="center"/>
            <w:rPr>
              <w:rFonts w:ascii="Calibri" w:hAnsi="Calibri"/>
              <w:b/>
            </w:rPr>
          </w:pPr>
          <w:r w:rsidRPr="00BE5695">
            <w:rPr>
              <w:rFonts w:ascii="Calibri" w:hAnsi="Calibri"/>
              <w:b/>
            </w:rPr>
            <w:fldChar w:fldCharType="begin"/>
          </w:r>
          <w:r w:rsidRPr="00BE5695">
            <w:rPr>
              <w:rFonts w:ascii="Calibri" w:hAnsi="Calibri"/>
              <w:b/>
            </w:rPr>
            <w:instrText xml:space="preserve"> PAGE   \* MERGEFORMAT </w:instrText>
          </w:r>
          <w:r w:rsidRPr="00BE5695">
            <w:rPr>
              <w:rFonts w:ascii="Calibri" w:hAnsi="Calibri"/>
              <w:b/>
            </w:rPr>
            <w:fldChar w:fldCharType="separate"/>
          </w:r>
          <w:r w:rsidR="006F289D">
            <w:rPr>
              <w:rFonts w:ascii="Calibri" w:hAnsi="Calibri"/>
              <w:b/>
              <w:noProof/>
            </w:rPr>
            <w:t>2</w:t>
          </w:r>
          <w:r w:rsidRPr="00BE5695">
            <w:rPr>
              <w:rFonts w:ascii="Calibri" w:hAnsi="Calibri"/>
              <w:b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-1387564418"/>
            <w:placeholder>
              <w:docPart w:val="DC98264CB528C944B6771384DC335839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F428CBE" w14:textId="05125331" w:rsidR="00246C66" w:rsidRPr="00402D86" w:rsidRDefault="00246C66" w:rsidP="00A02C09">
              <w:pPr>
                <w:jc w:val="right"/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8390" w:type="dxa"/>
          <w:shd w:val="clear" w:color="auto" w:fill="DBE5F1" w:themeFill="accent1" w:themeFillTint="33"/>
        </w:tcPr>
        <w:p w14:paraId="771E2D49" w14:textId="77777777" w:rsidR="00246C66" w:rsidRPr="00402D86" w:rsidRDefault="00246C66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6F289D">
            <w:rPr>
              <w:rFonts w:ascii="Calibri" w:hAnsi="Calibri"/>
              <w:b/>
              <w:noProof/>
              <w:color w:val="000090"/>
            </w:rPr>
            <w:t>2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p w14:paraId="5BBC48AC" w14:textId="12E80127" w:rsidR="00246C66" w:rsidRPr="00BE5695" w:rsidRDefault="00246C66" w:rsidP="00402D86">
          <w:pPr>
            <w:rPr>
              <w:rFonts w:ascii="Calibri" w:eastAsiaTheme="majorEastAsia" w:hAnsi="Calibri" w:cstheme="majorBidi"/>
              <w:b/>
              <w:bdr w:val="single" w:sz="4" w:space="0" w:color="FFFFFF" w:themeColor="background1"/>
            </w:rPr>
          </w:pPr>
          <w:sdt>
            <w:sdtPr>
              <w:rPr>
                <w:rFonts w:ascii="Calibri" w:eastAsiaTheme="majorEastAsia" w:hAnsi="Calibri" w:cstheme="majorBidi"/>
                <w:b/>
                <w:bdr w:val="single" w:sz="4" w:space="0" w:color="FFFFFF" w:themeColor="background1"/>
              </w:rPr>
              <w:alias w:val="Title"/>
              <w:id w:val="-1267069747"/>
              <w:placeholder>
                <w:docPart w:val="15A3764CF6395740A9223D22CC7EC6DB"/>
              </w:placeholder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>
              <w:rPr>
                <w:bdr w:val="none" w:sz="0" w:space="0" w:color="auto"/>
              </w:rPr>
            </w:sdtEndPr>
            <w:sdtContent>
              <w:r>
                <w:rPr>
                  <w:rFonts w:ascii="Calibri" w:eastAsiaTheme="majorEastAsia" w:hAnsi="Calibri" w:cstheme="majorBidi"/>
                  <w:b/>
                  <w:bdr w:val="single" w:sz="4" w:space="0" w:color="FFFFFF" w:themeColor="background1"/>
                </w:rPr>
                <w:t>CCWRO PUBLIC BENEFITS BILL AND BUDGET ACTION TRACKER</w:t>
              </w:r>
            </w:sdtContent>
          </w:sdt>
        </w:p>
      </w:tc>
    </w:tr>
  </w:tbl>
  <w:p w14:paraId="75481987" w14:textId="77777777" w:rsidR="00246C66" w:rsidRDefault="00246C66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0" w:type="auto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8374"/>
      <w:gridCol w:w="374"/>
    </w:tblGrid>
    <w:tr w:rsidR="00246C66" w:rsidRPr="00BE5695" w14:paraId="5C27EC04" w14:textId="77777777" w:rsidTr="00402D86">
      <w:tc>
        <w:tcPr>
          <w:tcW w:w="90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1589499120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69A1FD3" w14:textId="112AAD77" w:rsidR="00246C66" w:rsidRPr="00402D86" w:rsidRDefault="00246C66" w:rsidP="00402D86">
              <w:pPr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378" w:type="dxa"/>
          <w:shd w:val="clear" w:color="auto" w:fill="DBE5F1" w:themeFill="accent1" w:themeFillTint="33"/>
        </w:tcPr>
        <w:p w14:paraId="51C3B5F2" w14:textId="77777777" w:rsidR="00246C66" w:rsidRPr="00402D86" w:rsidRDefault="00246C66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6F289D">
            <w:rPr>
              <w:rFonts w:ascii="Calibri" w:hAnsi="Calibri"/>
              <w:b/>
              <w:noProof/>
              <w:color w:val="000090"/>
            </w:rPr>
            <w:t>3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</w:tr>
  </w:tbl>
  <w:p w14:paraId="02962CE6" w14:textId="77777777" w:rsidR="00246C66" w:rsidRDefault="00246C66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246C66" w:rsidRDefault="00246C66" w:rsidP="00402D86">
      <w:pPr>
        <w:spacing w:after="0"/>
      </w:pPr>
      <w:r>
        <w:separator/>
      </w:r>
    </w:p>
  </w:footnote>
  <w:footnote w:type="continuationSeparator" w:id="0">
    <w:p w14:paraId="55F9D456" w14:textId="77777777" w:rsidR="00246C66" w:rsidRDefault="00246C66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embedSystemFonts/>
  <w:proofState w:spelling="clean" w:grammar="clean"/>
  <w:defaultTabStop w:val="720"/>
  <w:autoHyphenation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6989"/>
    <w:rsid w:val="00011519"/>
    <w:rsid w:val="00030100"/>
    <w:rsid w:val="0003123B"/>
    <w:rsid w:val="00031E6D"/>
    <w:rsid w:val="00036E82"/>
    <w:rsid w:val="0004260D"/>
    <w:rsid w:val="00043EFF"/>
    <w:rsid w:val="0004784F"/>
    <w:rsid w:val="00071295"/>
    <w:rsid w:val="000759F6"/>
    <w:rsid w:val="00080468"/>
    <w:rsid w:val="000965BF"/>
    <w:rsid w:val="000B638C"/>
    <w:rsid w:val="000C4AEE"/>
    <w:rsid w:val="000E3690"/>
    <w:rsid w:val="000E4261"/>
    <w:rsid w:val="00100069"/>
    <w:rsid w:val="0010789C"/>
    <w:rsid w:val="00113D70"/>
    <w:rsid w:val="00116BA3"/>
    <w:rsid w:val="00147638"/>
    <w:rsid w:val="00150691"/>
    <w:rsid w:val="001F4402"/>
    <w:rsid w:val="00200415"/>
    <w:rsid w:val="00212C78"/>
    <w:rsid w:val="00215D96"/>
    <w:rsid w:val="00217CB7"/>
    <w:rsid w:val="0024086A"/>
    <w:rsid w:val="00246C66"/>
    <w:rsid w:val="002644DA"/>
    <w:rsid w:val="002653B1"/>
    <w:rsid w:val="002661C1"/>
    <w:rsid w:val="00280731"/>
    <w:rsid w:val="002834E0"/>
    <w:rsid w:val="00283AD4"/>
    <w:rsid w:val="00290735"/>
    <w:rsid w:val="002A2629"/>
    <w:rsid w:val="002C0A29"/>
    <w:rsid w:val="002C79BD"/>
    <w:rsid w:val="002D06A9"/>
    <w:rsid w:val="00306D4F"/>
    <w:rsid w:val="003120B2"/>
    <w:rsid w:val="00313EEC"/>
    <w:rsid w:val="0032582F"/>
    <w:rsid w:val="00352CD4"/>
    <w:rsid w:val="0037449A"/>
    <w:rsid w:val="003750B7"/>
    <w:rsid w:val="003808D7"/>
    <w:rsid w:val="003916D0"/>
    <w:rsid w:val="003C5AFF"/>
    <w:rsid w:val="003E666B"/>
    <w:rsid w:val="003F237E"/>
    <w:rsid w:val="003F4B6A"/>
    <w:rsid w:val="003F666F"/>
    <w:rsid w:val="003F7C99"/>
    <w:rsid w:val="00400F66"/>
    <w:rsid w:val="00402D86"/>
    <w:rsid w:val="00416012"/>
    <w:rsid w:val="00422E13"/>
    <w:rsid w:val="00424711"/>
    <w:rsid w:val="004644A5"/>
    <w:rsid w:val="00480561"/>
    <w:rsid w:val="0049086F"/>
    <w:rsid w:val="0049575A"/>
    <w:rsid w:val="004B35CF"/>
    <w:rsid w:val="004F4C83"/>
    <w:rsid w:val="0051489F"/>
    <w:rsid w:val="00516DC0"/>
    <w:rsid w:val="00532064"/>
    <w:rsid w:val="005470A9"/>
    <w:rsid w:val="00556FBE"/>
    <w:rsid w:val="0057606A"/>
    <w:rsid w:val="00586189"/>
    <w:rsid w:val="00587DB9"/>
    <w:rsid w:val="00592847"/>
    <w:rsid w:val="005946E7"/>
    <w:rsid w:val="005A6073"/>
    <w:rsid w:val="005C1F63"/>
    <w:rsid w:val="005E0568"/>
    <w:rsid w:val="005F2484"/>
    <w:rsid w:val="005F3DEE"/>
    <w:rsid w:val="005F4E8F"/>
    <w:rsid w:val="005F7A5A"/>
    <w:rsid w:val="00600457"/>
    <w:rsid w:val="00605C33"/>
    <w:rsid w:val="0060635B"/>
    <w:rsid w:val="006143D5"/>
    <w:rsid w:val="006316C5"/>
    <w:rsid w:val="00632FE6"/>
    <w:rsid w:val="006364EA"/>
    <w:rsid w:val="00652700"/>
    <w:rsid w:val="00683295"/>
    <w:rsid w:val="006D6F25"/>
    <w:rsid w:val="006F289D"/>
    <w:rsid w:val="006F39A0"/>
    <w:rsid w:val="00700710"/>
    <w:rsid w:val="00707302"/>
    <w:rsid w:val="007124D2"/>
    <w:rsid w:val="00714581"/>
    <w:rsid w:val="00716A91"/>
    <w:rsid w:val="007275CA"/>
    <w:rsid w:val="00740091"/>
    <w:rsid w:val="007410A0"/>
    <w:rsid w:val="00743896"/>
    <w:rsid w:val="007537FA"/>
    <w:rsid w:val="007550DD"/>
    <w:rsid w:val="00786E0F"/>
    <w:rsid w:val="0079538E"/>
    <w:rsid w:val="007A3E63"/>
    <w:rsid w:val="007D6593"/>
    <w:rsid w:val="007D7AA1"/>
    <w:rsid w:val="007F44FF"/>
    <w:rsid w:val="00802363"/>
    <w:rsid w:val="008060FB"/>
    <w:rsid w:val="00811982"/>
    <w:rsid w:val="00816420"/>
    <w:rsid w:val="00817D17"/>
    <w:rsid w:val="0082116D"/>
    <w:rsid w:val="008264D2"/>
    <w:rsid w:val="00873CD7"/>
    <w:rsid w:val="00881E5E"/>
    <w:rsid w:val="008857CB"/>
    <w:rsid w:val="00895C68"/>
    <w:rsid w:val="00896BF2"/>
    <w:rsid w:val="008B3747"/>
    <w:rsid w:val="008B50F6"/>
    <w:rsid w:val="008C1054"/>
    <w:rsid w:val="008C7988"/>
    <w:rsid w:val="008D03CE"/>
    <w:rsid w:val="008D3432"/>
    <w:rsid w:val="008E3148"/>
    <w:rsid w:val="008F695C"/>
    <w:rsid w:val="00905DD9"/>
    <w:rsid w:val="009325EB"/>
    <w:rsid w:val="0094348C"/>
    <w:rsid w:val="00960F19"/>
    <w:rsid w:val="00966667"/>
    <w:rsid w:val="00973B3F"/>
    <w:rsid w:val="00982958"/>
    <w:rsid w:val="009A2F87"/>
    <w:rsid w:val="009A3FA0"/>
    <w:rsid w:val="009B787E"/>
    <w:rsid w:val="009D4308"/>
    <w:rsid w:val="009D4557"/>
    <w:rsid w:val="009D50EA"/>
    <w:rsid w:val="009E04B4"/>
    <w:rsid w:val="00A00A5A"/>
    <w:rsid w:val="00A02C09"/>
    <w:rsid w:val="00A31EB8"/>
    <w:rsid w:val="00A46A0D"/>
    <w:rsid w:val="00A577C8"/>
    <w:rsid w:val="00A810D1"/>
    <w:rsid w:val="00A8161B"/>
    <w:rsid w:val="00A834EA"/>
    <w:rsid w:val="00A85F4E"/>
    <w:rsid w:val="00A90B1D"/>
    <w:rsid w:val="00A96D47"/>
    <w:rsid w:val="00AB41DC"/>
    <w:rsid w:val="00AB4FF4"/>
    <w:rsid w:val="00AC03BD"/>
    <w:rsid w:val="00AC15C7"/>
    <w:rsid w:val="00AD55B3"/>
    <w:rsid w:val="00AD770D"/>
    <w:rsid w:val="00AE166D"/>
    <w:rsid w:val="00AE4B78"/>
    <w:rsid w:val="00AE6BC6"/>
    <w:rsid w:val="00B03CC4"/>
    <w:rsid w:val="00B61961"/>
    <w:rsid w:val="00B859DF"/>
    <w:rsid w:val="00B91D7F"/>
    <w:rsid w:val="00BA7D48"/>
    <w:rsid w:val="00BB3BF0"/>
    <w:rsid w:val="00BC188C"/>
    <w:rsid w:val="00BD5861"/>
    <w:rsid w:val="00BE1747"/>
    <w:rsid w:val="00BE441F"/>
    <w:rsid w:val="00BE7F90"/>
    <w:rsid w:val="00BF797C"/>
    <w:rsid w:val="00C05D02"/>
    <w:rsid w:val="00C06606"/>
    <w:rsid w:val="00C15333"/>
    <w:rsid w:val="00C17314"/>
    <w:rsid w:val="00C43A06"/>
    <w:rsid w:val="00C45BD6"/>
    <w:rsid w:val="00C82BE3"/>
    <w:rsid w:val="00C95288"/>
    <w:rsid w:val="00C979FD"/>
    <w:rsid w:val="00CA2618"/>
    <w:rsid w:val="00CD2F49"/>
    <w:rsid w:val="00CE1E11"/>
    <w:rsid w:val="00CE63C3"/>
    <w:rsid w:val="00CE691E"/>
    <w:rsid w:val="00CF6CBE"/>
    <w:rsid w:val="00D04D67"/>
    <w:rsid w:val="00D4011F"/>
    <w:rsid w:val="00D71E09"/>
    <w:rsid w:val="00D823E8"/>
    <w:rsid w:val="00D849C4"/>
    <w:rsid w:val="00D87EF1"/>
    <w:rsid w:val="00DA25DA"/>
    <w:rsid w:val="00DE043E"/>
    <w:rsid w:val="00E23530"/>
    <w:rsid w:val="00E40E7A"/>
    <w:rsid w:val="00E7739D"/>
    <w:rsid w:val="00E874E8"/>
    <w:rsid w:val="00EA6DCA"/>
    <w:rsid w:val="00EB7AC0"/>
    <w:rsid w:val="00EC08A3"/>
    <w:rsid w:val="00ED02E0"/>
    <w:rsid w:val="00ED0851"/>
    <w:rsid w:val="00ED3489"/>
    <w:rsid w:val="00ED66AC"/>
    <w:rsid w:val="00EE1D27"/>
    <w:rsid w:val="00EE2A95"/>
    <w:rsid w:val="00F02A6C"/>
    <w:rsid w:val="00F148E3"/>
    <w:rsid w:val="00F22DE7"/>
    <w:rsid w:val="00F366F4"/>
    <w:rsid w:val="00F41B56"/>
    <w:rsid w:val="00F46D9A"/>
    <w:rsid w:val="00F47A5A"/>
    <w:rsid w:val="00F7433A"/>
    <w:rsid w:val="00F859AE"/>
    <w:rsid w:val="00FA0AD4"/>
    <w:rsid w:val="00FA7021"/>
    <w:rsid w:val="00FC492F"/>
    <w:rsid w:val="00FC74D5"/>
    <w:rsid w:val="00FD68CF"/>
    <w:rsid w:val="00FE1BCD"/>
    <w:rsid w:val="00FE6B74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0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877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29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67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8790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14369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2757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9006533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5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82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672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6435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9319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71520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418747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39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145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1089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85529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61877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120231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213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53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6530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3750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618405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05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88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78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2070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2961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98079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374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91029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438211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0701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40967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843296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11815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82666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1947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415963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10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0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7608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99088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05336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647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65857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80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23248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64741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84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66878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1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4075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21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24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937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72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4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84968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430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934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0632998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26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5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57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186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532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134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2193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923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0282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5213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45170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609329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8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160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05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4995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7201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78436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3627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438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1086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62578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5648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268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770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57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869868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3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19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250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37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679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6401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6172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7612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4611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13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8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10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51439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38414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40104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73316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5787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10209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8729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2033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50290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0509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4416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48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71839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21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22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43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3355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4947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47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48989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69807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02262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05035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9407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73942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17817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6097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8671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81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9197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11474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2562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2989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6787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90490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47618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22217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235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9261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52999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49243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7431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5387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661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44840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05007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251877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8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8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09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98443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74607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038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58978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96186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393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7827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22350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6374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497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5365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9602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2755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0890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6982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05864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17103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90673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18755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18474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333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8011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7853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0236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5834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4690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821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676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5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0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55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03133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83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96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79100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36636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86778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76417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404047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20221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69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70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88814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23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5052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60901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173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36470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2469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17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467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8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6434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11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536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311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35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054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3521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5039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128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87789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22317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03100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18632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80038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441597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759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9434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110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90058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5176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3380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8428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7864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925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49479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70513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30524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8677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1007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34070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7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920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7406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573240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3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36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60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7369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9100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4787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8746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590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2688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5732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14611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99049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270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56108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17783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03303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9097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5636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825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123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1025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28522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794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6747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6961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3468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3764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88414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9352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86580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12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1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0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763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89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953426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82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8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28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33596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593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83053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7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022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64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06498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366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1120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865934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0714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24404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9496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35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4338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1454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49050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1512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277932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711708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26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34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6448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1818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7013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2694370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55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127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33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3803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8879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2676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4162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6764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219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186900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0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14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2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6682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635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37468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1404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9875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1155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5033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99356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608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563986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7347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041815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7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112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2766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9427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5865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98207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6242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263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5520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35921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10681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8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19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58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385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1382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09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67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0" Type="http://schemas.openxmlformats.org/officeDocument/2006/relationships/chart" Target="charts/chart1.xml"/><Relationship Id="rId11" Type="http://schemas.openxmlformats.org/officeDocument/2006/relationships/hyperlink" Target="mailto:&#8211;%20Email:%20kevin.aslanian@ccwro.org" TargetMode="External"/><Relationship Id="rId12" Type="http://schemas.openxmlformats.org/officeDocument/2006/relationships/hyperlink" Target="mailto:http://leginfo.legislature.ca.gov/faces/billNavClient.xhtml%3Fbill_id=201320140AB264%26search_keywords=" TargetMode="External"/><Relationship Id="rId13" Type="http://schemas.openxmlformats.org/officeDocument/2006/relationships/hyperlink" Target="mailto:http://arc.asm.ca.gov/member/AD77/" TargetMode="External"/><Relationship Id="rId14" Type="http://schemas.openxmlformats.org/officeDocument/2006/relationships/hyperlink" Target="mailto:erin.donnette@asm.ca.gov" TargetMode="External"/><Relationship Id="rId15" Type="http://schemas.openxmlformats.org/officeDocument/2006/relationships/hyperlink" Target="http://www.ccwro.org/" TargetMode="External"/><Relationship Id="rId16" Type="http://schemas.openxmlformats.org/officeDocument/2006/relationships/hyperlink" Target="http://www.wclp.org/" TargetMode="External"/><Relationship Id="rId17" Type="http://schemas.openxmlformats.org/officeDocument/2006/relationships/hyperlink" Target="mailto:http://leginfo.legislature.ca.gov/faces/billNavClient.xhtml%3Fbill_id=201320140AB1452%26search_keywords=" TargetMode="External"/><Relationship Id="rId18" Type="http://schemas.openxmlformats.org/officeDocument/2006/relationships/hyperlink" Target="mailto:http://asmdc.org/members/a29/" TargetMode="External"/><Relationship Id="rId19" Type="http://schemas.openxmlformats.org/officeDocument/2006/relationships/hyperlink" Target="mailto:Kim.Angulo@asm.ca.gov" TargetMode="External"/><Relationship Id="rId60" Type="http://schemas.openxmlformats.org/officeDocument/2006/relationships/hyperlink" Target="mailto:ian.adams@asm.ca.gov" TargetMode="External"/><Relationship Id="rId61" Type="http://schemas.openxmlformats.org/officeDocument/2006/relationships/hyperlink" Target="mailto:Myesha.Jackson@asm.ca.gov" TargetMode="External"/><Relationship Id="rId62" Type="http://schemas.openxmlformats.org/officeDocument/2006/relationships/hyperlink" Target="mailto:Chris.Reefe@asm.ca.gov" TargetMode="External"/><Relationship Id="rId63" Type="http://schemas.openxmlformats.org/officeDocument/2006/relationships/hyperlink" Target="mailto:Irene.Frausto@asm.ca.gov" TargetMode="External"/><Relationship Id="rId64" Type="http://schemas.openxmlformats.org/officeDocument/2006/relationships/hyperlink" Target="mailto:mary.belamy@asm.ca.gov" TargetMode="External"/><Relationship Id="rId65" Type="http://schemas.openxmlformats.org/officeDocument/2006/relationships/hyperlink" Target="http://assembly.ca.gov/a29" TargetMode="External"/><Relationship Id="rId66" Type="http://schemas.openxmlformats.org/officeDocument/2006/relationships/hyperlink" Target="mailto:Arianna.smith@asm.ca.gov" TargetMode="External"/><Relationship Id="rId67" Type="http://schemas.openxmlformats.org/officeDocument/2006/relationships/hyperlink" Target="http://assembly.ca.gov/a77" TargetMode="External"/><Relationship Id="rId68" Type="http://schemas.openxmlformats.org/officeDocument/2006/relationships/hyperlink" Target="mailto:erin.donnette@asm.ca.gov" TargetMode="External"/><Relationship Id="rId69" Type="http://schemas.openxmlformats.org/officeDocument/2006/relationships/hyperlink" Target="http://assembly.ca.gov/a17" TargetMode="External"/><Relationship Id="rId120" Type="http://schemas.openxmlformats.org/officeDocument/2006/relationships/hyperlink" Target="http://senate.ca.gov/sd33" TargetMode="External"/><Relationship Id="rId121" Type="http://schemas.openxmlformats.org/officeDocument/2006/relationships/hyperlink" Target="http://senate.ca.gov/sd20" TargetMode="External"/><Relationship Id="rId122" Type="http://schemas.openxmlformats.org/officeDocument/2006/relationships/hyperlink" Target="http://senate.ca.gov/sd06" TargetMode="External"/><Relationship Id="rId123" Type="http://schemas.openxmlformats.org/officeDocument/2006/relationships/hyperlink" Target="mailto:jolie.onodera@sen.ca.gov" TargetMode="External"/><Relationship Id="rId124" Type="http://schemas.openxmlformats.org/officeDocument/2006/relationships/hyperlink" Target="mailto:shantel.denny@sen.ca.gov" TargetMode="External"/><Relationship Id="rId125" Type="http://schemas.openxmlformats.org/officeDocument/2006/relationships/image" Target="media/image2.gif"/><Relationship Id="rId126" Type="http://schemas.openxmlformats.org/officeDocument/2006/relationships/image" Target="media/image3.gif"/><Relationship Id="rId127" Type="http://schemas.openxmlformats.org/officeDocument/2006/relationships/image" Target="media/image4.gif"/><Relationship Id="rId128" Type="http://schemas.openxmlformats.org/officeDocument/2006/relationships/hyperlink" Target="http://assembly.ca.gov/assemblymembers" TargetMode="External"/><Relationship Id="rId129" Type="http://schemas.openxmlformats.org/officeDocument/2006/relationships/hyperlink" Target="http://senate.ca.gov/senators" TargetMode="External"/><Relationship Id="rId40" Type="http://schemas.openxmlformats.org/officeDocument/2006/relationships/hyperlink" Target="http://www.wclp.org/" TargetMode="External"/><Relationship Id="rId41" Type="http://schemas.openxmlformats.org/officeDocument/2006/relationships/hyperlink" Target="mailto:Elena.lee@asm.ca.gov" TargetMode="External"/><Relationship Id="rId42" Type="http://schemas.openxmlformats.org/officeDocument/2006/relationships/hyperlink" Target="http://www.ccwro.org/" TargetMode="External"/><Relationship Id="rId90" Type="http://schemas.openxmlformats.org/officeDocument/2006/relationships/hyperlink" Target="http://assembly.ca.gov/a33" TargetMode="External"/><Relationship Id="rId91" Type="http://schemas.openxmlformats.org/officeDocument/2006/relationships/hyperlink" Target="http://assembly.ca.gov/a60" TargetMode="External"/><Relationship Id="rId92" Type="http://schemas.openxmlformats.org/officeDocument/2006/relationships/hyperlink" Target="http://assembly.ca.gov/a5" TargetMode="External"/><Relationship Id="rId93" Type="http://schemas.openxmlformats.org/officeDocument/2006/relationships/hyperlink" Target="http://assembly.ca.gov/a33" TargetMode="External"/><Relationship Id="rId94" Type="http://schemas.openxmlformats.org/officeDocument/2006/relationships/hyperlink" Target="http://assembly.ca.gov/a60" TargetMode="External"/><Relationship Id="rId95" Type="http://schemas.openxmlformats.org/officeDocument/2006/relationships/hyperlink" Target="http://assembly.ca.gov/a5" TargetMode="External"/><Relationship Id="rId96" Type="http://schemas.openxmlformats.org/officeDocument/2006/relationships/hyperlink" Target="http://assembly.ca.gov/a41" TargetMode="External"/><Relationship Id="rId101" Type="http://schemas.openxmlformats.org/officeDocument/2006/relationships/hyperlink" Target="http://assembly.ca.gov/a12" TargetMode="External"/><Relationship Id="rId102" Type="http://schemas.openxmlformats.org/officeDocument/2006/relationships/hyperlink" Target="http://assembly.ca.gov/a20" TargetMode="External"/><Relationship Id="rId103" Type="http://schemas.openxmlformats.org/officeDocument/2006/relationships/hyperlink" Target="http://assembly.ca.gov/a79" TargetMode="External"/><Relationship Id="rId104" Type="http://schemas.openxmlformats.org/officeDocument/2006/relationships/hyperlink" Target="http://assembly.ca.gov/a39" TargetMode="External"/><Relationship Id="rId105" Type="http://schemas.openxmlformats.org/officeDocument/2006/relationships/hyperlink" Target="http://assembly.ca.gov/a62" TargetMode="External"/><Relationship Id="rId106" Type="http://schemas.openxmlformats.org/officeDocument/2006/relationships/hyperlink" Target="http://assembly.ca.gov/a57" TargetMode="External"/><Relationship Id="rId107" Type="http://schemas.openxmlformats.org/officeDocument/2006/relationships/hyperlink" Target="http://assembly.ca.gov/a27" TargetMode="External"/><Relationship Id="rId108" Type="http://schemas.openxmlformats.org/officeDocument/2006/relationships/hyperlink" Target="http://assembly.ca.gov/a13" TargetMode="External"/><Relationship Id="rId109" Type="http://schemas.openxmlformats.org/officeDocument/2006/relationships/hyperlink" Target="http://assembly.ca.gov/a39" TargetMode="External"/><Relationship Id="rId97" Type="http://schemas.openxmlformats.org/officeDocument/2006/relationships/hyperlink" Target="http://assembly.ca.gov/a12" TargetMode="External"/><Relationship Id="rId98" Type="http://schemas.openxmlformats.org/officeDocument/2006/relationships/hyperlink" Target="http://assembly.ca.gov/a20" TargetMode="External"/><Relationship Id="rId99" Type="http://schemas.openxmlformats.org/officeDocument/2006/relationships/hyperlink" Target="http://assembly.ca.gov/a79" TargetMode="External"/><Relationship Id="rId43" Type="http://schemas.openxmlformats.org/officeDocument/2006/relationships/hyperlink" Target="http://www.wclp.org/" TargetMode="External"/><Relationship Id="rId44" Type="http://schemas.openxmlformats.org/officeDocument/2006/relationships/hyperlink" Target="mailto:ivan.carrillo@asm.ca.gov" TargetMode="External"/><Relationship Id="rId45" Type="http://schemas.openxmlformats.org/officeDocument/2006/relationships/hyperlink" Target="http://www.wclp.org/" TargetMode="External"/><Relationship Id="rId46" Type="http://schemas.openxmlformats.org/officeDocument/2006/relationships/hyperlink" Target="mailto:elissa.ouchida@asm.ca.gov" TargetMode="External"/><Relationship Id="rId47" Type="http://schemas.openxmlformats.org/officeDocument/2006/relationships/hyperlink" Target="http://www.ccwro.org/" TargetMode="External"/><Relationship Id="rId48" Type="http://schemas.openxmlformats.org/officeDocument/2006/relationships/hyperlink" Target="mailto:tony.bui@asm.ca.gov" TargetMode="External"/><Relationship Id="rId49" Type="http://schemas.openxmlformats.org/officeDocument/2006/relationships/hyperlink" Target="http://www.wclp.org/" TargetMode="External"/><Relationship Id="rId100" Type="http://schemas.openxmlformats.org/officeDocument/2006/relationships/hyperlink" Target="http://assembly.ca.gov/a41" TargetMode="External"/><Relationship Id="rId20" Type="http://schemas.openxmlformats.org/officeDocument/2006/relationships/hyperlink" Target="http://www.ccwro.org/" TargetMode="External"/><Relationship Id="rId21" Type="http://schemas.openxmlformats.org/officeDocument/2006/relationships/hyperlink" Target="mailto:http://leginfo.legislature.ca.gov/faces/billNavClient.xhtml%3Fbill_id=201320140AB1502%26search_keywords=" TargetMode="External"/><Relationship Id="rId22" Type="http://schemas.openxmlformats.org/officeDocument/2006/relationships/hyperlink" Target="mailto:http://asmdc.org/members/a22/" TargetMode="External"/><Relationship Id="rId70" Type="http://schemas.openxmlformats.org/officeDocument/2006/relationships/hyperlink" Target="mailto:wendy.hill@asm.ca.gov" TargetMode="External"/><Relationship Id="rId71" Type="http://schemas.openxmlformats.org/officeDocument/2006/relationships/hyperlink" Target="http://assembly.ca.gov/a57" TargetMode="External"/><Relationship Id="rId72" Type="http://schemas.openxmlformats.org/officeDocument/2006/relationships/hyperlink" Target="mailto:kelsy.castillo@asm.ca.gov" TargetMode="External"/><Relationship Id="rId73" Type="http://schemas.openxmlformats.org/officeDocument/2006/relationships/hyperlink" Target="http://assembly.ca.gov/a58" TargetMode="External"/><Relationship Id="rId74" Type="http://schemas.openxmlformats.org/officeDocument/2006/relationships/hyperlink" Target="mailto:elena.lee@asm.ca.gov" TargetMode="External"/><Relationship Id="rId75" Type="http://schemas.openxmlformats.org/officeDocument/2006/relationships/hyperlink" Target="http://assembly.ca.gov/a34" TargetMode="External"/><Relationship Id="rId76" Type="http://schemas.openxmlformats.org/officeDocument/2006/relationships/hyperlink" Target="mailto:Kristina.brown@asm.ca.gov" TargetMode="External"/><Relationship Id="rId77" Type="http://schemas.openxmlformats.org/officeDocument/2006/relationships/hyperlink" Target="http://assembly.ca.gov/a64" TargetMode="External"/><Relationship Id="rId78" Type="http://schemas.openxmlformats.org/officeDocument/2006/relationships/hyperlink" Target="mailto:brian.duke@asm.ca.gov" TargetMode="External"/><Relationship Id="rId79" Type="http://schemas.openxmlformats.org/officeDocument/2006/relationships/hyperlink" Target="mailto:http://leginfo.legislature.ca.gov/faces/billNavClient.xhtml%3Fbill_id=201320140SB899%26search_keywords=" TargetMode="External"/><Relationship Id="rId23" Type="http://schemas.openxmlformats.org/officeDocument/2006/relationships/hyperlink" Target="mailto:Elena.Santamaria@asm.ca.gov" TargetMode="External"/><Relationship Id="rId24" Type="http://schemas.openxmlformats.org/officeDocument/2006/relationships/hyperlink" Target="http://www.ccwro.org/" TargetMode="External"/><Relationship Id="rId25" Type="http://schemas.openxmlformats.org/officeDocument/2006/relationships/hyperlink" Target="http://www.wclp.org/" TargetMode="External"/><Relationship Id="rId26" Type="http://schemas.openxmlformats.org/officeDocument/2006/relationships/hyperlink" Target="mailto:http://leginfo.legislature.ca.gov/faces/billNavClient.xhtml%3Fbill_id=201320140AB1516%26search_keywords=" TargetMode="External"/><Relationship Id="rId27" Type="http://schemas.openxmlformats.org/officeDocument/2006/relationships/hyperlink" Target="mailto:http://asmdc.org/members/a80/" TargetMode="External"/><Relationship Id="rId28" Type="http://schemas.openxmlformats.org/officeDocument/2006/relationships/hyperlink" Target="mailto:bridget.kolakosky@asm.ca.gov" TargetMode="External"/><Relationship Id="rId29" Type="http://schemas.openxmlformats.org/officeDocument/2006/relationships/hyperlink" Target="http://www.ccwro.org/" TargetMode="External"/><Relationship Id="rId130" Type="http://schemas.openxmlformats.org/officeDocument/2006/relationships/hyperlink" Target="ftp://leginfo.public.ca.gov/pub/dailyfile/asm/assembly_committees" TargetMode="External"/><Relationship Id="rId131" Type="http://schemas.openxmlformats.org/officeDocument/2006/relationships/hyperlink" Target="ftp://leginfo.public.ca.gov/pub/dailyfile/sen/senate_committees" TargetMode="External"/><Relationship Id="rId132" Type="http://schemas.openxmlformats.org/officeDocument/2006/relationships/hyperlink" Target="http://senate.ca.gov/sites/senate.ca.gov/files/2013FINALSenate.pdf" TargetMode="External"/><Relationship Id="rId133" Type="http://schemas.openxmlformats.org/officeDocument/2006/relationships/hyperlink" Target="http://www.leginfo.ca.gov/rules.html" TargetMode="External"/><Relationship Id="rId134" Type="http://schemas.openxmlformats.org/officeDocument/2006/relationships/hyperlink" Target="http://www.leginfo.ca.gov/bil2lawd.html" TargetMode="External"/><Relationship Id="rId135" Type="http://schemas.openxmlformats.org/officeDocument/2006/relationships/hyperlink" Target="http://www.leginfo.ca.gov/guide.html" TargetMode="External"/><Relationship Id="rId136" Type="http://schemas.openxmlformats.org/officeDocument/2006/relationships/hyperlink" Target="http://www.leginfo.ca.gov/guide.html" TargetMode="External"/><Relationship Id="rId137" Type="http://schemas.openxmlformats.org/officeDocument/2006/relationships/hyperlink" Target="http://www.leginfo.ca.gov/index.html" TargetMode="External"/><Relationship Id="rId138" Type="http://schemas.openxmlformats.org/officeDocument/2006/relationships/image" Target="media/image5.gif"/><Relationship Id="rId139" Type="http://schemas.openxmlformats.org/officeDocument/2006/relationships/hyperlink" Target="http://www.leginfo.ca.gov/feedbak.html" TargetMode="Externa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jpeg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50" Type="http://schemas.openxmlformats.org/officeDocument/2006/relationships/hyperlink" Target="http://www.ccwro.org/" TargetMode="External"/><Relationship Id="rId51" Type="http://schemas.openxmlformats.org/officeDocument/2006/relationships/hyperlink" Target="mailto:gail.gronert@asm.ca.gov" TargetMode="External"/><Relationship Id="rId52" Type="http://schemas.openxmlformats.org/officeDocument/2006/relationships/hyperlink" Target="http://www.wclp.org/" TargetMode="External"/><Relationship Id="rId53" Type="http://schemas.openxmlformats.org/officeDocument/2006/relationships/hyperlink" Target="mailto:Andrea.perry@asm.ca.gov" TargetMode="External"/><Relationship Id="rId54" Type="http://schemas.openxmlformats.org/officeDocument/2006/relationships/hyperlink" Target="http://www.ccwro.org/" TargetMode="External"/><Relationship Id="rId55" Type="http://schemas.openxmlformats.org/officeDocument/2006/relationships/hyperlink" Target="mailto:http://asmdc.org/members/a80/" TargetMode="External"/><Relationship Id="rId56" Type="http://schemas.openxmlformats.org/officeDocument/2006/relationships/hyperlink" Target="mailto:bridget.kolakosky@asm.ca.gov" TargetMode="External"/><Relationship Id="rId57" Type="http://schemas.openxmlformats.org/officeDocument/2006/relationships/hyperlink" Target="mailto:maddy.stelzmiller@asm.ca.gov" TargetMode="External"/><Relationship Id="rId58" Type="http://schemas.openxmlformats.org/officeDocument/2006/relationships/hyperlink" Target="mailto:erasmo.viveros@asm.ca.gov" TargetMode="External"/><Relationship Id="rId59" Type="http://schemas.openxmlformats.org/officeDocument/2006/relationships/hyperlink" Target="http://www.ccwro.org/" TargetMode="External"/><Relationship Id="rId110" Type="http://schemas.openxmlformats.org/officeDocument/2006/relationships/hyperlink" Target="http://assembly.ca.gov/a62" TargetMode="External"/><Relationship Id="rId111" Type="http://schemas.openxmlformats.org/officeDocument/2006/relationships/hyperlink" Target="http://assembly.ca.gov/a57" TargetMode="External"/><Relationship Id="rId112" Type="http://schemas.openxmlformats.org/officeDocument/2006/relationships/hyperlink" Target="http://assembly.ca.gov/a27" TargetMode="External"/><Relationship Id="rId113" Type="http://schemas.openxmlformats.org/officeDocument/2006/relationships/hyperlink" Target="http://assembly.ca.gov/a13" TargetMode="External"/><Relationship Id="rId114" Type="http://schemas.openxmlformats.org/officeDocument/2006/relationships/hyperlink" Target="mailto:jennifer.swenson@asm.ca.gov" TargetMode="External"/><Relationship Id="rId115" Type="http://schemas.openxmlformats.org/officeDocument/2006/relationships/hyperlink" Target="mailto:julie.souliere@asm.ca.gov" TargetMode="External"/><Relationship Id="rId116" Type="http://schemas.openxmlformats.org/officeDocument/2006/relationships/hyperlink" Target="http://senate.ca.gov/sd22" TargetMode="External"/><Relationship Id="rId117" Type="http://schemas.openxmlformats.org/officeDocument/2006/relationships/hyperlink" Target="http://senate.ca.gov/sd37" TargetMode="External"/><Relationship Id="rId118" Type="http://schemas.openxmlformats.org/officeDocument/2006/relationships/hyperlink" Target="http://senate.ca.gov/sd01" TargetMode="External"/><Relationship Id="rId119" Type="http://schemas.openxmlformats.org/officeDocument/2006/relationships/hyperlink" Target="http://senate.ca.gov/sd13" TargetMode="External"/><Relationship Id="rId30" Type="http://schemas.openxmlformats.org/officeDocument/2006/relationships/hyperlink" Target="Family" TargetMode="External"/><Relationship Id="rId31" Type="http://schemas.openxmlformats.org/officeDocument/2006/relationships/hyperlink" Target="mailto:http://asmdc.org/members/a29/" TargetMode="External"/><Relationship Id="rId32" Type="http://schemas.openxmlformats.org/officeDocument/2006/relationships/hyperlink" Target="mailto:Arianna.Smith@asm.ca.gov" TargetMode="External"/><Relationship Id="rId33" Type="http://schemas.openxmlformats.org/officeDocument/2006/relationships/hyperlink" Target="http://www.wclp.org/" TargetMode="External"/><Relationship Id="rId34" Type="http://schemas.openxmlformats.org/officeDocument/2006/relationships/hyperlink" Target="mailto:http://asmdc.org/members/a29/" TargetMode="External"/><Relationship Id="rId35" Type="http://schemas.openxmlformats.org/officeDocument/2006/relationships/hyperlink" Target="mailto:arianna.smith@asm.ca.gov" TargetMode="External"/><Relationship Id="rId36" Type="http://schemas.openxmlformats.org/officeDocument/2006/relationships/hyperlink" Target="http://www.ccwro.org/" TargetMode="External"/><Relationship Id="rId37" Type="http://schemas.openxmlformats.org/officeDocument/2006/relationships/hyperlink" Target="http://www.wclp.org/" TargetMode="External"/><Relationship Id="rId38" Type="http://schemas.openxmlformats.org/officeDocument/2006/relationships/hyperlink" Target="mailto:http://asmdc.org/members/a29/" TargetMode="External"/><Relationship Id="rId39" Type="http://schemas.openxmlformats.org/officeDocument/2006/relationships/hyperlink" Target="mailto:arianna.smith@asm.ca.gov" TargetMode="External"/><Relationship Id="rId80" Type="http://schemas.openxmlformats.org/officeDocument/2006/relationships/hyperlink" Target="mailto:http://sd26.senate.ca.gov/" TargetMode="External"/><Relationship Id="rId81" Type="http://schemas.openxmlformats.org/officeDocument/2006/relationships/hyperlink" Target="mailto:Elise.gyore@asm.ca.gov" TargetMode="External"/><Relationship Id="rId82" Type="http://schemas.openxmlformats.org/officeDocument/2006/relationships/hyperlink" Target="http://www.ebclc.org/" TargetMode="External"/><Relationship Id="rId83" Type="http://schemas.openxmlformats.org/officeDocument/2006/relationships/hyperlink" Target="http://www.wclp.org/" TargetMode="External"/><Relationship Id="rId84" Type="http://schemas.openxmlformats.org/officeDocument/2006/relationships/hyperlink" Target="http://www.wclp.org/" TargetMode="External"/><Relationship Id="rId85" Type="http://schemas.openxmlformats.org/officeDocument/2006/relationships/hyperlink" Target="http://www.wclp.org/" TargetMode="External"/><Relationship Id="rId86" Type="http://schemas.openxmlformats.org/officeDocument/2006/relationships/hyperlink" Target="http://www.wclp.org/" TargetMode="External"/><Relationship Id="rId87" Type="http://schemas.openxmlformats.org/officeDocument/2006/relationships/hyperlink" Target="mailto:Tempestt.Edward@sen.ca.gov" TargetMode="External"/><Relationship Id="rId88" Type="http://schemas.openxmlformats.org/officeDocument/2006/relationships/hyperlink" Target="http://assembly.ca.gov/a43" TargetMode="External"/><Relationship Id="rId89" Type="http://schemas.openxmlformats.org/officeDocument/2006/relationships/hyperlink" Target="http://assembly.ca.gov/a73" TargetMode="External"/><Relationship Id="rId140" Type="http://schemas.openxmlformats.org/officeDocument/2006/relationships/image" Target="media/image6.gif"/><Relationship Id="rId141" Type="http://schemas.openxmlformats.org/officeDocument/2006/relationships/hyperlink" Target="http://www.leginfo.ca.gov/help/yourlegh.html" TargetMode="External"/><Relationship Id="rId142" Type="http://schemas.openxmlformats.org/officeDocument/2006/relationships/image" Target="media/image7.gif"/><Relationship Id="rId143" Type="http://schemas.openxmlformats.org/officeDocument/2006/relationships/fontTable" Target="fontTable.xml"/><Relationship Id="rId144" Type="http://schemas.openxmlformats.org/officeDocument/2006/relationships/glossaryDocument" Target="glossary/document.xml"/><Relationship Id="rId145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Workbook1" TargetMode="External"/><Relationship Id="rId2" Type="http://schemas.openxmlformats.org/officeDocument/2006/relationships/chartUserShapes" Target="../drawings/drawing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18"/>
    </mc:Choice>
    <mc:Fallback>
      <c:style val="18"/>
    </mc:Fallback>
  </mc:AlternateContent>
  <c:chart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explosion val="5"/>
          <c:dPt>
            <c:idx val="0"/>
            <c:bubble3D val="0"/>
            <c:explosion val="0"/>
          </c:dPt>
          <c:dPt>
            <c:idx val="1"/>
            <c:bubble3D val="0"/>
            <c:explosion val="23"/>
          </c:dPt>
          <c:cat>
            <c:strRef>
              <c:f>Sheet1!$A$1:$A$2</c:f>
              <c:strCache>
                <c:ptCount val="2"/>
                <c:pt idx="0">
                  <c:v>Stolen</c:v>
                </c:pt>
                <c:pt idx="1">
                  <c:v>CW</c:v>
                </c:pt>
              </c:strCache>
            </c:strRef>
          </c:cat>
          <c:val>
            <c:numRef>
              <c:f>Sheet1!$B$1:$B$2</c:f>
              <c:numCache>
                <c:formatCode>General</c:formatCode>
                <c:ptCount val="2"/>
                <c:pt idx="0">
                  <c:v>1.1</c:v>
                </c:pt>
                <c:pt idx="1">
                  <c:v>5.6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plotVisOnly val="1"/>
    <c:dispBlanksAs val="gap"/>
    <c:showDLblsOverMax val="0"/>
  </c:chart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0.34923</cdr:x>
      <cdr:y>0.05228</cdr:y>
    </cdr:from>
    <cdr:to>
      <cdr:x>1</cdr:x>
      <cdr:y>0.33109</cdr:y>
    </cdr:to>
    <cdr:sp macro="" textlink="">
      <cdr:nvSpPr>
        <cdr:cNvPr id="2" name="Text Box 1"/>
        <cdr:cNvSpPr txBox="1"/>
      </cdr:nvSpPr>
      <cdr:spPr>
        <a:xfrm xmlns:a="http://schemas.openxmlformats.org/drawingml/2006/main">
          <a:off x="1180874" y="107154"/>
          <a:ext cx="2200501" cy="5715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400" b="1" i="0">
              <a:latin typeface="Arial"/>
              <a:cs typeface="Arial"/>
            </a:rPr>
            <a:t>$1.1 billion stolen from CalWORKs</a:t>
          </a:r>
        </a:p>
      </cdr:txBody>
    </cdr:sp>
  </cdr:relSizeAnchor>
  <cdr:relSizeAnchor xmlns:cdr="http://schemas.openxmlformats.org/drawingml/2006/chartDrawing">
    <cdr:from>
      <cdr:x>0.045</cdr:x>
      <cdr:y>0.44261</cdr:y>
    </cdr:from>
    <cdr:to>
      <cdr:x>0.75486</cdr:x>
      <cdr:y>0.6099</cdr:y>
    </cdr:to>
    <cdr:sp macro="" textlink="">
      <cdr:nvSpPr>
        <cdr:cNvPr id="3" name="Text Box 2"/>
        <cdr:cNvSpPr txBox="1"/>
      </cdr:nvSpPr>
      <cdr:spPr>
        <a:xfrm xmlns:a="http://schemas.openxmlformats.org/drawingml/2006/main">
          <a:off x="152174" y="907254"/>
          <a:ext cx="2400300" cy="3429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400" b="1" i="0">
              <a:latin typeface="Arial"/>
              <a:cs typeface="Arial"/>
            </a:rPr>
            <a:t>$5.6 billion for CalWORKs</a:t>
          </a:r>
        </a:p>
      </cdr:txBody>
    </cdr:sp>
  </cdr:relSizeAnchor>
</c:userShape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C98264CB528C944B6771384DC3358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BA3AB2-82D2-F54B-8ACD-DC604975E15E}"/>
      </w:docPartPr>
      <w:docPartBody>
        <w:p w:rsidR="00896A84" w:rsidRDefault="00896A84" w:rsidP="00896A84">
          <w:pPr>
            <w:pStyle w:val="DC98264CB528C944B6771384DC335839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  <w:docPart>
      <w:docPartPr>
        <w:name w:val="15A3764CF6395740A9223D22CC7EC6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EFC08A-B90F-AE45-8A96-D8DF56BA7177}"/>
      </w:docPartPr>
      <w:docPartBody>
        <w:p w:rsidR="00896A84" w:rsidRDefault="00896A84" w:rsidP="00896A84">
          <w:pPr>
            <w:pStyle w:val="15A3764CF6395740A9223D22CC7EC6DB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imes-Roman">
    <w:altName w:val="Times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Chalkduster">
    <w:panose1 w:val="03050602040202020205"/>
    <w:charset w:val="00"/>
    <w:family w:val="auto"/>
    <w:pitch w:val="variable"/>
    <w:sig w:usb0="8000002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A84"/>
    <w:rsid w:val="000777C4"/>
    <w:rsid w:val="000D593A"/>
    <w:rsid w:val="00281258"/>
    <w:rsid w:val="002F56BA"/>
    <w:rsid w:val="00352D37"/>
    <w:rsid w:val="00516D05"/>
    <w:rsid w:val="0057178F"/>
    <w:rsid w:val="005C323B"/>
    <w:rsid w:val="006728BB"/>
    <w:rsid w:val="006D09DE"/>
    <w:rsid w:val="006F6D55"/>
    <w:rsid w:val="0078248F"/>
    <w:rsid w:val="0079340D"/>
    <w:rsid w:val="00896A84"/>
    <w:rsid w:val="008D7893"/>
    <w:rsid w:val="008F66B3"/>
    <w:rsid w:val="00A459CF"/>
    <w:rsid w:val="00AD0F50"/>
    <w:rsid w:val="00AE0175"/>
    <w:rsid w:val="00BA3AD5"/>
    <w:rsid w:val="00BD7114"/>
    <w:rsid w:val="00D8385C"/>
    <w:rsid w:val="00DE4262"/>
    <w:rsid w:val="00E130C5"/>
    <w:rsid w:val="00E42874"/>
    <w:rsid w:val="00F25202"/>
    <w:rsid w:val="00F526D6"/>
    <w:rsid w:val="00F55245"/>
    <w:rsid w:val="00FB6331"/>
    <w:rsid w:val="00FC7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2709</Words>
  <Characters>15443</Characters>
  <Application>Microsoft Macintosh Word</Application>
  <DocSecurity>0</DocSecurity>
  <Lines>128</Lines>
  <Paragraphs>36</Paragraphs>
  <ScaleCrop>false</ScaleCrop>
  <Company>CCWRO</Company>
  <LinksUpToDate>false</LinksUpToDate>
  <CharactersWithSpaces>18116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2</cp:revision>
  <cp:lastPrinted>2014-06-26T14:45:00Z</cp:lastPrinted>
  <dcterms:created xsi:type="dcterms:W3CDTF">2014-10-04T07:57:00Z</dcterms:created>
  <dcterms:modified xsi:type="dcterms:W3CDTF">2014-10-04T07:57:00Z</dcterms:modified>
</cp:coreProperties>
</file>