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955150" w:rsidRPr="00FB6EDD" w:rsidRDefault="00955150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4E05D3BE" w14:textId="7AB37832" w:rsidR="00955150" w:rsidRDefault="00955150" w:rsidP="003856E7">
                            <w:pPr>
                              <w:shd w:val="clear" w:color="auto" w:fill="000090"/>
                              <w:jc w:val="center"/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#2015-12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955150" w:rsidRPr="00FB6EDD" w:rsidRDefault="00955150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4E05D3BE" w14:textId="7AB37832" w:rsidR="00955150" w:rsidRDefault="00955150" w:rsidP="003856E7">
                      <w:pPr>
                        <w:shd w:val="clear" w:color="auto" w:fill="000090"/>
                        <w:jc w:val="center"/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#2015-12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955150" w:rsidRDefault="00955150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3856E7" w:rsidRDefault="003856E7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5438AF8D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DB38A8B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1DABAA06" w:rsidR="00955150" w:rsidRPr="007E3C67" w:rsidRDefault="00955150" w:rsidP="003856E7">
                            <w:pPr>
                              <w:shd w:val="clear" w:color="auto" w:fill="D9D9D9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</w:t>
                            </w:r>
                            <w:r w:rsidR="00F177B2">
                              <w:rPr>
                                <w:rFonts w:ascii="Arial Black" w:hAnsi="Arial Black"/>
                              </w:rPr>
                              <w:t xml:space="preserve">September </w:t>
                            </w:r>
                            <w:r w:rsidR="00F177B2">
                              <w:rPr>
                                <w:rFonts w:ascii="Arial Black" w:hAnsi="Arial Black"/>
                              </w:rPr>
                              <w:t>2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Arial Black" w:hAnsi="Arial Black"/>
                              </w:rPr>
                              <w:t>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PPy6qC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1DABAA06" w:rsidR="00955150" w:rsidRPr="007E3C67" w:rsidRDefault="00955150" w:rsidP="003856E7">
                      <w:pPr>
                        <w:shd w:val="clear" w:color="auto" w:fill="D9D9D9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</w:t>
                      </w:r>
                      <w:r w:rsidR="00F177B2">
                        <w:rPr>
                          <w:rFonts w:ascii="Arial Black" w:hAnsi="Arial Black"/>
                        </w:rPr>
                        <w:t xml:space="preserve">September </w:t>
                      </w:r>
                      <w:r w:rsidR="00F177B2">
                        <w:rPr>
                          <w:rFonts w:ascii="Arial Black" w:hAnsi="Arial Black"/>
                        </w:rPr>
                        <w:t>2</w:t>
                      </w:r>
                      <w:bookmarkStart w:id="1" w:name="_GoBack"/>
                      <w:bookmarkEnd w:id="1"/>
                      <w:r>
                        <w:rPr>
                          <w:rFonts w:ascii="Arial Black" w:hAnsi="Arial Black"/>
                        </w:rPr>
                        <w:t>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F177B2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0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1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Phone </w:t>
      </w:r>
      <w:proofErr w:type="gramStart"/>
      <w:r w:rsidRPr="00780529">
        <w:rPr>
          <w:rFonts w:ascii="Arial" w:hAnsi="Arial"/>
        </w:rPr>
        <w:t>916-319-2089 Fax 916-319-2189</w:t>
      </w:r>
      <w:proofErr w:type="gramEnd"/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2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78306A74" w14:textId="77777777" w:rsidR="00C9142E" w:rsidRPr="00931298" w:rsidRDefault="00C9142E" w:rsidP="00423BC2">
      <w:pPr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F177B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F177B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4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F177B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5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F177B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F177B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="009328B0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="009328B0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18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F177B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 xml:space="preserve">Brian </w:t>
              </w:r>
              <w:proofErr w:type="spellStart"/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Maienschein</w:t>
              </w:r>
              <w:proofErr w:type="spellEnd"/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4B0A4457" w:rsidR="00EE0570" w:rsidRPr="009328B0" w:rsidRDefault="000D2311" w:rsidP="00EE0570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9" w:history="1">
              <w:r w:rsidR="00EE0570" w:rsidRPr="00157097">
                <w:rPr>
                  <w:rStyle w:val="Hyperlink"/>
                  <w:rFonts w:ascii="Times" w:hAnsi="Times"/>
                  <w:sz w:val="20"/>
                  <w:szCs w:val="20"/>
                </w:rPr>
                <w:t>-natalie.buchbinder@asm.ca.gov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F177B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3A98F98F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Tyrone McG</w:t>
            </w:r>
            <w:r w:rsidR="00EE0570">
              <w:rPr>
                <w:rFonts w:ascii="Times" w:hAnsi="Times"/>
                <w:color w:val="000000"/>
                <w:sz w:val="20"/>
                <w:szCs w:val="20"/>
              </w:rPr>
              <w:t>r</w:t>
            </w: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aw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4E99855A" w14:textId="77777777" w:rsidR="00423BC2" w:rsidRDefault="00423BC2" w:rsidP="00AB4FF4">
      <w:pPr>
        <w:jc w:val="center"/>
        <w:rPr>
          <w:rFonts w:ascii="Arial" w:hAnsi="Arial" w:cs="Arial"/>
          <w:b/>
          <w:sz w:val="48"/>
        </w:rPr>
      </w:pPr>
    </w:p>
    <w:p w14:paraId="729DAF19" w14:textId="77777777" w:rsidR="00423BC2" w:rsidRDefault="00423BC2" w:rsidP="00AB4FF4">
      <w:pPr>
        <w:jc w:val="center"/>
        <w:rPr>
          <w:rFonts w:ascii="Arial" w:hAnsi="Arial" w:cs="Arial"/>
          <w:b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600"/>
        <w:gridCol w:w="1890"/>
      </w:tblGrid>
      <w:tr w:rsidR="007275CA" w:rsidRPr="00CF6CBE" w14:paraId="5338108D" w14:textId="77777777" w:rsidTr="00DA1B4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F4235E" w:rsidRPr="00CF6CBE" w14:paraId="250A4F31" w14:textId="77777777" w:rsidTr="00DA1B4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F177B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F177B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1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F177B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2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vices program state plans and waivers by placed on the front page of the a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plicable department web page.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E98D8" w14:textId="59D63080" w:rsidR="00F4235E" w:rsidRPr="00311D4D" w:rsidRDefault="00955150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Enrolled and on its way to the Gove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nor.</w:t>
            </w:r>
            <w:r w:rsidR="002840CD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14704B78" w14:textId="77777777" w:rsidTr="00DA1B4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09EB11" w14:textId="40AED4CC" w:rsidR="002840CD" w:rsidRPr="00CF6CBE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3" w:anchor="http://leginfo.legislature.ca.gov/faces/billNavClient.xhtml?bill_id=201520160AB371&amp;search_keywords=" w:history="1">
              <w:r w:rsidR="002840CD" w:rsidRPr="00BD7DA1">
                <w:rPr>
                  <w:rStyle w:val="Hyperlink"/>
                </w:rPr>
                <w:t>AB 371</w:t>
              </w:r>
            </w:hyperlink>
            <w:r w:rsidR="002840CD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2840CD" w:rsidRPr="00BD7DA1">
                <w:rPr>
                  <w:rStyle w:val="Hyperlink"/>
                </w:rPr>
                <w:t>Mullin</w:t>
              </w:r>
            </w:hyperlink>
          </w:p>
          <w:p w14:paraId="4E8BAF3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#3160 - 916-319-2022</w:t>
            </w:r>
          </w:p>
          <w:p w14:paraId="5FCD81C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69F7D2D4" w14:textId="77777777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2840CD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5FF29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59EA3BEF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0A0A18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793E3EA9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would repeal the 100-hour rule and simplify Ca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4D74DAA" w14:textId="77777777" w:rsidR="00955150" w:rsidRDefault="00955150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On the Senate Floor. Headed to the </w:t>
            </w:r>
          </w:p>
          <w:p w14:paraId="51E334E0" w14:textId="62CB6193" w:rsidR="002840CD" w:rsidRPr="00CF6CBE" w:rsidRDefault="00955150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Governor for his signature</w:t>
            </w:r>
          </w:p>
        </w:tc>
      </w:tr>
      <w:tr w:rsidR="002840CD" w:rsidRPr="00CF6CBE" w14:paraId="79CF1853" w14:textId="77777777" w:rsidTr="00DA1B4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2840CD" w:rsidRPr="00CF6CBE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2840CD" w:rsidRPr="00F4235E">
                <w:rPr>
                  <w:rStyle w:val="Hyperlink"/>
                </w:rPr>
                <w:t>AB 376</w:t>
              </w:r>
            </w:hyperlink>
            <w:r w:rsidR="002840CD">
              <w:t xml:space="preserve"> - </w:t>
            </w:r>
            <w:hyperlink w:anchor="http://asmdc.org/members/a39/" w:history="1">
              <w:r w:rsidR="002840CD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*Room # 5160   - 319-2039</w:t>
            </w:r>
          </w:p>
          <w:p w14:paraId="72447AA6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2840CD" w:rsidRPr="00CF6CBE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5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6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immu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n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ization from a CalWORKs applicant or recipient only if the statewide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registry does not have verification of immunization.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AAF5EE" w14:textId="77777777" w:rsidR="00955150" w:rsidRDefault="00955150" w:rsidP="0095515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On the Senate Floor. Headed to the </w:t>
            </w:r>
          </w:p>
          <w:p w14:paraId="7D0311CE" w14:textId="38A96874" w:rsidR="002840CD" w:rsidRPr="00CF6CBE" w:rsidRDefault="00955150" w:rsidP="0095515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Governor for his signature</w:t>
            </w:r>
          </w:p>
        </w:tc>
      </w:tr>
      <w:tr w:rsidR="002840CD" w:rsidRPr="00CF6CBE" w14:paraId="531D767D" w14:textId="77777777" w:rsidTr="00DA1B4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2840CD" w:rsidRPr="00ED5483">
                <w:rPr>
                  <w:rStyle w:val="Hyperlink"/>
                </w:rPr>
                <w:t>AB 433</w:t>
              </w:r>
            </w:hyperlink>
            <w:r w:rsidR="002840CD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2840CD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>
              <w:rPr>
                <w:sz w:val="20"/>
                <w:szCs w:val="20"/>
              </w:rPr>
              <w:t>Myesha</w:t>
            </w:r>
            <w:proofErr w:type="spellEnd"/>
            <w:r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2840CD" w:rsidRPr="00ED5483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27" w:history="1">
              <w:r w:rsidR="002840CD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28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express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the intent of the Legislature </w:t>
            </w:r>
          </w:p>
          <w:p w14:paraId="65BF7CD4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to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provide a grieving period and </w:t>
            </w:r>
          </w:p>
          <w:p w14:paraId="6136D428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appropriate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referrals to services </w:t>
            </w:r>
          </w:p>
          <w:p w14:paraId="3C3FC462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a CalWORKs recipient miscarries or when a child in the home of a 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l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WORKs recipient dies, without </w:t>
            </w:r>
          </w:p>
          <w:p w14:paraId="680AF2CF" w14:textId="7E69310F" w:rsidR="002840CD" w:rsidRPr="00311D4D" w:rsidRDefault="002840CD" w:rsidP="00311D4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of services.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99F0B9D" w14:textId="77777777" w:rsidR="00955150" w:rsidRDefault="00955150" w:rsidP="0095515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On the Senate Floor. Headed to the </w:t>
            </w:r>
          </w:p>
          <w:p w14:paraId="0711DB79" w14:textId="058D4E32" w:rsidR="002840CD" w:rsidRPr="00CF6CBE" w:rsidRDefault="00955150" w:rsidP="0095515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Governor for his signature</w:t>
            </w:r>
          </w:p>
        </w:tc>
      </w:tr>
      <w:tr w:rsidR="002840CD" w:rsidRPr="00CF6CBE" w14:paraId="000A703A" w14:textId="77777777" w:rsidTr="00DA1B4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2840CD" w:rsidRPr="00ED5483">
                <w:rPr>
                  <w:rStyle w:val="Hyperlink"/>
                </w:rPr>
                <w:t>AB 492</w:t>
              </w:r>
            </w:hyperlink>
            <w:r w:rsidR="002840CD" w:rsidRPr="00ED5483">
              <w:t xml:space="preserve"> – </w:t>
            </w:r>
            <w:hyperlink w:anchor="http://asmdc.org/members/a80/" w:history="1">
              <w:r w:rsidR="002840CD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 xml:space="preserve">Andrea </w:t>
            </w:r>
            <w:proofErr w:type="spellStart"/>
            <w:r>
              <w:rPr>
                <w:color w:val="000000"/>
                <w:sz w:val="20"/>
                <w:szCs w:val="20"/>
              </w:rPr>
              <w:t>Sanmiguel</w:t>
            </w:r>
            <w:proofErr w:type="spellEnd"/>
          </w:p>
          <w:p w14:paraId="2C5788D4" w14:textId="6074AC27" w:rsidR="002840CD" w:rsidRPr="00ED5483" w:rsidRDefault="00F177B2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29" w:history="1">
              <w:r w:rsidR="002840CD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35290AAD" w14:textId="74058A20" w:rsidR="003856E7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– </w:t>
            </w:r>
            <w:r>
              <w:rPr>
                <w:rFonts w:ascii="Times New Roman" w:hAnsi="Times New Roman"/>
                <w:sz w:val="22"/>
                <w:szCs w:val="22"/>
              </w:rPr>
              <w:t>Would require counties to issue $50 ancillary services for d</w:t>
            </w:r>
            <w:r>
              <w:rPr>
                <w:rFonts w:ascii="Times New Roman" w:hAnsi="Times New Roman"/>
                <w:sz w:val="22"/>
                <w:szCs w:val="22"/>
              </w:rPr>
              <w:t>i</w:t>
            </w:r>
            <w:r>
              <w:rPr>
                <w:rFonts w:ascii="Times New Roman" w:hAnsi="Times New Roman"/>
                <w:sz w:val="22"/>
                <w:szCs w:val="22"/>
              </w:rPr>
              <w:t>apers in the form of voucher.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986B63F" w14:textId="064ACB62" w:rsidR="002840CD" w:rsidRP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– Two-Year bill</w:t>
            </w:r>
          </w:p>
        </w:tc>
      </w:tr>
      <w:tr w:rsidR="002840CD" w:rsidRPr="00CF6CBE" w14:paraId="1537323B" w14:textId="77777777" w:rsidTr="00DA1B4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2840CD" w:rsidRPr="00ED5483">
                <w:rPr>
                  <w:rStyle w:val="Hyperlink"/>
                </w:rPr>
                <w:t>AB 702</w:t>
              </w:r>
            </w:hyperlink>
            <w:r w:rsidR="002840CD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2840CD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3BE64743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4139  - 319-2077</w:t>
            </w:r>
          </w:p>
          <w:p w14:paraId="3158B528" w14:textId="5029B58B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="00050C50">
              <w:rPr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="00050C50">
              <w:rPr>
                <w:color w:val="000000"/>
                <w:sz w:val="20"/>
                <w:szCs w:val="20"/>
              </w:rPr>
              <w:t>Buchbinder</w:t>
            </w:r>
            <w:proofErr w:type="spellEnd"/>
          </w:p>
          <w:p w14:paraId="2B800350" w14:textId="53FD9399" w:rsidR="002840CD" w:rsidRPr="00ED5483" w:rsidRDefault="00050C5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r w:rsidRPr="00050C50">
              <w:rPr>
                <w:sz w:val="20"/>
                <w:szCs w:val="20"/>
              </w:rPr>
              <w:t>Natalie.Buchbinder@asm.ca.gov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0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1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2840CD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2840CD" w:rsidRPr="0061501C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7534AF5" w14:textId="50D3958D" w:rsidR="00745649" w:rsidRDefault="00955150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Held in </w:t>
            </w:r>
            <w:r w:rsidR="00745649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Senate </w:t>
            </w:r>
          </w:p>
          <w:p w14:paraId="7560B46E" w14:textId="416F6A9A" w:rsidR="00745649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Appropriations</w:t>
            </w:r>
          </w:p>
          <w:p w14:paraId="4A9A1C29" w14:textId="18FD8492" w:rsidR="002840CD" w:rsidRPr="00311D4D" w:rsidRDefault="002840CD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</w:p>
        </w:tc>
      </w:tr>
      <w:tr w:rsidR="002840CD" w:rsidRPr="00CF6CBE" w14:paraId="164283E9" w14:textId="77777777" w:rsidTr="00DA1B4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669DFABF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2840CD" w:rsidRPr="00ED5483">
                <w:rPr>
                  <w:rStyle w:val="Hyperlink"/>
                </w:rPr>
                <w:t>AB 743</w:t>
              </w:r>
            </w:hyperlink>
            <w:r w:rsidR="002840CD" w:rsidRPr="00ED5483">
              <w:t xml:space="preserve"> - </w:t>
            </w:r>
            <w:hyperlink w:anchor="http://asmdc.org/members/a13/" w:history="1">
              <w:proofErr w:type="spellStart"/>
              <w:r w:rsidR="002840CD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0C489A5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3173  - 319-2013</w:t>
            </w:r>
          </w:p>
          <w:p w14:paraId="75F47A87" w14:textId="5215329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311D4D">
              <w:rPr>
                <w:color w:val="000000"/>
                <w:sz w:val="20"/>
                <w:szCs w:val="20"/>
              </w:rPr>
              <w:t>Mayte</w:t>
            </w:r>
            <w:proofErr w:type="spellEnd"/>
            <w:r w:rsidR="00311D4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Sanchez</w:t>
            </w:r>
          </w:p>
          <w:p w14:paraId="018EB30A" w14:textId="7DB7F543" w:rsidR="002840CD" w:rsidRPr="00ED5483" w:rsidRDefault="00F177B2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2" w:history="1">
              <w:r w:rsidR="002840CD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2840CD" w:rsidRDefault="00F177B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3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4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would exempt veteran educational benefits as i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n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come for CalWORKs and require that the county adopt the “satisfacto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secondary educational institution that the parti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ipant is attending.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ABC0EF" w14:textId="77777777" w:rsidR="00955150" w:rsidRDefault="00955150" w:rsidP="0095515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Held in Senate </w:t>
            </w:r>
          </w:p>
          <w:p w14:paraId="34153803" w14:textId="77777777" w:rsidR="00955150" w:rsidRDefault="00955150" w:rsidP="0095515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Appropriations</w:t>
            </w:r>
          </w:p>
          <w:p w14:paraId="10E4028D" w14:textId="6CC640AB" w:rsidR="002840CD" w:rsidRPr="00CF6CBE" w:rsidRDefault="002840CD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2840CD" w:rsidRPr="00CF6CBE" w14:paraId="2036B0E5" w14:textId="77777777" w:rsidTr="00DA1B4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A7FE" w14:textId="42D34ED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r>
              <w:t>AB 357</w:t>
            </w:r>
            <w:r w:rsidRPr="00CF6CBE">
              <w:rPr>
                <w:rStyle w:val="Hyperlink"/>
                <w:u w:val="none"/>
              </w:rPr>
              <w:t xml:space="preserve">- </w:t>
            </w:r>
            <w:r>
              <w:t>Chiu</w:t>
            </w:r>
          </w:p>
          <w:p w14:paraId="54F3A346" w14:textId="5FB38EFF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#2196 - 916-319-2017</w:t>
            </w:r>
          </w:p>
          <w:p w14:paraId="7DAC037C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E93B22C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53270545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B020641" w14:textId="150C8AF3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hAnsi="Times New Roman"/>
                <w:sz w:val="22"/>
                <w:szCs w:val="22"/>
              </w:rPr>
              <w:t>/CalFresh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– This bill would allow employees recipient pu</w:t>
            </w:r>
            <w:r>
              <w:rPr>
                <w:rFonts w:ascii="Times New Roman" w:hAnsi="Times New Roman"/>
                <w:sz w:val="22"/>
                <w:szCs w:val="22"/>
              </w:rPr>
              <w:t>b</w:t>
            </w:r>
            <w:r>
              <w:rPr>
                <w:rFonts w:ascii="Times New Roman" w:hAnsi="Times New Roman"/>
                <w:sz w:val="22"/>
                <w:szCs w:val="22"/>
              </w:rPr>
              <w:t>lic benefits to not be penalized for taking time off to meet and provide information to the county welfare d</w:t>
            </w:r>
            <w:r>
              <w:rPr>
                <w:rFonts w:ascii="Times New Roman" w:hAnsi="Times New Roman"/>
                <w:sz w:val="22"/>
                <w:szCs w:val="22"/>
              </w:rPr>
              <w:t>e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partment. 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5DC51B0" w14:textId="124B3345" w:rsidR="002840CD" w:rsidRPr="00CF6CBE" w:rsidRDefault="003016D9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Held on Assembly floor- two-year bill</w:t>
            </w:r>
          </w:p>
        </w:tc>
      </w:tr>
    </w:tbl>
    <w:p w14:paraId="72223108" w14:textId="77777777" w:rsidR="004644A5" w:rsidRDefault="004644A5" w:rsidP="00C06606"/>
    <w:p w14:paraId="647CBFE3" w14:textId="77777777" w:rsidR="00580551" w:rsidRDefault="00F177B2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35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36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37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38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>: (916) 651-</w:t>
      </w:r>
      <w:proofErr w:type="gramStart"/>
      <w:r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311D4D">
        <w:trPr>
          <w:trHeight w:val="526"/>
        </w:trPr>
        <w:tc>
          <w:tcPr>
            <w:tcW w:w="4592" w:type="dxa"/>
            <w:shd w:val="clear" w:color="auto" w:fill="auto"/>
          </w:tcPr>
          <w:p w14:paraId="448C6540" w14:textId="6EB8027C" w:rsidR="001A60E6" w:rsidRPr="00B33D5F" w:rsidRDefault="00F177B2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</w:t>
            </w:r>
            <w:r w:rsidR="003016D9">
              <w:rPr>
                <w:b w:val="0"/>
                <w:i w:val="0"/>
                <w:color w:val="000000"/>
                <w:sz w:val="20"/>
                <w:szCs w:val="20"/>
              </w:rPr>
              <w:t>4002 •Fax: 651-4902 • Room # 5064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39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311D4D" w:rsidRDefault="00F177B2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0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gramStart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-  </w:t>
            </w:r>
            <w:proofErr w:type="gramEnd"/>
            <w:r w:rsidR="00AD0AF7">
              <w:fldChar w:fldCharType="begin"/>
            </w:r>
            <w:r w:rsidR="00AD0AF7">
              <w:instrText xml:space="preserve"> HYPERLINK "mailto:matt.galligher@sen.ca.gov" </w:instrText>
            </w:r>
            <w:r w:rsidR="00AD0AF7">
              <w:fldChar w:fldCharType="separate"/>
            </w:r>
            <w:r w:rsidRPr="00B33D5F">
              <w:rPr>
                <w:rStyle w:val="Hyperlink"/>
                <w:b w:val="0"/>
                <w:i w:val="0"/>
                <w:sz w:val="20"/>
                <w:szCs w:val="20"/>
              </w:rPr>
              <w:t>matt.galligher@sen.ca.gov</w:t>
            </w:r>
            <w:r w:rsidR="00AD0AF7">
              <w:rPr>
                <w:rStyle w:val="Hyperlink"/>
                <w:b w:val="0"/>
                <w:i w:val="0"/>
                <w:sz w:val="20"/>
                <w:szCs w:val="20"/>
              </w:rPr>
              <w:fldChar w:fldCharType="end"/>
            </w:r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311D4D" w:rsidRDefault="00F177B2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1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1A60E6" w:rsidRPr="00311D4D"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42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F177B2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3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F177B2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6444A1D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</w:t>
            </w:r>
            <w:r w:rsidR="003016D9">
              <w:rPr>
                <w:b w:val="0"/>
                <w:i w:val="0"/>
                <w:color w:val="000000"/>
                <w:sz w:val="20"/>
                <w:szCs w:val="20"/>
              </w:rPr>
              <w:t>023 • Fax: 651-4923 • Room # 3048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4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61EF2198" w14:textId="77777777" w:rsidR="00745479" w:rsidRDefault="00745479" w:rsidP="003F4B6A">
      <w:pPr>
        <w:jc w:val="center"/>
        <w:rPr>
          <w:rFonts w:ascii="Arial" w:hAnsi="Arial" w:cs="Arial"/>
          <w:b/>
          <w:sz w:val="48"/>
        </w:rPr>
      </w:pPr>
    </w:p>
    <w:p w14:paraId="1390E9A2" w14:textId="77777777" w:rsidR="00DA1B47" w:rsidRDefault="00DA1B47" w:rsidP="003F4B6A">
      <w:pPr>
        <w:jc w:val="center"/>
        <w:rPr>
          <w:rFonts w:ascii="Arial" w:hAnsi="Arial" w:cs="Arial"/>
          <w:b/>
          <w:sz w:val="48"/>
        </w:rPr>
      </w:pPr>
    </w:p>
    <w:p w14:paraId="395FB701" w14:textId="77777777" w:rsidR="00DA1B47" w:rsidRDefault="00DA1B47" w:rsidP="003F4B6A">
      <w:pPr>
        <w:jc w:val="center"/>
        <w:rPr>
          <w:rFonts w:ascii="Arial" w:hAnsi="Arial" w:cs="Arial"/>
          <w:b/>
          <w:sz w:val="48"/>
        </w:rPr>
      </w:pPr>
    </w:p>
    <w:p w14:paraId="27FC8253" w14:textId="77777777" w:rsidR="00DA1B47" w:rsidRDefault="00DA1B47" w:rsidP="003F4B6A">
      <w:pPr>
        <w:jc w:val="center"/>
        <w:rPr>
          <w:rFonts w:ascii="Arial" w:hAnsi="Arial" w:cs="Arial"/>
          <w:b/>
          <w:sz w:val="48"/>
        </w:rPr>
      </w:pPr>
    </w:p>
    <w:p w14:paraId="1D205F47" w14:textId="77777777" w:rsidR="00DA1B47" w:rsidRDefault="00DA1B47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F177B2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45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2CE75105" w:rsidR="00246C66" w:rsidRPr="00CF6CBE" w:rsidRDefault="00F177B2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46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F177B2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47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48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798BFB86" w14:textId="3F4B3043" w:rsidR="007B7AE5" w:rsidRPr="00CF6CBE" w:rsidRDefault="00955150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Got out of Assembly Appropriations. Waiting for Action on the Asse</w:t>
            </w:r>
            <w:r>
              <w:rPr>
                <w:rFonts w:ascii="Times" w:hAnsi="Times" w:cs="Arial"/>
                <w:sz w:val="20"/>
                <w:szCs w:val="20"/>
              </w:rPr>
              <w:t>m</w:t>
            </w:r>
            <w:r>
              <w:rPr>
                <w:rFonts w:ascii="Times" w:hAnsi="Times" w:cs="Arial"/>
                <w:sz w:val="20"/>
                <w:szCs w:val="20"/>
              </w:rPr>
              <w:t>bly floor.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0FC52DBA" w:rsidR="00AA3931" w:rsidRPr="00CF6CBE" w:rsidRDefault="00F177B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F177B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49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F177B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F177B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0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242B2EA4" w14:textId="4626F6E7" w:rsidR="00AA3931" w:rsidRPr="00CF6CBE" w:rsidRDefault="00DA1B47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Held in Suspense.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F177B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F177B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1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F177B2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2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53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54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3B125258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</w:t>
            </w:r>
            <w:proofErr w:type="spell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</w:t>
            </w:r>
            <w:proofErr w:type="spell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clock for the months th</w:t>
            </w:r>
            <w:r w:rsidR="00433CD2">
              <w:rPr>
                <w:rFonts w:ascii="Times" w:hAnsi="Times" w:cs="Arial"/>
                <w:color w:val="000000"/>
                <w:sz w:val="20"/>
                <w:szCs w:val="20"/>
              </w:rPr>
              <w:t>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 the federal government d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e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450C40E7" w14:textId="699D8144" w:rsidR="00433CD2" w:rsidRPr="00CF6CBE" w:rsidRDefault="00DA1B4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Held in Suspense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F177B2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F177B2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5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F177B2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6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57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5EF85331" w14:textId="138A06E2" w:rsidR="00ED5483" w:rsidRPr="00CF6CBE" w:rsidRDefault="00DA1B4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Held in Suspense.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F177B2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F177B2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F177B2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9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2EFE46B2" w14:textId="4DF63E4A" w:rsidR="00ED5483" w:rsidRPr="00CF6CBE" w:rsidRDefault="00DA1B4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Held in Suspense.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AE1186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0871EBAE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56B37E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4D4C232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CEE977D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836994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1A45221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7EF7B13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95185D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789095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5F38F05A" w14:textId="77777777" w:rsidR="00433CD2" w:rsidRDefault="00433CD2" w:rsidP="006F289D">
      <w:pPr>
        <w:spacing w:after="0"/>
        <w:jc w:val="center"/>
      </w:pPr>
    </w:p>
    <w:p w14:paraId="2669961F" w14:textId="77777777" w:rsidR="00433CD2" w:rsidRDefault="00433CD2" w:rsidP="006F289D">
      <w:pPr>
        <w:spacing w:after="0"/>
        <w:jc w:val="center"/>
      </w:pPr>
    </w:p>
    <w:p w14:paraId="76B09F1A" w14:textId="2AC0E9C2" w:rsidR="00AD0AF7" w:rsidRPr="00290735" w:rsidRDefault="00AD0AF7" w:rsidP="00AD0AF7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 Appropriations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Committees</w:t>
      </w:r>
    </w:p>
    <w:p w14:paraId="3BB0EC8B" w14:textId="77777777" w:rsidR="00433CD2" w:rsidRDefault="00433CD2" w:rsidP="006F289D">
      <w:pPr>
        <w:spacing w:after="0"/>
        <w:jc w:val="center"/>
      </w:pPr>
    </w:p>
    <w:p w14:paraId="0D6F5CB4" w14:textId="77777777" w:rsidR="00433CD2" w:rsidRDefault="00433CD2" w:rsidP="006F289D">
      <w:pPr>
        <w:spacing w:after="0"/>
        <w:jc w:val="center"/>
      </w:pPr>
    </w:p>
    <w:p w14:paraId="04440E75" w14:textId="77777777" w:rsidR="00433CD2" w:rsidRDefault="00433CD2" w:rsidP="006F289D">
      <w:pPr>
        <w:spacing w:after="0"/>
        <w:jc w:val="center"/>
      </w:pPr>
    </w:p>
    <w:p w14:paraId="41EB404C" w14:textId="77777777" w:rsidR="00433CD2" w:rsidRDefault="00433CD2" w:rsidP="006F289D">
      <w:pPr>
        <w:spacing w:after="0"/>
        <w:jc w:val="center"/>
      </w:pPr>
    </w:p>
    <w:p w14:paraId="790E7A60" w14:textId="77777777" w:rsidR="00433CD2" w:rsidRDefault="00433CD2" w:rsidP="006F289D">
      <w:pPr>
        <w:spacing w:after="0"/>
        <w:jc w:val="center"/>
      </w:pPr>
    </w:p>
    <w:p w14:paraId="38B3A74C" w14:textId="50D8B47B" w:rsidR="001A60E6" w:rsidRDefault="00F177B2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F177B2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0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Julie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Souliere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>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1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358FDBA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80A8E67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805EA58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5FC2581" w14:textId="77777777" w:rsidR="00433CD2" w:rsidRPr="00CF6CBE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F177B2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F177B2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62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Shantele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Denny- </w:t>
      </w:r>
      <w:hyperlink r:id="rId63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6832840F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footerReference w:type="even" r:id="rId64"/>
          <w:footerReference w:type="default" r:id="rId65"/>
          <w:footerReference w:type="first" r:id="rId66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1020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433CD2">
        <w:rPr>
          <w:rFonts w:eastAsia="Times New Roman"/>
          <w:i w:val="0"/>
          <w:color w:val="333333"/>
          <w:shd w:val="clear" w:color="auto" w:fill="FFFFFF"/>
        </w:rPr>
        <w:t xml:space="preserve"> Suite 234, Sacramento, CA 9581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6CE1C409" w14:textId="77777777" w:rsidR="00AD0AF7" w:rsidRDefault="00AD0AF7" w:rsidP="003D34C9">
      <w:pPr>
        <w:tabs>
          <w:tab w:val="left" w:pos="5028"/>
        </w:tabs>
      </w:pPr>
    </w:p>
    <w:p w14:paraId="2C2A7319" w14:textId="77777777" w:rsidR="00AD0AF7" w:rsidRDefault="00AD0AF7" w:rsidP="003D34C9">
      <w:pPr>
        <w:tabs>
          <w:tab w:val="left" w:pos="5028"/>
        </w:tabs>
      </w:pPr>
    </w:p>
    <w:p w14:paraId="738E5A39" w14:textId="77777777" w:rsidR="00AD0AF7" w:rsidRDefault="00AD0AF7" w:rsidP="003D34C9">
      <w:pPr>
        <w:tabs>
          <w:tab w:val="left" w:pos="5028"/>
        </w:tabs>
      </w:pPr>
    </w:p>
    <w:p w14:paraId="37283C3C" w14:textId="77777777" w:rsidR="00AD0AF7" w:rsidRDefault="00AD0AF7" w:rsidP="003D34C9">
      <w:pPr>
        <w:tabs>
          <w:tab w:val="left" w:pos="5028"/>
        </w:tabs>
      </w:pPr>
    </w:p>
    <w:p w14:paraId="1D9BA9A2" w14:textId="77777777" w:rsidR="00AD0AF7" w:rsidRDefault="00AD0AF7" w:rsidP="003D34C9">
      <w:pPr>
        <w:tabs>
          <w:tab w:val="left" w:pos="5028"/>
        </w:tabs>
      </w:pPr>
    </w:p>
    <w:p w14:paraId="77C76B8A" w14:textId="77777777" w:rsidR="00AD0AF7" w:rsidRDefault="00AD0AF7" w:rsidP="003D34C9">
      <w:pPr>
        <w:tabs>
          <w:tab w:val="left" w:pos="5028"/>
        </w:tabs>
      </w:pPr>
    </w:p>
    <w:p w14:paraId="3875761C" w14:textId="77777777" w:rsidR="00AD0AF7" w:rsidRDefault="00AD0AF7" w:rsidP="003D34C9">
      <w:pPr>
        <w:tabs>
          <w:tab w:val="left" w:pos="5028"/>
        </w:tabs>
      </w:pPr>
    </w:p>
    <w:p w14:paraId="0D40D615" w14:textId="77777777" w:rsidR="00AD0AF7" w:rsidRDefault="00AD0AF7" w:rsidP="003D34C9">
      <w:pPr>
        <w:tabs>
          <w:tab w:val="left" w:pos="5028"/>
        </w:tabs>
      </w:pPr>
    </w:p>
    <w:p w14:paraId="6671CFB9" w14:textId="77777777" w:rsidR="00AD0AF7" w:rsidRDefault="00AD0AF7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color w:val="0000FF"/>
          <w:sz w:val="36"/>
          <w:szCs w:val="36"/>
        </w:rPr>
        <w:t xml:space="preserve">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F177B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F177B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7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F177B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8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F177B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9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F177B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0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F177B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1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F177B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674231C9" w14:textId="3E5B651C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0E6BA07" w14:textId="4CB97E21" w:rsidR="00544E11" w:rsidRDefault="00F177B2" w:rsidP="00544E11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proofErr w:type="gramStart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</w:t>
        </w:r>
        <w:proofErr w:type="gramEnd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 xml:space="preserve"> # 3</w:t>
        </w:r>
      </w:hyperlink>
    </w:p>
    <w:p w14:paraId="1DF576F8" w14:textId="77777777" w:rsidR="00AD0AF7" w:rsidRDefault="00AD0AF7" w:rsidP="00544E11">
      <w:pPr>
        <w:pStyle w:val="NoSpacing"/>
        <w:framePr w:hSpace="0" w:wrap="auto" w:vAnchor="margin" w:xAlign="left" w:yAlign="inline"/>
        <w:suppressOverlap w:val="0"/>
        <w:jc w:val="center"/>
        <w:rPr>
          <w:rFonts w:ascii="Arial" w:hAnsi="Arial" w:cs="Arial"/>
        </w:rPr>
        <w:sectPr w:rsidR="00AD0AF7" w:rsidSect="00AD0AF7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544E11" w:rsidRPr="00C673F9" w14:paraId="0357DF93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7B6D98" w14:textId="0FC1EEDE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20282BE6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028DB9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A7C085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544E11" w:rsidRPr="000E29E7" w14:paraId="7B9FB22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D28BD47" w14:textId="431A0E58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t xml:space="preserve"> </w:t>
            </w:r>
            <w:hyperlink r:id="rId73" w:anchor="http://sd30.senate.ca.gov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7EF2337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2CAC7069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3772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2298FF4F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874CF1" w14:textId="77777777" w:rsidR="00544E11" w:rsidRPr="00BE3802" w:rsidRDefault="00F177B2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4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544E11" w:rsidRPr="000E29E7" w14:paraId="4A0F03DD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E382015" w14:textId="77777777" w:rsidR="00AD0AF7" w:rsidRDefault="00F177B2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sz w:val="20"/>
                <w:szCs w:val="20"/>
              </w:rPr>
            </w:pPr>
            <w:hyperlink w:anchor="http://district28.cssrc.us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Jeff Stone</w:t>
              </w:r>
            </w:hyperlink>
          </w:p>
          <w:p w14:paraId="38839FD9" w14:textId="4B272DFB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Fax: 651-4928 </w:t>
            </w:r>
          </w:p>
          <w:p w14:paraId="2C981B87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64DFC2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2E90DE3" w14:textId="77777777" w:rsidR="00544E11" w:rsidRPr="00BE3802" w:rsidRDefault="00F177B2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5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51C69355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544E11" w:rsidRPr="000E29E7" w14:paraId="318F4518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D1402E9" w14:textId="59A51C36" w:rsidR="00544E11" w:rsidRPr="00BE3802" w:rsidRDefault="00F177B2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76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 Bill </w:t>
              </w:r>
              <w:proofErr w:type="spellStart"/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43C0856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4BC9A0D2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112B762D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6166AD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72ACDBE1" w14:textId="23C577C5" w:rsidR="006C312D" w:rsidRPr="00BE3802" w:rsidRDefault="00544E11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</w:p>
          <w:p w14:paraId="724530B6" w14:textId="4BACE1D9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6AB651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0FE1398A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4E691D20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544E11" w:rsidRPr="000E29E7" w14:paraId="198E4AF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5A75D8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121A9A0B" w14:textId="77777777" w:rsidR="00AD0AF7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Phone: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651-4103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Fax: 323-8386 </w:t>
            </w:r>
          </w:p>
          <w:p w14:paraId="0967CE4B" w14:textId="2194525E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Room #: 50</w:t>
            </w: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1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B928" w14:textId="66EE6E16" w:rsidR="00544E11" w:rsidRPr="00BE3802" w:rsidRDefault="00544E11" w:rsidP="00AD0AF7">
            <w:pPr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09304A" w14:textId="77777777" w:rsidR="00544E11" w:rsidRPr="00BE3802" w:rsidRDefault="00F177B2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7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05DAE125" w14:textId="77777777" w:rsidR="0081294D" w:rsidRPr="00200415" w:rsidRDefault="0081294D" w:rsidP="00544E11">
      <w:pPr>
        <w:ind w:left="720" w:right="-5940"/>
        <w:rPr>
          <w:sz w:val="20"/>
          <w:szCs w:val="20"/>
        </w:rPr>
      </w:pPr>
    </w:p>
    <w:sectPr w:rsidR="0081294D" w:rsidRPr="00200415" w:rsidSect="00544E11">
      <w:type w:val="continuous"/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955150" w:rsidRDefault="00955150" w:rsidP="00402D86">
      <w:pPr>
        <w:spacing w:after="0"/>
      </w:pPr>
      <w:r>
        <w:separator/>
      </w:r>
    </w:p>
  </w:endnote>
  <w:endnote w:type="continuationSeparator" w:id="0">
    <w:p w14:paraId="16C14A3B" w14:textId="77777777" w:rsidR="00955150" w:rsidRDefault="00955150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0C1A6BC1" w:rsidR="00955150" w:rsidRPr="002202FB" w:rsidRDefault="00955150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–09</w:t>
    </w:r>
  </w:p>
  <w:p w14:paraId="4E3ADD41" w14:textId="77777777" w:rsidR="00955150" w:rsidRDefault="00955150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955150" w:rsidRPr="00C543DF" w:rsidRDefault="00955150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955150" w:rsidRPr="00DC6479" w:rsidRDefault="00955150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7C546723" w:rsidR="00955150" w:rsidRPr="002202FB" w:rsidRDefault="00955150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–09</w:t>
    </w:r>
  </w:p>
  <w:p w14:paraId="2A5A2AB7" w14:textId="77777777" w:rsidR="00955150" w:rsidRDefault="00955150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955150" w:rsidRPr="00C543DF" w:rsidRDefault="00955150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955150" w:rsidRPr="00DC6479" w:rsidRDefault="00955150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53920D45" w:rsidR="00955150" w:rsidRPr="002202FB" w:rsidRDefault="00955150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–09</w:t>
    </w:r>
  </w:p>
  <w:p w14:paraId="5E936F54" w14:textId="149E0307" w:rsidR="00955150" w:rsidRDefault="00955150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955150" w:rsidRPr="00C543DF" w:rsidRDefault="00955150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955150" w:rsidRDefault="00955150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955150" w:rsidRDefault="00955150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955150" w:rsidRPr="00DC6479" w:rsidRDefault="00955150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955150" w:rsidRDefault="00955150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955150" w:rsidRDefault="00955150" w:rsidP="00402D86">
      <w:pPr>
        <w:spacing w:after="0"/>
      </w:pPr>
      <w:r>
        <w:separator/>
      </w:r>
    </w:p>
  </w:footnote>
  <w:footnote w:type="continuationSeparator" w:id="0">
    <w:p w14:paraId="55F9D456" w14:textId="77777777" w:rsidR="00955150" w:rsidRDefault="00955150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50C50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07F73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40CD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2E069F"/>
    <w:rsid w:val="003016D9"/>
    <w:rsid w:val="00306D4F"/>
    <w:rsid w:val="00311D4D"/>
    <w:rsid w:val="003120B2"/>
    <w:rsid w:val="00312DA5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856E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3BC2"/>
    <w:rsid w:val="00424711"/>
    <w:rsid w:val="00433CD2"/>
    <w:rsid w:val="00452B2A"/>
    <w:rsid w:val="004644A5"/>
    <w:rsid w:val="00480561"/>
    <w:rsid w:val="00485873"/>
    <w:rsid w:val="0049086F"/>
    <w:rsid w:val="0049575A"/>
    <w:rsid w:val="004A5E00"/>
    <w:rsid w:val="004A67F6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4E11"/>
    <w:rsid w:val="005470A9"/>
    <w:rsid w:val="00556FBE"/>
    <w:rsid w:val="00562735"/>
    <w:rsid w:val="00574BF5"/>
    <w:rsid w:val="0057606A"/>
    <w:rsid w:val="00580551"/>
    <w:rsid w:val="005813EB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5C54"/>
    <w:rsid w:val="0060635B"/>
    <w:rsid w:val="006143D5"/>
    <w:rsid w:val="0061501C"/>
    <w:rsid w:val="00623E0D"/>
    <w:rsid w:val="006316C5"/>
    <w:rsid w:val="00632FE6"/>
    <w:rsid w:val="006358E9"/>
    <w:rsid w:val="006364EA"/>
    <w:rsid w:val="00652700"/>
    <w:rsid w:val="006645E4"/>
    <w:rsid w:val="00683295"/>
    <w:rsid w:val="006843A3"/>
    <w:rsid w:val="006C312D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45479"/>
    <w:rsid w:val="00745649"/>
    <w:rsid w:val="007537FA"/>
    <w:rsid w:val="007550DD"/>
    <w:rsid w:val="00775926"/>
    <w:rsid w:val="00786E0F"/>
    <w:rsid w:val="0079538E"/>
    <w:rsid w:val="007A3E63"/>
    <w:rsid w:val="007B7AE5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294D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5150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9E1A87"/>
    <w:rsid w:val="00A00A5A"/>
    <w:rsid w:val="00A02C09"/>
    <w:rsid w:val="00A23BE4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A4411"/>
    <w:rsid w:val="00AB30A8"/>
    <w:rsid w:val="00AB41DC"/>
    <w:rsid w:val="00AB4FF4"/>
    <w:rsid w:val="00AC03BD"/>
    <w:rsid w:val="00AC159F"/>
    <w:rsid w:val="00AC15C7"/>
    <w:rsid w:val="00AC257F"/>
    <w:rsid w:val="00AD0AF7"/>
    <w:rsid w:val="00AD55B3"/>
    <w:rsid w:val="00AD770D"/>
    <w:rsid w:val="00AE166D"/>
    <w:rsid w:val="00AE4B78"/>
    <w:rsid w:val="00AE6BC6"/>
    <w:rsid w:val="00B03CC4"/>
    <w:rsid w:val="00B33D5F"/>
    <w:rsid w:val="00B3562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366E0"/>
    <w:rsid w:val="00D4011F"/>
    <w:rsid w:val="00D71E09"/>
    <w:rsid w:val="00D823E8"/>
    <w:rsid w:val="00D849C4"/>
    <w:rsid w:val="00D87EF1"/>
    <w:rsid w:val="00DA1B47"/>
    <w:rsid w:val="00DA25DA"/>
    <w:rsid w:val="00DC6479"/>
    <w:rsid w:val="00DE043E"/>
    <w:rsid w:val="00DE2B5B"/>
    <w:rsid w:val="00DF1941"/>
    <w:rsid w:val="00DF58FE"/>
    <w:rsid w:val="00DF67BF"/>
    <w:rsid w:val="00E00900"/>
    <w:rsid w:val="00E06A82"/>
    <w:rsid w:val="00E13497"/>
    <w:rsid w:val="00E20F8D"/>
    <w:rsid w:val="00E23530"/>
    <w:rsid w:val="00E26204"/>
    <w:rsid w:val="00E30AF3"/>
    <w:rsid w:val="00E33F4F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0570"/>
    <w:rsid w:val="00EE1D27"/>
    <w:rsid w:val="00EE2A95"/>
    <w:rsid w:val="00F02A6C"/>
    <w:rsid w:val="00F148E3"/>
    <w:rsid w:val="00F177B2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0BD1"/>
    <w:rsid w:val="00F859AE"/>
    <w:rsid w:val="00F9443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florence.bernal@asm.ca.gov" TargetMode="External"/><Relationship Id="rId14" Type="http://schemas.openxmlformats.org/officeDocument/2006/relationships/hyperlink" Target="mailto:joshua.white@asm.ca.gov" TargetMode="External"/><Relationship Id="rId15" Type="http://schemas.openxmlformats.org/officeDocument/2006/relationships/hyperlink" Target="http://assembly.ca.gov/a57" TargetMode="External"/><Relationship Id="rId16" Type="http://schemas.openxmlformats.org/officeDocument/2006/relationships/hyperlink" Target="mailto:kelsy.castillo@asm.ca.gov" TargetMode="External"/><Relationship Id="rId17" Type="http://schemas.openxmlformats.org/officeDocument/2006/relationships/hyperlink" Target="mailto:kristi.lopez@asm.ca.gov" TargetMode="External"/><Relationship Id="rId18" Type="http://schemas.openxmlformats.org/officeDocument/2006/relationships/hyperlink" Target="mailto:Arianna.smith@asm.ca.gov" TargetMode="External"/><Relationship Id="rId19" Type="http://schemas.openxmlformats.org/officeDocument/2006/relationships/hyperlink" Target="mailto:-natalie.buchbinder@asm.ca.gov" TargetMode="External"/><Relationship Id="rId63" Type="http://schemas.openxmlformats.org/officeDocument/2006/relationships/hyperlink" Target="mailto:shantel.denny@sen.ca.gov" TargetMode="External"/><Relationship Id="rId64" Type="http://schemas.openxmlformats.org/officeDocument/2006/relationships/footer" Target="footer1.xml"/><Relationship Id="rId65" Type="http://schemas.openxmlformats.org/officeDocument/2006/relationships/footer" Target="footer2.xml"/><Relationship Id="rId66" Type="http://schemas.openxmlformats.org/officeDocument/2006/relationships/footer" Target="footer3.xml"/><Relationship Id="rId67" Type="http://schemas.openxmlformats.org/officeDocument/2006/relationships/hyperlink" Target="mailto:tyrone.mcgraw@asm.ca.gov" TargetMode="External"/><Relationship Id="rId68" Type="http://schemas.openxmlformats.org/officeDocument/2006/relationships/hyperlink" Target="mailto:rylan.gervase@asm.ca.gov" TargetMode="External"/><Relationship Id="rId69" Type="http://schemas.openxmlformats.org/officeDocument/2006/relationships/hyperlink" Target="mailto:yong.salas@asm.ca.gov" TargetMode="External"/><Relationship Id="rId50" Type="http://schemas.openxmlformats.org/officeDocument/2006/relationships/hyperlink" Target="mailto:mareva.brown@sen.ca.gov" TargetMode="External"/><Relationship Id="rId51" Type="http://schemas.openxmlformats.org/officeDocument/2006/relationships/hyperlink" Target="mailto:michael.bedard@sen.ca.gov" TargetMode="External"/><Relationship Id="rId52" Type="http://schemas.openxmlformats.org/officeDocument/2006/relationships/hyperlink" Target="http://www.ccwro.org/" TargetMode="External"/><Relationship Id="rId53" Type="http://schemas.openxmlformats.org/officeDocument/2006/relationships/hyperlink" Target="http://www.wclp.org/" TargetMode="External"/><Relationship Id="rId54" Type="http://schemas.openxmlformats.org/officeDocument/2006/relationships/hyperlink" Target="mailto:http://www.hungeraction.net/?subject=http://www.hungeraction.net/" TargetMode="External"/><Relationship Id="rId55" Type="http://schemas.openxmlformats.org/officeDocument/2006/relationships/hyperlink" Target="mailto:darin.walsh@sen.ca.gov" TargetMode="External"/><Relationship Id="rId56" Type="http://schemas.openxmlformats.org/officeDocument/2006/relationships/hyperlink" Target="http://www.ccwro.org/" TargetMode="External"/><Relationship Id="rId57" Type="http://schemas.openxmlformats.org/officeDocument/2006/relationships/hyperlink" Target="http://www.wclp.org/" TargetMode="External"/><Relationship Id="rId58" Type="http://schemas.openxmlformats.org/officeDocument/2006/relationships/hyperlink" Target="mailto:darcel.sanders@sen.ca.gov" TargetMode="External"/><Relationship Id="rId59" Type="http://schemas.openxmlformats.org/officeDocument/2006/relationships/hyperlink" Target="http://www.wclp.org/" TargetMode="External"/><Relationship Id="rId40" Type="http://schemas.openxmlformats.org/officeDocument/2006/relationships/hyperlink" Target="http://senate.ca.gov/sd14" TargetMode="External"/><Relationship Id="rId41" Type="http://schemas.openxmlformats.org/officeDocument/2006/relationships/hyperlink" Target="http://senate.ca.gov/sd25" TargetMode="External"/><Relationship Id="rId42" Type="http://schemas.openxmlformats.org/officeDocument/2006/relationships/hyperlink" Target="mailto:darcel.sanders@sen.ca.gov" TargetMode="External"/><Relationship Id="rId43" Type="http://schemas.openxmlformats.org/officeDocument/2006/relationships/hyperlink" Target="mailto:marla.cowan@sen.ca.gov" TargetMode="External"/><Relationship Id="rId44" Type="http://schemas.openxmlformats.org/officeDocument/2006/relationships/hyperlink" Target="mailto:emilye.reeb@sen.ca.gov" TargetMode="External"/><Relationship Id="rId45" Type="http://schemas.openxmlformats.org/officeDocument/2006/relationships/hyperlink" Target="mailto:http://sd26.senate.ca.gov/" TargetMode="External"/><Relationship Id="rId46" Type="http://schemas.openxmlformats.org/officeDocument/2006/relationships/hyperlink" Target="mailto:Elise.gyore@sen.ca.gov" TargetMode="External"/><Relationship Id="rId47" Type="http://schemas.openxmlformats.org/officeDocument/2006/relationships/hyperlink" Target="http://www.ebclc.org/" TargetMode="External"/><Relationship Id="rId48" Type="http://schemas.openxmlformats.org/officeDocument/2006/relationships/hyperlink" Target="http://www.wclp.org/" TargetMode="External"/><Relationship Id="rId49" Type="http://schemas.openxmlformats.org/officeDocument/2006/relationships/hyperlink" Target="mailto:Elise.gyore@senca.gov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http://www.ccwro.org/" TargetMode="External"/><Relationship Id="rId31" Type="http://schemas.openxmlformats.org/officeDocument/2006/relationships/hyperlink" Target="http://www.wclp.org/" TargetMode="External"/><Relationship Id="rId32" Type="http://schemas.openxmlformats.org/officeDocument/2006/relationships/hyperlink" Target="mailto:mayte.sanchez@asm.ca.gov" TargetMode="External"/><Relationship Id="rId33" Type="http://schemas.openxmlformats.org/officeDocument/2006/relationships/hyperlink" Target="http://www.ccwro.org/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mareva.brown@sen.ca.gov" TargetMode="External"/><Relationship Id="rId36" Type="http://schemas.openxmlformats.org/officeDocument/2006/relationships/hyperlink" Target="mailto:Sara.Rogers@SEN.CA.GOV" TargetMode="External"/><Relationship Id="rId37" Type="http://schemas.openxmlformats.org/officeDocument/2006/relationships/hyperlink" Target="mailto:mark.teemer@sen.ca.gov" TargetMode="External"/><Relationship Id="rId38" Type="http://schemas.openxmlformats.org/officeDocument/2006/relationships/hyperlink" Target="mailto:Joe.Parra@sen.ca.gov" TargetMode="External"/><Relationship Id="rId39" Type="http://schemas.openxmlformats.org/officeDocument/2006/relationships/hyperlink" Target="mailto:kelly.burrns@sen.ca.gov" TargetMode="External"/><Relationship Id="rId70" Type="http://schemas.openxmlformats.org/officeDocument/2006/relationships/hyperlink" Target="mailto:robert.smith@asm.ca.gov" TargetMode="External"/><Relationship Id="rId71" Type="http://schemas.openxmlformats.org/officeDocument/2006/relationships/hyperlink" Target="mailto:jennifer.bell@asm.ca.gov" TargetMode="External"/><Relationship Id="rId72" Type="http://schemas.openxmlformats.org/officeDocument/2006/relationships/hyperlink" Target="mailto:nicole.vasquez@asm.ca.gov" TargetMode="External"/><Relationship Id="rId20" Type="http://schemas.openxmlformats.org/officeDocument/2006/relationships/hyperlink" Target="mailto:tyrone.mcgraw@asm.ca.gov" TargetMode="External"/><Relationship Id="rId21" Type="http://schemas.openxmlformats.org/officeDocument/2006/relationships/hyperlink" Target="mailto:Tim.townsend@asm.ca.gov" TargetMode="External"/><Relationship Id="rId22" Type="http://schemas.openxmlformats.org/officeDocument/2006/relationships/hyperlink" Target="http://www.ccwro.org/" TargetMode="External"/><Relationship Id="rId23" Type="http://schemas.openxmlformats.org/officeDocument/2006/relationships/hyperlink" Target="http://leginfo.legislature.ca.gov/faces/billNavClient.xhtml?bill_id=201520160AB371&amp;search_keywords=" TargetMode="External"/><Relationship Id="rId24" Type="http://schemas.openxmlformats.org/officeDocument/2006/relationships/hyperlink" Target="mailto:Elena.santamaria@asm.ca.gov" TargetMode="External"/><Relationship Id="rId25" Type="http://schemas.openxmlformats.org/officeDocument/2006/relationships/hyperlink" Target="mailto:kristi.lopez@asm.ca.gov" TargetMode="External"/><Relationship Id="rId26" Type="http://schemas.openxmlformats.org/officeDocument/2006/relationships/hyperlink" Target="http://www.ccwro.org/" TargetMode="External"/><Relationship Id="rId27" Type="http://schemas.openxmlformats.org/officeDocument/2006/relationships/hyperlink" Target="mailto:myesha.jackson@asm.ca.gov" TargetMode="External"/><Relationship Id="rId28" Type="http://schemas.openxmlformats.org/officeDocument/2006/relationships/hyperlink" Target="http://www.wclp.org/" TargetMode="External"/><Relationship Id="rId29" Type="http://schemas.openxmlformats.org/officeDocument/2006/relationships/hyperlink" Target="mailto:%20andrea.sanmiguel@asm.ca.gov" TargetMode="External"/><Relationship Id="rId73" Type="http://schemas.openxmlformats.org/officeDocument/2006/relationships/hyperlink" Target="http://sd30.senate.ca.gov/" TargetMode="External"/><Relationship Id="rId74" Type="http://schemas.openxmlformats.org/officeDocument/2006/relationships/hyperlink" Target="mailto:Elise.gyore@asm.ca.gov" TargetMode="External"/><Relationship Id="rId75" Type="http://schemas.openxmlformats.org/officeDocument/2006/relationships/hyperlink" Target="mailto:Hanna.marrs@sen.ca.gov" TargetMode="External"/><Relationship Id="rId76" Type="http://schemas.openxmlformats.org/officeDocument/2006/relationships/hyperlink" Target="http://senate.ca.gov/sd07" TargetMode="External"/><Relationship Id="rId77" Type="http://schemas.openxmlformats.org/officeDocument/2006/relationships/hyperlink" Target="mailto:samantha.lui@sen.ca.gov" TargetMode="External"/><Relationship Id="rId78" Type="http://schemas.openxmlformats.org/officeDocument/2006/relationships/fontTable" Target="fontTable.xml"/><Relationship Id="rId79" Type="http://schemas.openxmlformats.org/officeDocument/2006/relationships/theme" Target="theme/theme1.xml"/><Relationship Id="rId60" Type="http://schemas.openxmlformats.org/officeDocument/2006/relationships/hyperlink" Target="mailto:jennifer.swenson@asm.ca.gov" TargetMode="External"/><Relationship Id="rId61" Type="http://schemas.openxmlformats.org/officeDocument/2006/relationships/hyperlink" Target="mailto:julie.souliere@asm.ca.gov" TargetMode="External"/><Relationship Id="rId62" Type="http://schemas.openxmlformats.org/officeDocument/2006/relationships/hyperlink" Target="mailto:jolie.onodera@sen.ca.gov" TargetMode="External"/><Relationship Id="rId10" Type="http://schemas.openxmlformats.org/officeDocument/2006/relationships/hyperlink" Target="mailto:myesha.jackson@sam.ca.gov" TargetMode="External"/><Relationship Id="rId11" Type="http://schemas.openxmlformats.org/officeDocument/2006/relationships/hyperlink" Target="mailto:irene.frausto@asm.ca.gov" TargetMode="External"/><Relationship Id="rId12" Type="http://schemas.openxmlformats.org/officeDocument/2006/relationships/hyperlink" Target="mailto:mary.bellamy@asm.ca.gov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BF72327-7527-E645-B5AF-38F4473C3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2183</Words>
  <Characters>12446</Characters>
  <Application>Microsoft Macintosh Word</Application>
  <DocSecurity>0</DocSecurity>
  <Lines>103</Lines>
  <Paragraphs>29</Paragraphs>
  <ScaleCrop>false</ScaleCrop>
  <Company>CCWRO</Company>
  <LinksUpToDate>false</LinksUpToDate>
  <CharactersWithSpaces>14600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3</cp:revision>
  <cp:lastPrinted>2015-06-04T19:23:00Z</cp:lastPrinted>
  <dcterms:created xsi:type="dcterms:W3CDTF">2015-08-31T16:49:00Z</dcterms:created>
  <dcterms:modified xsi:type="dcterms:W3CDTF">2015-09-02T20:33:00Z</dcterms:modified>
</cp:coreProperties>
</file>