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28F27F8B">
                <wp:simplePos x="0" y="0"/>
                <wp:positionH relativeFrom="column">
                  <wp:posOffset>1015365</wp:posOffset>
                </wp:positionH>
                <wp:positionV relativeFrom="paragraph">
                  <wp:posOffset>0</wp:posOffset>
                </wp:positionV>
                <wp:extent cx="5636895" cy="1325880"/>
                <wp:effectExtent l="0" t="0" r="0" b="0"/>
                <wp:wrapTight wrapText="bothSides">
                  <wp:wrapPolygon edited="0">
                    <wp:start x="243" y="1034"/>
                    <wp:lineTo x="243" y="20483"/>
                    <wp:lineTo x="21315" y="20483"/>
                    <wp:lineTo x="21315" y="1034"/>
                    <wp:lineTo x="243" y="103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588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2E0BCA" w:rsidRPr="00481E8D" w:rsidRDefault="002E0BCA"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4E7242D6" w:rsidR="002E0BCA" w:rsidRPr="00106DC1" w:rsidRDefault="002E0BCA"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 xml:space="preserve">05 </w:t>
                            </w:r>
                            <w:r>
                              <w:rPr>
                                <w:rFonts w:ascii="Century Schoolbook" w:hAnsi="Century Schoolbook" w:cs="Arial"/>
                                <w:b/>
                                <w:bCs/>
                                <w:color w:val="FFFFFF"/>
                              </w:rPr>
                              <w:t>– April 20</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NBEL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" filled="f" stroked="f">
                <v:textbox inset=",7.2pt,,7.2pt">
                  <w:txbxContent>
                    <w:p w14:paraId="37F2ABBE" w14:textId="30A8F8FB" w:rsidR="002E0BCA" w:rsidRPr="00481E8D" w:rsidRDefault="002E0BCA"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4E7242D6" w:rsidR="002E0BCA" w:rsidRPr="00106DC1" w:rsidRDefault="002E0BCA"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 xml:space="preserve">05 </w:t>
                      </w:r>
                      <w:r>
                        <w:rPr>
                          <w:rFonts w:ascii="Century Schoolbook" w:hAnsi="Century Schoolbook" w:cs="Arial"/>
                          <w:b/>
                          <w:bCs/>
                          <w:color w:val="FFFFFF"/>
                        </w:rPr>
                        <w:t>– April 20</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77668185" w:rsidR="003D3CB7" w:rsidRPr="00EB7FBF" w:rsidRDefault="00764DA4"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41DE528D">
                <wp:simplePos x="0" y="0"/>
                <wp:positionH relativeFrom="column">
                  <wp:posOffset>3921125</wp:posOffset>
                </wp:positionH>
                <wp:positionV relativeFrom="paragraph">
                  <wp:posOffset>124460</wp:posOffset>
                </wp:positionV>
                <wp:extent cx="2878455" cy="7461504"/>
                <wp:effectExtent l="0" t="0" r="17145" b="19050"/>
                <wp:wrapNone/>
                <wp:docPr id="7" name="Text Box 7"/>
                <wp:cNvGraphicFramePr/>
                <a:graphic xmlns:a="http://schemas.openxmlformats.org/drawingml/2006/main">
                  <a:graphicData uri="http://schemas.microsoft.com/office/word/2010/wordprocessingShape">
                    <wps:wsp>
                      <wps:cNvSpPr txBox="1"/>
                      <wps:spPr>
                        <a:xfrm>
                          <a:off x="0" y="0"/>
                          <a:ext cx="2878455" cy="7461504"/>
                        </a:xfrm>
                        <a:prstGeom prst="rect">
                          <a:avLst/>
                        </a:prstGeom>
                        <a:solidFill>
                          <a:schemeClr val="lt1"/>
                        </a:solidFill>
                        <a:ln w="6350">
                          <a:solidFill>
                            <a:prstClr val="black"/>
                          </a:solidFill>
                        </a:ln>
                      </wps:spPr>
                      <wps:txbx>
                        <w:txbxContent>
                          <w:p w14:paraId="30134BA8" w14:textId="77777777" w:rsidR="002E0BCA" w:rsidRPr="0060269D" w:rsidRDefault="002E0BCA"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2E0BCA" w:rsidRDefault="002E0BCA" w:rsidP="00740A7E">
                            <w:pPr>
                              <w:jc w:val="center"/>
                              <w:rPr>
                                <w:rFonts w:ascii="Arial" w:hAnsi="Arial" w:cs="Arial"/>
                                <w:b/>
                                <w:bCs/>
                              </w:rPr>
                            </w:pPr>
                          </w:p>
                          <w:p w14:paraId="0C8D2E89"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51D63CA"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2E0BCA" w:rsidRPr="008E0F45"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16ECC9F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 - See page 13</w:t>
                            </w:r>
                          </w:p>
                          <w:p w14:paraId="22EFB78A" w14:textId="77777777" w:rsidR="002E0BCA" w:rsidRDefault="002E0BCA" w:rsidP="00740A7E">
                            <w:pPr>
                              <w:rPr>
                                <w:rFonts w:ascii="Arial" w:hAnsi="Arial" w:cs="Arial"/>
                                <w:b/>
                                <w:bCs/>
                              </w:rPr>
                            </w:pPr>
                          </w:p>
                          <w:p w14:paraId="6160FDE0" w14:textId="77777777" w:rsidR="002E0BCA" w:rsidRPr="0060269D" w:rsidRDefault="002E0BCA"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2E0BCA" w:rsidRDefault="002E0BCA"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2E0BCA" w:rsidRPr="0060269D" w:rsidRDefault="002E0BCA"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344496D0" w14:textId="77777777" w:rsidR="002E0BCA" w:rsidRPr="008E14FF" w:rsidRDefault="002E0BCA" w:rsidP="008E14FF">
                            <w:pPr>
                              <w:shd w:val="clear" w:color="auto" w:fill="FFF2CC" w:themeFill="accent4" w:themeFillTint="33"/>
                              <w:jc w:val="center"/>
                              <w:rPr>
                                <w:b/>
                              </w:rPr>
                            </w:pPr>
                            <w:r w:rsidRPr="008E14FF">
                              <w:rPr>
                                <w:b/>
                              </w:rPr>
                              <w:t xml:space="preserve">Assembly Human Services </w:t>
                            </w:r>
                          </w:p>
                          <w:p w14:paraId="465A84AD" w14:textId="77777777" w:rsidR="002E0BCA" w:rsidRPr="008E14FF" w:rsidRDefault="002E0BCA" w:rsidP="00764DA4">
                            <w:pPr>
                              <w:shd w:val="clear" w:color="auto" w:fill="FFF2CC" w:themeFill="accent4" w:themeFillTint="33"/>
                              <w:jc w:val="center"/>
                              <w:rPr>
                                <w:b/>
                              </w:rPr>
                            </w:pPr>
                            <w:r w:rsidRPr="008E14FF">
                              <w:rPr>
                                <w:b/>
                              </w:rPr>
                              <w:t>Committee Hearing</w:t>
                            </w:r>
                          </w:p>
                          <w:p w14:paraId="456ECBE3" w14:textId="036F0487" w:rsidR="002E0BCA" w:rsidRPr="008E14FF" w:rsidRDefault="002E0BCA" w:rsidP="00764DA4">
                            <w:pPr>
                              <w:shd w:val="clear" w:color="auto" w:fill="FFF2CC" w:themeFill="accent4" w:themeFillTint="33"/>
                              <w:jc w:val="center"/>
                              <w:rPr>
                                <w:b/>
                              </w:rPr>
                            </w:pPr>
                            <w:r>
                              <w:rPr>
                                <w:b/>
                              </w:rPr>
                              <w:t>April 24</w:t>
                            </w:r>
                            <w:r w:rsidRPr="008E14FF">
                              <w:rPr>
                                <w:b/>
                              </w:rPr>
                              <w:t>, 2018 @ 1:30 pm</w:t>
                            </w:r>
                          </w:p>
                          <w:p w14:paraId="34265410" w14:textId="5053583B" w:rsidR="002E0BCA" w:rsidRPr="008E14FF" w:rsidRDefault="002E0BCA" w:rsidP="00764DA4">
                            <w:pPr>
                              <w:shd w:val="clear" w:color="auto" w:fill="FFF2CC" w:themeFill="accent4" w:themeFillTint="33"/>
                              <w:jc w:val="center"/>
                              <w:rPr>
                                <w:b/>
                              </w:rPr>
                            </w:pPr>
                            <w:r w:rsidRPr="008E14FF">
                              <w:rPr>
                                <w:b/>
                              </w:rPr>
                              <w:t>Room #438</w:t>
                            </w:r>
                          </w:p>
                          <w:p w14:paraId="1C7B349C" w14:textId="4EFBF8FA" w:rsidR="002E0BCA" w:rsidRDefault="002E0BCA" w:rsidP="00764DA4">
                            <w:pPr>
                              <w:shd w:val="clear" w:color="auto" w:fill="FFF2CC" w:themeFill="accent4" w:themeFillTint="33"/>
                            </w:pPr>
                            <w:hyperlink r:id="rId9" w:tgtFrame="_leginfo" w:history="1">
                              <w:proofErr w:type="spellStart"/>
                              <w:r w:rsidRPr="0028406C">
                                <w:rPr>
                                  <w:color w:val="0000FF"/>
                                  <w:u w:val="single"/>
                                </w:rPr>
                                <w:t>A.B.No</w:t>
                              </w:r>
                              <w:proofErr w:type="spellEnd"/>
                              <w:r w:rsidRPr="0028406C">
                                <w:rPr>
                                  <w:color w:val="0000FF"/>
                                  <w:u w:val="single"/>
                                </w:rPr>
                                <w:t>. 2111</w:t>
                              </w:r>
                            </w:hyperlink>
                            <w:r>
                              <w:t xml:space="preserve"> - </w:t>
                            </w:r>
                            <w:r w:rsidRPr="0028406C">
                              <w:t>Quirk.</w:t>
                            </w:r>
                            <w:r>
                              <w:t xml:space="preserve"> </w:t>
                            </w:r>
                            <w:r w:rsidRPr="0028406C">
                              <w:t>CalWORKs: sponsored noncitizen: indigent exception.</w:t>
                            </w:r>
                          </w:p>
                          <w:p w14:paraId="3D9E16CB" w14:textId="3C1A109C" w:rsidR="002E0BCA" w:rsidRDefault="002E0BCA" w:rsidP="00764DA4">
                            <w:pPr>
                              <w:shd w:val="clear" w:color="auto" w:fill="FFF2CC" w:themeFill="accent4" w:themeFillTint="33"/>
                            </w:pPr>
                            <w:hyperlink r:id="rId10" w:tgtFrame="_leginfo" w:history="1">
                              <w:proofErr w:type="spellStart"/>
                              <w:r w:rsidRPr="0028406C">
                                <w:rPr>
                                  <w:color w:val="0000FF"/>
                                  <w:u w:val="single"/>
                                </w:rPr>
                                <w:t>A.B.No</w:t>
                              </w:r>
                              <w:proofErr w:type="spellEnd"/>
                              <w:r w:rsidRPr="0028406C">
                                <w:rPr>
                                  <w:color w:val="0000FF"/>
                                  <w:u w:val="single"/>
                                </w:rPr>
                                <w:t>. 2152</w:t>
                              </w:r>
                            </w:hyperlink>
                            <w:r>
                              <w:t xml:space="preserve"> - </w:t>
                            </w:r>
                            <w:r w:rsidRPr="0028406C">
                              <w:t>Weber.</w:t>
                            </w:r>
                            <w:r>
                              <w:t xml:space="preserve"> </w:t>
                            </w:r>
                            <w:r w:rsidRPr="0028406C">
                              <w:t>CalFresh: able-bodied adults without dependents.</w:t>
                            </w:r>
                          </w:p>
                          <w:p w14:paraId="74DD4694" w14:textId="6097D6D8" w:rsidR="002E0BCA" w:rsidRDefault="002E0BCA" w:rsidP="00764DA4">
                            <w:pPr>
                              <w:shd w:val="clear" w:color="auto" w:fill="FFF2CC" w:themeFill="accent4" w:themeFillTint="33"/>
                            </w:pPr>
                            <w:hyperlink r:id="rId11" w:tgtFrame="_leginfo" w:history="1">
                              <w:proofErr w:type="spellStart"/>
                              <w:r w:rsidRPr="0028406C">
                                <w:rPr>
                                  <w:color w:val="0000FF"/>
                                  <w:u w:val="single"/>
                                </w:rPr>
                                <w:t>A.B.No</w:t>
                              </w:r>
                              <w:proofErr w:type="spellEnd"/>
                              <w:r w:rsidRPr="0028406C">
                                <w:rPr>
                                  <w:color w:val="0000FF"/>
                                  <w:u w:val="single"/>
                                </w:rPr>
                                <w:t>. 2326</w:t>
                              </w:r>
                            </w:hyperlink>
                            <w:r>
                              <w:t xml:space="preserve"> - </w:t>
                            </w:r>
                            <w:r w:rsidRPr="0028406C">
                              <w:t>Rubio.</w:t>
                            </w:r>
                            <w:r>
                              <w:t xml:space="preserve"> </w:t>
                            </w:r>
                            <w:r w:rsidRPr="0028406C">
                              <w:t>CalWORKs: welfare-to-work: exemption.</w:t>
                            </w:r>
                          </w:p>
                          <w:p w14:paraId="67E99DFD" w14:textId="6AABEC5F" w:rsidR="002E0BCA" w:rsidRDefault="002E0BCA" w:rsidP="00764DA4">
                            <w:pPr>
                              <w:shd w:val="clear" w:color="auto" w:fill="FFF2CC" w:themeFill="accent4" w:themeFillTint="33"/>
                            </w:pPr>
                            <w:hyperlink r:id="rId12" w:tgtFrame="_leginfo" w:history="1">
                              <w:proofErr w:type="spellStart"/>
                              <w:r w:rsidRPr="0028406C">
                                <w:rPr>
                                  <w:color w:val="0000FF"/>
                                  <w:u w:val="single"/>
                                </w:rPr>
                                <w:t>A.B.No</w:t>
                              </w:r>
                              <w:proofErr w:type="spellEnd"/>
                              <w:r w:rsidRPr="0028406C">
                                <w:rPr>
                                  <w:color w:val="0000FF"/>
                                  <w:u w:val="single"/>
                                </w:rPr>
                                <w:t>. 2455</w:t>
                              </w:r>
                            </w:hyperlink>
                            <w:r>
                              <w:t xml:space="preserve"> - </w:t>
                            </w:r>
                            <w:proofErr w:type="spellStart"/>
                            <w:r w:rsidRPr="0028406C">
                              <w:t>Kalra</w:t>
                            </w:r>
                            <w:proofErr w:type="spellEnd"/>
                            <w:r w:rsidRPr="0028406C">
                              <w:t>.</w:t>
                            </w:r>
                            <w:r>
                              <w:t xml:space="preserve"> </w:t>
                            </w:r>
                            <w:r w:rsidRPr="0028406C">
                              <w:t>Home care aide registry: disclosure of personal contact information.</w:t>
                            </w:r>
                          </w:p>
                          <w:p w14:paraId="085EE76D" w14:textId="7B4A40FC" w:rsidR="002E0BCA" w:rsidRDefault="002E0BCA" w:rsidP="00764DA4">
                            <w:pPr>
                              <w:shd w:val="clear" w:color="auto" w:fill="FFF2CC" w:themeFill="accent4" w:themeFillTint="33"/>
                            </w:pPr>
                            <w:hyperlink r:id="rId13" w:tgtFrame="_leginfo" w:history="1">
                              <w:proofErr w:type="spellStart"/>
                              <w:r w:rsidRPr="0028406C">
                                <w:rPr>
                                  <w:color w:val="0000FF"/>
                                  <w:u w:val="single"/>
                                </w:rPr>
                                <w:t>A.B.No</w:t>
                              </w:r>
                              <w:proofErr w:type="spellEnd"/>
                              <w:r w:rsidRPr="0028406C">
                                <w:rPr>
                                  <w:color w:val="0000FF"/>
                                  <w:u w:val="single"/>
                                </w:rPr>
                                <w:t>. 2702</w:t>
                              </w:r>
                            </w:hyperlink>
                            <w:r>
                              <w:t xml:space="preserve"> - </w:t>
                            </w:r>
                            <w:r w:rsidRPr="0028406C">
                              <w:t>McCarty.</w:t>
                            </w:r>
                            <w:r>
                              <w:t xml:space="preserve"> </w:t>
                            </w:r>
                            <w:proofErr w:type="spellStart"/>
                            <w:r w:rsidRPr="0028406C">
                              <w:t>Trustline</w:t>
                            </w:r>
                            <w:proofErr w:type="spellEnd"/>
                            <w:r w:rsidRPr="0028406C">
                              <w:t xml:space="preserve"> registry.</w:t>
                            </w:r>
                          </w:p>
                          <w:p w14:paraId="3BE10562" w14:textId="338B7386" w:rsidR="002E0BCA" w:rsidRDefault="002E0BCA" w:rsidP="00764DA4">
                            <w:pPr>
                              <w:shd w:val="clear" w:color="auto" w:fill="FFF2CC" w:themeFill="accent4" w:themeFillTint="33"/>
                            </w:pPr>
                            <w:hyperlink r:id="rId14" w:tgtFrame="_leginfo" w:history="1">
                              <w:proofErr w:type="spellStart"/>
                              <w:r w:rsidRPr="0028406C">
                                <w:rPr>
                                  <w:color w:val="0000FF"/>
                                  <w:u w:val="single"/>
                                </w:rPr>
                                <w:t>A.B.No</w:t>
                              </w:r>
                              <w:proofErr w:type="spellEnd"/>
                              <w:r w:rsidRPr="0028406C">
                                <w:rPr>
                                  <w:color w:val="0000FF"/>
                                  <w:u w:val="single"/>
                                </w:rPr>
                                <w:t>. 3033</w:t>
                              </w:r>
                            </w:hyperlink>
                            <w:r>
                              <w:t xml:space="preserve"> - </w:t>
                            </w:r>
                            <w:proofErr w:type="spellStart"/>
                            <w:r w:rsidRPr="0028406C">
                              <w:t>Maienschein</w:t>
                            </w:r>
                            <w:proofErr w:type="spellEnd"/>
                            <w:r w:rsidRPr="0028406C">
                              <w:t>.</w:t>
                            </w:r>
                            <w:r>
                              <w:t xml:space="preserve"> </w:t>
                            </w:r>
                            <w:proofErr w:type="spellStart"/>
                            <w:r w:rsidRPr="0028406C">
                              <w:t>CalHEERS</w:t>
                            </w:r>
                            <w:proofErr w:type="spellEnd"/>
                            <w:r w:rsidRPr="0028406C">
                              <w:t>: application for CalFresh.</w:t>
                            </w:r>
                          </w:p>
                          <w:p w14:paraId="429850B3" w14:textId="34F377DE" w:rsidR="002E0BCA" w:rsidRPr="0028406C" w:rsidRDefault="002E0BCA" w:rsidP="00764DA4">
                            <w:pPr>
                              <w:shd w:val="clear" w:color="auto" w:fill="FFF2CC" w:themeFill="accent4" w:themeFillTint="33"/>
                            </w:pPr>
                            <w:hyperlink r:id="rId15" w:tgtFrame="_leginfo" w:history="1">
                              <w:proofErr w:type="spellStart"/>
                              <w:r w:rsidRPr="0028406C">
                                <w:rPr>
                                  <w:color w:val="0000FF"/>
                                  <w:u w:val="single"/>
                                </w:rPr>
                                <w:t>A.B.No</w:t>
                              </w:r>
                              <w:proofErr w:type="spellEnd"/>
                              <w:r w:rsidRPr="0028406C">
                                <w:rPr>
                                  <w:color w:val="0000FF"/>
                                  <w:u w:val="single"/>
                                </w:rPr>
                                <w:t>. 3224</w:t>
                              </w:r>
                            </w:hyperlink>
                            <w:r>
                              <w:t xml:space="preserve"> - </w:t>
                            </w:r>
                            <w:r w:rsidRPr="0028406C">
                              <w:t>Thurmond.</w:t>
                            </w:r>
                            <w:r>
                              <w:t xml:space="preserve"> </w:t>
                            </w:r>
                            <w:r w:rsidRPr="0028406C">
                              <w:t>Public social services: county employees.</w:t>
                            </w:r>
                          </w:p>
                          <w:p w14:paraId="4C54DE25" w14:textId="77777777" w:rsidR="002E0BCA" w:rsidRPr="002A47EC" w:rsidRDefault="002E0BCA" w:rsidP="00203018">
                            <w:pPr>
                              <w:rPr>
                                <w:sz w:val="22"/>
                                <w:szCs w:val="22"/>
                              </w:rPr>
                            </w:pPr>
                          </w:p>
                          <w:p w14:paraId="6A83B15B" w14:textId="71A6080E" w:rsidR="002E0BCA" w:rsidRPr="008E14FF" w:rsidRDefault="002E0BCA" w:rsidP="008E14FF">
                            <w:pPr>
                              <w:shd w:val="clear" w:color="auto" w:fill="FBE4D5" w:themeFill="accent2" w:themeFillTint="33"/>
                              <w:jc w:val="center"/>
                              <w:rPr>
                                <w:b/>
                              </w:rPr>
                            </w:pPr>
                            <w:r>
                              <w:rPr>
                                <w:b/>
                              </w:rPr>
                              <w:t>Senate</w:t>
                            </w:r>
                            <w:r w:rsidRPr="008E14FF">
                              <w:rPr>
                                <w:b/>
                              </w:rPr>
                              <w:t xml:space="preserve"> Human Services </w:t>
                            </w:r>
                          </w:p>
                          <w:p w14:paraId="5937CFBE" w14:textId="77777777" w:rsidR="002E0BCA" w:rsidRPr="008E14FF" w:rsidRDefault="002E0BCA" w:rsidP="008E14FF">
                            <w:pPr>
                              <w:shd w:val="clear" w:color="auto" w:fill="FBE4D5" w:themeFill="accent2" w:themeFillTint="33"/>
                              <w:jc w:val="center"/>
                              <w:rPr>
                                <w:b/>
                              </w:rPr>
                            </w:pPr>
                            <w:r w:rsidRPr="008E14FF">
                              <w:rPr>
                                <w:b/>
                              </w:rPr>
                              <w:t>Committee Hearing</w:t>
                            </w:r>
                          </w:p>
                          <w:p w14:paraId="4D298423" w14:textId="138C8F03" w:rsidR="002E0BCA" w:rsidRPr="008E14FF" w:rsidRDefault="002E0BCA" w:rsidP="008E14FF">
                            <w:pPr>
                              <w:shd w:val="clear" w:color="auto" w:fill="FBE4D5" w:themeFill="accent2" w:themeFillTint="33"/>
                              <w:jc w:val="center"/>
                              <w:rPr>
                                <w:b/>
                              </w:rPr>
                            </w:pPr>
                            <w:r>
                              <w:rPr>
                                <w:b/>
                              </w:rPr>
                              <w:t>April 24</w:t>
                            </w:r>
                            <w:r w:rsidRPr="008E14FF">
                              <w:rPr>
                                <w:b/>
                              </w:rPr>
                              <w:t>, 2018 @ 1:30 pm</w:t>
                            </w:r>
                          </w:p>
                          <w:p w14:paraId="1CF713C6" w14:textId="525CA8A8" w:rsidR="002E0BCA" w:rsidRDefault="002E0BCA" w:rsidP="00764DA4">
                            <w:pPr>
                              <w:shd w:val="clear" w:color="auto" w:fill="FBE4D5" w:themeFill="accent2" w:themeFillTint="33"/>
                              <w:jc w:val="center"/>
                              <w:rPr>
                                <w:b/>
                              </w:rPr>
                            </w:pPr>
                            <w:r>
                              <w:rPr>
                                <w:b/>
                              </w:rPr>
                              <w:t>Room #3191</w:t>
                            </w:r>
                          </w:p>
                          <w:p w14:paraId="45A02FFB" w14:textId="0C374C2A" w:rsidR="002E0BCA" w:rsidRDefault="002E0BCA" w:rsidP="00764DA4">
                            <w:pPr>
                              <w:shd w:val="clear" w:color="auto" w:fill="FBE4D5" w:themeFill="accent2" w:themeFillTint="33"/>
                            </w:pPr>
                          </w:p>
                          <w:p w14:paraId="2D5D9B1C" w14:textId="03B7DE93" w:rsidR="002E0BCA" w:rsidRPr="00511912" w:rsidRDefault="002E0BCA" w:rsidP="00764DA4">
                            <w:pPr>
                              <w:shd w:val="clear" w:color="auto" w:fill="FBE4D5" w:themeFill="accent2" w:themeFillTint="33"/>
                            </w:pPr>
                            <w:hyperlink r:id="rId16" w:tgtFrame="_leginfo" w:history="1">
                              <w:proofErr w:type="spellStart"/>
                              <w:r w:rsidRPr="00511912">
                                <w:rPr>
                                  <w:color w:val="0000FF"/>
                                  <w:u w:val="single"/>
                                </w:rPr>
                                <w:t>S.B.No</w:t>
                              </w:r>
                              <w:proofErr w:type="spellEnd"/>
                              <w:r w:rsidRPr="00511912">
                                <w:rPr>
                                  <w:color w:val="0000FF"/>
                                  <w:u w:val="single"/>
                                </w:rPr>
                                <w:t>. 982</w:t>
                              </w:r>
                            </w:hyperlink>
                            <w:r>
                              <w:t xml:space="preserve"> - </w:t>
                            </w:r>
                            <w:proofErr w:type="spellStart"/>
                            <w:r w:rsidRPr="00511912">
                              <w:t>Mitchell.CalWORKs</w:t>
                            </w:r>
                            <w:proofErr w:type="spellEnd"/>
                            <w:r w:rsidRPr="00511912">
                              <w:t>: grant amount.</w:t>
                            </w:r>
                          </w:p>
                          <w:p w14:paraId="30F54FA1" w14:textId="1C38AF0C" w:rsidR="002E0BCA" w:rsidRPr="008E14FF" w:rsidRDefault="002E0BCA" w:rsidP="008E14FF">
                            <w:pPr>
                              <w:shd w:val="clear" w:color="auto" w:fill="FBE4D5" w:themeFill="accent2" w:themeFillTint="33"/>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75pt;margin-top:9.8pt;width:226.65pt;height:5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" fillcolor="white [3201]" strokeweight=".5pt">
                <v:textbox>
                  <w:txbxContent>
                    <w:p w14:paraId="30134BA8" w14:textId="77777777" w:rsidR="002E0BCA" w:rsidRPr="0060269D" w:rsidRDefault="002E0BCA"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2E0BCA" w:rsidRDefault="002E0BCA" w:rsidP="00740A7E">
                      <w:pPr>
                        <w:jc w:val="center"/>
                        <w:rPr>
                          <w:rFonts w:ascii="Arial" w:hAnsi="Arial" w:cs="Arial"/>
                          <w:b/>
                          <w:bCs/>
                        </w:rPr>
                      </w:pPr>
                    </w:p>
                    <w:p w14:paraId="0C8D2E89"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51D63CA"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2E0BCA" w:rsidRPr="008E0F45"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16ECC9F7" w:rsidR="002E0BCA" w:rsidRDefault="002E0BCA"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 - See page 13</w:t>
                      </w:r>
                    </w:p>
                    <w:p w14:paraId="22EFB78A" w14:textId="77777777" w:rsidR="002E0BCA" w:rsidRDefault="002E0BCA" w:rsidP="00740A7E">
                      <w:pPr>
                        <w:rPr>
                          <w:rFonts w:ascii="Arial" w:hAnsi="Arial" w:cs="Arial"/>
                          <w:b/>
                          <w:bCs/>
                        </w:rPr>
                      </w:pPr>
                    </w:p>
                    <w:p w14:paraId="6160FDE0" w14:textId="77777777" w:rsidR="002E0BCA" w:rsidRPr="0060269D" w:rsidRDefault="002E0BCA"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2E0BCA" w:rsidRDefault="002E0BCA"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2E0BCA" w:rsidRPr="0060269D" w:rsidRDefault="002E0BCA"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344496D0" w14:textId="77777777" w:rsidR="002E0BCA" w:rsidRPr="008E14FF" w:rsidRDefault="002E0BCA" w:rsidP="008E14FF">
                      <w:pPr>
                        <w:shd w:val="clear" w:color="auto" w:fill="FFF2CC" w:themeFill="accent4" w:themeFillTint="33"/>
                        <w:jc w:val="center"/>
                        <w:rPr>
                          <w:b/>
                        </w:rPr>
                      </w:pPr>
                      <w:r w:rsidRPr="008E14FF">
                        <w:rPr>
                          <w:b/>
                        </w:rPr>
                        <w:t xml:space="preserve">Assembly Human Services </w:t>
                      </w:r>
                    </w:p>
                    <w:p w14:paraId="465A84AD" w14:textId="77777777" w:rsidR="002E0BCA" w:rsidRPr="008E14FF" w:rsidRDefault="002E0BCA" w:rsidP="00764DA4">
                      <w:pPr>
                        <w:shd w:val="clear" w:color="auto" w:fill="FFF2CC" w:themeFill="accent4" w:themeFillTint="33"/>
                        <w:jc w:val="center"/>
                        <w:rPr>
                          <w:b/>
                        </w:rPr>
                      </w:pPr>
                      <w:r w:rsidRPr="008E14FF">
                        <w:rPr>
                          <w:b/>
                        </w:rPr>
                        <w:t>Committee Hearing</w:t>
                      </w:r>
                    </w:p>
                    <w:p w14:paraId="456ECBE3" w14:textId="036F0487" w:rsidR="002E0BCA" w:rsidRPr="008E14FF" w:rsidRDefault="002E0BCA" w:rsidP="00764DA4">
                      <w:pPr>
                        <w:shd w:val="clear" w:color="auto" w:fill="FFF2CC" w:themeFill="accent4" w:themeFillTint="33"/>
                        <w:jc w:val="center"/>
                        <w:rPr>
                          <w:b/>
                        </w:rPr>
                      </w:pPr>
                      <w:r>
                        <w:rPr>
                          <w:b/>
                        </w:rPr>
                        <w:t>April 24</w:t>
                      </w:r>
                      <w:r w:rsidRPr="008E14FF">
                        <w:rPr>
                          <w:b/>
                        </w:rPr>
                        <w:t>, 2018 @ 1:30 pm</w:t>
                      </w:r>
                    </w:p>
                    <w:p w14:paraId="34265410" w14:textId="5053583B" w:rsidR="002E0BCA" w:rsidRPr="008E14FF" w:rsidRDefault="002E0BCA" w:rsidP="00764DA4">
                      <w:pPr>
                        <w:shd w:val="clear" w:color="auto" w:fill="FFF2CC" w:themeFill="accent4" w:themeFillTint="33"/>
                        <w:jc w:val="center"/>
                        <w:rPr>
                          <w:b/>
                        </w:rPr>
                      </w:pPr>
                      <w:r w:rsidRPr="008E14FF">
                        <w:rPr>
                          <w:b/>
                        </w:rPr>
                        <w:t>Room #438</w:t>
                      </w:r>
                    </w:p>
                    <w:p w14:paraId="1C7B349C" w14:textId="4EFBF8FA" w:rsidR="002E0BCA" w:rsidRDefault="002E0BCA" w:rsidP="00764DA4">
                      <w:pPr>
                        <w:shd w:val="clear" w:color="auto" w:fill="FFF2CC" w:themeFill="accent4" w:themeFillTint="33"/>
                      </w:pPr>
                      <w:hyperlink r:id="rId17" w:tgtFrame="_leginfo" w:history="1">
                        <w:proofErr w:type="spellStart"/>
                        <w:r w:rsidRPr="0028406C">
                          <w:rPr>
                            <w:color w:val="0000FF"/>
                            <w:u w:val="single"/>
                          </w:rPr>
                          <w:t>A.B.No</w:t>
                        </w:r>
                        <w:proofErr w:type="spellEnd"/>
                        <w:r w:rsidRPr="0028406C">
                          <w:rPr>
                            <w:color w:val="0000FF"/>
                            <w:u w:val="single"/>
                          </w:rPr>
                          <w:t>. 2111</w:t>
                        </w:r>
                      </w:hyperlink>
                      <w:r>
                        <w:t xml:space="preserve"> - </w:t>
                      </w:r>
                      <w:r w:rsidRPr="0028406C">
                        <w:t>Quirk.</w:t>
                      </w:r>
                      <w:r>
                        <w:t xml:space="preserve"> </w:t>
                      </w:r>
                      <w:r w:rsidRPr="0028406C">
                        <w:t>CalWORKs: sponsored noncitizen: indigent exception.</w:t>
                      </w:r>
                    </w:p>
                    <w:p w14:paraId="3D9E16CB" w14:textId="3C1A109C" w:rsidR="002E0BCA" w:rsidRDefault="002E0BCA" w:rsidP="00764DA4">
                      <w:pPr>
                        <w:shd w:val="clear" w:color="auto" w:fill="FFF2CC" w:themeFill="accent4" w:themeFillTint="33"/>
                      </w:pPr>
                      <w:hyperlink r:id="rId18" w:tgtFrame="_leginfo" w:history="1">
                        <w:proofErr w:type="spellStart"/>
                        <w:r w:rsidRPr="0028406C">
                          <w:rPr>
                            <w:color w:val="0000FF"/>
                            <w:u w:val="single"/>
                          </w:rPr>
                          <w:t>A.B.No</w:t>
                        </w:r>
                        <w:proofErr w:type="spellEnd"/>
                        <w:r w:rsidRPr="0028406C">
                          <w:rPr>
                            <w:color w:val="0000FF"/>
                            <w:u w:val="single"/>
                          </w:rPr>
                          <w:t>. 2152</w:t>
                        </w:r>
                      </w:hyperlink>
                      <w:r>
                        <w:t xml:space="preserve"> - </w:t>
                      </w:r>
                      <w:r w:rsidRPr="0028406C">
                        <w:t>Weber.</w:t>
                      </w:r>
                      <w:r>
                        <w:t xml:space="preserve"> </w:t>
                      </w:r>
                      <w:r w:rsidRPr="0028406C">
                        <w:t>CalFresh: able-bodied adults without dependents.</w:t>
                      </w:r>
                    </w:p>
                    <w:p w14:paraId="74DD4694" w14:textId="6097D6D8" w:rsidR="002E0BCA" w:rsidRDefault="002E0BCA" w:rsidP="00764DA4">
                      <w:pPr>
                        <w:shd w:val="clear" w:color="auto" w:fill="FFF2CC" w:themeFill="accent4" w:themeFillTint="33"/>
                      </w:pPr>
                      <w:hyperlink r:id="rId19" w:tgtFrame="_leginfo" w:history="1">
                        <w:proofErr w:type="spellStart"/>
                        <w:r w:rsidRPr="0028406C">
                          <w:rPr>
                            <w:color w:val="0000FF"/>
                            <w:u w:val="single"/>
                          </w:rPr>
                          <w:t>A.B.No</w:t>
                        </w:r>
                        <w:proofErr w:type="spellEnd"/>
                        <w:r w:rsidRPr="0028406C">
                          <w:rPr>
                            <w:color w:val="0000FF"/>
                            <w:u w:val="single"/>
                          </w:rPr>
                          <w:t>. 2326</w:t>
                        </w:r>
                      </w:hyperlink>
                      <w:r>
                        <w:t xml:space="preserve"> - </w:t>
                      </w:r>
                      <w:r w:rsidRPr="0028406C">
                        <w:t>Rubio.</w:t>
                      </w:r>
                      <w:r>
                        <w:t xml:space="preserve"> </w:t>
                      </w:r>
                      <w:r w:rsidRPr="0028406C">
                        <w:t>CalWORKs: welfare-to-work: exemption.</w:t>
                      </w:r>
                    </w:p>
                    <w:p w14:paraId="67E99DFD" w14:textId="6AABEC5F" w:rsidR="002E0BCA" w:rsidRDefault="002E0BCA" w:rsidP="00764DA4">
                      <w:pPr>
                        <w:shd w:val="clear" w:color="auto" w:fill="FFF2CC" w:themeFill="accent4" w:themeFillTint="33"/>
                      </w:pPr>
                      <w:hyperlink r:id="rId20" w:tgtFrame="_leginfo" w:history="1">
                        <w:proofErr w:type="spellStart"/>
                        <w:r w:rsidRPr="0028406C">
                          <w:rPr>
                            <w:color w:val="0000FF"/>
                            <w:u w:val="single"/>
                          </w:rPr>
                          <w:t>A.B.No</w:t>
                        </w:r>
                        <w:proofErr w:type="spellEnd"/>
                        <w:r w:rsidRPr="0028406C">
                          <w:rPr>
                            <w:color w:val="0000FF"/>
                            <w:u w:val="single"/>
                          </w:rPr>
                          <w:t>. 2455</w:t>
                        </w:r>
                      </w:hyperlink>
                      <w:r>
                        <w:t xml:space="preserve"> - </w:t>
                      </w:r>
                      <w:proofErr w:type="spellStart"/>
                      <w:r w:rsidRPr="0028406C">
                        <w:t>Kalra</w:t>
                      </w:r>
                      <w:proofErr w:type="spellEnd"/>
                      <w:r w:rsidRPr="0028406C">
                        <w:t>.</w:t>
                      </w:r>
                      <w:r>
                        <w:t xml:space="preserve"> </w:t>
                      </w:r>
                      <w:r w:rsidRPr="0028406C">
                        <w:t>Home care aide registry: disclosure of personal contact information.</w:t>
                      </w:r>
                    </w:p>
                    <w:p w14:paraId="085EE76D" w14:textId="7B4A40FC" w:rsidR="002E0BCA" w:rsidRDefault="002E0BCA" w:rsidP="00764DA4">
                      <w:pPr>
                        <w:shd w:val="clear" w:color="auto" w:fill="FFF2CC" w:themeFill="accent4" w:themeFillTint="33"/>
                      </w:pPr>
                      <w:hyperlink r:id="rId21" w:tgtFrame="_leginfo" w:history="1">
                        <w:proofErr w:type="spellStart"/>
                        <w:r w:rsidRPr="0028406C">
                          <w:rPr>
                            <w:color w:val="0000FF"/>
                            <w:u w:val="single"/>
                          </w:rPr>
                          <w:t>A.B.No</w:t>
                        </w:r>
                        <w:proofErr w:type="spellEnd"/>
                        <w:r w:rsidRPr="0028406C">
                          <w:rPr>
                            <w:color w:val="0000FF"/>
                            <w:u w:val="single"/>
                          </w:rPr>
                          <w:t>. 2702</w:t>
                        </w:r>
                      </w:hyperlink>
                      <w:r>
                        <w:t xml:space="preserve"> - </w:t>
                      </w:r>
                      <w:r w:rsidRPr="0028406C">
                        <w:t>McCarty.</w:t>
                      </w:r>
                      <w:r>
                        <w:t xml:space="preserve"> </w:t>
                      </w:r>
                      <w:proofErr w:type="spellStart"/>
                      <w:r w:rsidRPr="0028406C">
                        <w:t>Trustline</w:t>
                      </w:r>
                      <w:proofErr w:type="spellEnd"/>
                      <w:r w:rsidRPr="0028406C">
                        <w:t xml:space="preserve"> registry.</w:t>
                      </w:r>
                    </w:p>
                    <w:p w14:paraId="3BE10562" w14:textId="338B7386" w:rsidR="002E0BCA" w:rsidRDefault="002E0BCA" w:rsidP="00764DA4">
                      <w:pPr>
                        <w:shd w:val="clear" w:color="auto" w:fill="FFF2CC" w:themeFill="accent4" w:themeFillTint="33"/>
                      </w:pPr>
                      <w:hyperlink r:id="rId22" w:tgtFrame="_leginfo" w:history="1">
                        <w:proofErr w:type="spellStart"/>
                        <w:r w:rsidRPr="0028406C">
                          <w:rPr>
                            <w:color w:val="0000FF"/>
                            <w:u w:val="single"/>
                          </w:rPr>
                          <w:t>A.B.No</w:t>
                        </w:r>
                        <w:proofErr w:type="spellEnd"/>
                        <w:r w:rsidRPr="0028406C">
                          <w:rPr>
                            <w:color w:val="0000FF"/>
                            <w:u w:val="single"/>
                          </w:rPr>
                          <w:t>. 3033</w:t>
                        </w:r>
                      </w:hyperlink>
                      <w:r>
                        <w:t xml:space="preserve"> - </w:t>
                      </w:r>
                      <w:proofErr w:type="spellStart"/>
                      <w:r w:rsidRPr="0028406C">
                        <w:t>Maienschein</w:t>
                      </w:r>
                      <w:proofErr w:type="spellEnd"/>
                      <w:r w:rsidRPr="0028406C">
                        <w:t>.</w:t>
                      </w:r>
                      <w:r>
                        <w:t xml:space="preserve"> </w:t>
                      </w:r>
                      <w:proofErr w:type="spellStart"/>
                      <w:r w:rsidRPr="0028406C">
                        <w:t>CalHEERS</w:t>
                      </w:r>
                      <w:proofErr w:type="spellEnd"/>
                      <w:r w:rsidRPr="0028406C">
                        <w:t>: application for CalFresh.</w:t>
                      </w:r>
                    </w:p>
                    <w:p w14:paraId="429850B3" w14:textId="34F377DE" w:rsidR="002E0BCA" w:rsidRPr="0028406C" w:rsidRDefault="002E0BCA" w:rsidP="00764DA4">
                      <w:pPr>
                        <w:shd w:val="clear" w:color="auto" w:fill="FFF2CC" w:themeFill="accent4" w:themeFillTint="33"/>
                      </w:pPr>
                      <w:hyperlink r:id="rId23" w:tgtFrame="_leginfo" w:history="1">
                        <w:proofErr w:type="spellStart"/>
                        <w:r w:rsidRPr="0028406C">
                          <w:rPr>
                            <w:color w:val="0000FF"/>
                            <w:u w:val="single"/>
                          </w:rPr>
                          <w:t>A.B.No</w:t>
                        </w:r>
                        <w:proofErr w:type="spellEnd"/>
                        <w:r w:rsidRPr="0028406C">
                          <w:rPr>
                            <w:color w:val="0000FF"/>
                            <w:u w:val="single"/>
                          </w:rPr>
                          <w:t>. 3224</w:t>
                        </w:r>
                      </w:hyperlink>
                      <w:r>
                        <w:t xml:space="preserve"> - </w:t>
                      </w:r>
                      <w:r w:rsidRPr="0028406C">
                        <w:t>Thurmond.</w:t>
                      </w:r>
                      <w:r>
                        <w:t xml:space="preserve"> </w:t>
                      </w:r>
                      <w:r w:rsidRPr="0028406C">
                        <w:t>Public social services: county employees.</w:t>
                      </w:r>
                    </w:p>
                    <w:p w14:paraId="4C54DE25" w14:textId="77777777" w:rsidR="002E0BCA" w:rsidRPr="002A47EC" w:rsidRDefault="002E0BCA" w:rsidP="00203018">
                      <w:pPr>
                        <w:rPr>
                          <w:sz w:val="22"/>
                          <w:szCs w:val="22"/>
                        </w:rPr>
                      </w:pPr>
                    </w:p>
                    <w:p w14:paraId="6A83B15B" w14:textId="71A6080E" w:rsidR="002E0BCA" w:rsidRPr="008E14FF" w:rsidRDefault="002E0BCA" w:rsidP="008E14FF">
                      <w:pPr>
                        <w:shd w:val="clear" w:color="auto" w:fill="FBE4D5" w:themeFill="accent2" w:themeFillTint="33"/>
                        <w:jc w:val="center"/>
                        <w:rPr>
                          <w:b/>
                        </w:rPr>
                      </w:pPr>
                      <w:r>
                        <w:rPr>
                          <w:b/>
                        </w:rPr>
                        <w:t>Senate</w:t>
                      </w:r>
                      <w:r w:rsidRPr="008E14FF">
                        <w:rPr>
                          <w:b/>
                        </w:rPr>
                        <w:t xml:space="preserve"> Human Services </w:t>
                      </w:r>
                    </w:p>
                    <w:p w14:paraId="5937CFBE" w14:textId="77777777" w:rsidR="002E0BCA" w:rsidRPr="008E14FF" w:rsidRDefault="002E0BCA" w:rsidP="008E14FF">
                      <w:pPr>
                        <w:shd w:val="clear" w:color="auto" w:fill="FBE4D5" w:themeFill="accent2" w:themeFillTint="33"/>
                        <w:jc w:val="center"/>
                        <w:rPr>
                          <w:b/>
                        </w:rPr>
                      </w:pPr>
                      <w:r w:rsidRPr="008E14FF">
                        <w:rPr>
                          <w:b/>
                        </w:rPr>
                        <w:t>Committee Hearing</w:t>
                      </w:r>
                    </w:p>
                    <w:p w14:paraId="4D298423" w14:textId="138C8F03" w:rsidR="002E0BCA" w:rsidRPr="008E14FF" w:rsidRDefault="002E0BCA" w:rsidP="008E14FF">
                      <w:pPr>
                        <w:shd w:val="clear" w:color="auto" w:fill="FBE4D5" w:themeFill="accent2" w:themeFillTint="33"/>
                        <w:jc w:val="center"/>
                        <w:rPr>
                          <w:b/>
                        </w:rPr>
                      </w:pPr>
                      <w:r>
                        <w:rPr>
                          <w:b/>
                        </w:rPr>
                        <w:t>April 24</w:t>
                      </w:r>
                      <w:r w:rsidRPr="008E14FF">
                        <w:rPr>
                          <w:b/>
                        </w:rPr>
                        <w:t>, 2018 @ 1:30 pm</w:t>
                      </w:r>
                    </w:p>
                    <w:p w14:paraId="1CF713C6" w14:textId="525CA8A8" w:rsidR="002E0BCA" w:rsidRDefault="002E0BCA" w:rsidP="00764DA4">
                      <w:pPr>
                        <w:shd w:val="clear" w:color="auto" w:fill="FBE4D5" w:themeFill="accent2" w:themeFillTint="33"/>
                        <w:jc w:val="center"/>
                        <w:rPr>
                          <w:b/>
                        </w:rPr>
                      </w:pPr>
                      <w:r>
                        <w:rPr>
                          <w:b/>
                        </w:rPr>
                        <w:t>Room #3191</w:t>
                      </w:r>
                    </w:p>
                    <w:p w14:paraId="45A02FFB" w14:textId="0C374C2A" w:rsidR="002E0BCA" w:rsidRDefault="002E0BCA" w:rsidP="00764DA4">
                      <w:pPr>
                        <w:shd w:val="clear" w:color="auto" w:fill="FBE4D5" w:themeFill="accent2" w:themeFillTint="33"/>
                      </w:pPr>
                    </w:p>
                    <w:p w14:paraId="2D5D9B1C" w14:textId="03B7DE93" w:rsidR="002E0BCA" w:rsidRPr="00511912" w:rsidRDefault="002E0BCA" w:rsidP="00764DA4">
                      <w:pPr>
                        <w:shd w:val="clear" w:color="auto" w:fill="FBE4D5" w:themeFill="accent2" w:themeFillTint="33"/>
                      </w:pPr>
                      <w:hyperlink r:id="rId24" w:tgtFrame="_leginfo" w:history="1">
                        <w:proofErr w:type="spellStart"/>
                        <w:r w:rsidRPr="00511912">
                          <w:rPr>
                            <w:color w:val="0000FF"/>
                            <w:u w:val="single"/>
                          </w:rPr>
                          <w:t>S.B.No</w:t>
                        </w:r>
                        <w:proofErr w:type="spellEnd"/>
                        <w:r w:rsidRPr="00511912">
                          <w:rPr>
                            <w:color w:val="0000FF"/>
                            <w:u w:val="single"/>
                          </w:rPr>
                          <w:t>. 982</w:t>
                        </w:r>
                      </w:hyperlink>
                      <w:r>
                        <w:t xml:space="preserve"> - </w:t>
                      </w:r>
                      <w:proofErr w:type="spellStart"/>
                      <w:r w:rsidRPr="00511912">
                        <w:t>Mitchell.CalWORKs</w:t>
                      </w:r>
                      <w:proofErr w:type="spellEnd"/>
                      <w:r w:rsidRPr="00511912">
                        <w:t>: grant amount.</w:t>
                      </w:r>
                    </w:p>
                    <w:p w14:paraId="30F54FA1" w14:textId="1C38AF0C" w:rsidR="002E0BCA" w:rsidRPr="008E14FF" w:rsidRDefault="002E0BCA" w:rsidP="008E14FF">
                      <w:pPr>
                        <w:shd w:val="clear" w:color="auto" w:fill="FBE4D5" w:themeFill="accent2" w:themeFillTint="33"/>
                        <w:rPr>
                          <w:sz w:val="20"/>
                          <w:szCs w:val="20"/>
                        </w:rPr>
                      </w:pPr>
                    </w:p>
                  </w:txbxContent>
                </v:textbox>
              </v:shape>
            </w:pict>
          </mc:Fallback>
        </mc:AlternateContent>
      </w:r>
    </w:p>
    <w:p w14:paraId="2A45AB52" w14:textId="68C9EA99"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5FC3D8F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r w:rsidRPr="00AA2663">
        <w:rPr>
          <w:rFonts w:ascii="Tahoma" w:hAnsi="Tahoma" w:cs="Tahoma"/>
          <w:color w:val="002060"/>
          <w:sz w:val="22"/>
          <w:szCs w:val="22"/>
        </w:rPr>
        <w:t>• California has the highest child poverty rate in the United State</w:t>
      </w:r>
      <w:r w:rsidR="0080279E" w:rsidRPr="00AA2663">
        <w:rPr>
          <w:rFonts w:ascii="Tahoma" w:hAnsi="Tahoma" w:cs="Tahoma"/>
          <w:color w:val="002060"/>
          <w:sz w:val="22"/>
          <w:szCs w:val="22"/>
        </w:rPr>
        <w:t>s</w:t>
      </w:r>
      <w:r w:rsidRPr="00AA2663">
        <w:rPr>
          <w:rFonts w:ascii="Tahoma" w:hAnsi="Tahoma" w:cs="Tahoma"/>
          <w:color w:val="002060"/>
          <w:sz w:val="22"/>
          <w:szCs w:val="22"/>
        </w:rPr>
        <w:t xml:space="preserve"> of America</w:t>
      </w:r>
      <w:r w:rsidR="0080279E" w:rsidRPr="00AA2663">
        <w:rPr>
          <w:rFonts w:ascii="Tahoma" w:hAnsi="Tahoma" w:cs="Tahoma"/>
          <w:color w:val="002060"/>
          <w:sz w:val="22"/>
          <w:szCs w:val="22"/>
        </w:rPr>
        <w:t>.</w:t>
      </w:r>
    </w:p>
    <w:p w14:paraId="05A4BC9A" w14:textId="1BE42076"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1B671D1C" w14:textId="4ED74EA2"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California has $7.4 billion available for CalWORKs</w:t>
      </w:r>
      <w:r w:rsidR="00952C53" w:rsidRPr="00AA2663">
        <w:rPr>
          <w:rFonts w:ascii="Tahoma" w:hAnsi="Tahoma" w:cs="Tahoma"/>
          <w:color w:val="FF0000"/>
          <w:sz w:val="22"/>
          <w:szCs w:val="22"/>
        </w:rPr>
        <w:t xml:space="preserve"> in</w:t>
      </w:r>
      <w:r w:rsidRPr="00AA2663">
        <w:rPr>
          <w:rFonts w:ascii="Tahoma" w:hAnsi="Tahoma" w:cs="Tahoma"/>
          <w:color w:val="FF0000"/>
          <w:sz w:val="22"/>
          <w:szCs w:val="22"/>
        </w:rPr>
        <w:t xml:space="preserve"> </w:t>
      </w:r>
      <w:r w:rsidR="002A337C" w:rsidRPr="00AA2663">
        <w:rPr>
          <w:rFonts w:ascii="Tahoma" w:hAnsi="Tahoma" w:cs="Tahoma"/>
          <w:color w:val="FF0000"/>
          <w:sz w:val="22"/>
          <w:szCs w:val="22"/>
        </w:rPr>
        <w:t>2018-2019 but</w:t>
      </w:r>
      <w:r w:rsidR="006F2E72" w:rsidRPr="00AA2663">
        <w:rPr>
          <w:rFonts w:ascii="Tahoma" w:hAnsi="Tahoma" w:cs="Tahoma"/>
          <w:color w:val="FF0000"/>
          <w:sz w:val="22"/>
          <w:szCs w:val="22"/>
        </w:rPr>
        <w:t xml:space="preserve"> </w:t>
      </w:r>
      <w:r w:rsidRPr="00AA2663">
        <w:rPr>
          <w:rFonts w:ascii="Tahoma" w:hAnsi="Tahoma" w:cs="Tahoma"/>
          <w:color w:val="FF0000"/>
          <w:sz w:val="22"/>
          <w:szCs w:val="22"/>
        </w:rPr>
        <w:t>will only use $5.1 billion for CalWORKs. The remaining $2.3 billi</w:t>
      </w:r>
      <w:r w:rsidR="0080279E" w:rsidRPr="00AA2663">
        <w:rPr>
          <w:rFonts w:ascii="Tahoma" w:hAnsi="Tahoma" w:cs="Tahoma"/>
          <w:color w:val="FF0000"/>
          <w:sz w:val="22"/>
          <w:szCs w:val="22"/>
        </w:rPr>
        <w:t>on-</w:t>
      </w:r>
      <w:r w:rsidRPr="00AA2663">
        <w:rPr>
          <w:rFonts w:ascii="Tahoma" w:hAnsi="Tahoma" w:cs="Tahoma"/>
          <w:color w:val="FF0000"/>
          <w:sz w:val="22"/>
          <w:szCs w:val="22"/>
        </w:rPr>
        <w:t>plus will be used as “CalWORKs Contribution to the General Fund”.</w:t>
      </w:r>
    </w:p>
    <w:p w14:paraId="3DBC1855" w14:textId="1CFFCA11" w:rsidR="008C2872" w:rsidRPr="00AA2663" w:rsidRDefault="006F2E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xml:space="preserve"> </w:t>
      </w:r>
      <w:r w:rsidR="008C2872" w:rsidRPr="00AA2663">
        <w:rPr>
          <w:rFonts w:ascii="Tahoma" w:hAnsi="Tahoma" w:cs="Tahoma"/>
          <w:color w:val="FF0000"/>
          <w:sz w:val="22"/>
          <w:szCs w:val="22"/>
        </w:rPr>
        <w:t xml:space="preserve">  </w:t>
      </w:r>
    </w:p>
    <w:p w14:paraId="7B0DFDD1" w14:textId="7859F484" w:rsidR="008C2872" w:rsidRPr="00AA2663" w:rsidRDefault="008C2872" w:rsidP="0080279E">
      <w:pPr>
        <w:shd w:val="clear" w:color="auto" w:fill="D9E2F3" w:themeFill="accent5" w:themeFillTint="33"/>
        <w:tabs>
          <w:tab w:val="left" w:pos="6120"/>
        </w:tabs>
        <w:ind w:right="3780"/>
        <w:rPr>
          <w:rFonts w:ascii="Tahoma" w:hAnsi="Tahoma" w:cs="Tahoma"/>
          <w:color w:val="000000" w:themeColor="text1"/>
          <w:sz w:val="22"/>
          <w:szCs w:val="22"/>
        </w:rPr>
      </w:pPr>
      <w:r w:rsidRPr="00AA2663">
        <w:rPr>
          <w:rFonts w:ascii="Tahoma" w:hAnsi="Tahoma" w:cs="Tahoma"/>
          <w:color w:val="000000" w:themeColor="text1"/>
          <w:sz w:val="22"/>
          <w:szCs w:val="22"/>
        </w:rPr>
        <w:t>• Only 4</w:t>
      </w:r>
      <w:r w:rsidR="003A6ABC" w:rsidRPr="00AA2663">
        <w:rPr>
          <w:rFonts w:ascii="Tahoma" w:hAnsi="Tahoma" w:cs="Tahoma"/>
          <w:color w:val="000000" w:themeColor="text1"/>
          <w:sz w:val="22"/>
          <w:szCs w:val="22"/>
        </w:rPr>
        <w:t>0% of CalWORKs families get</w:t>
      </w:r>
      <w:r w:rsidR="008E0F45" w:rsidRPr="00AA2663">
        <w:rPr>
          <w:rFonts w:ascii="Tahoma" w:hAnsi="Tahoma" w:cs="Tahoma"/>
          <w:color w:val="000000" w:themeColor="text1"/>
          <w:sz w:val="22"/>
          <w:szCs w:val="22"/>
        </w:rPr>
        <w:t xml:space="preserve"> </w:t>
      </w:r>
      <w:r w:rsidRPr="00AA2663">
        <w:rPr>
          <w:rFonts w:ascii="Tahoma" w:hAnsi="Tahoma" w:cs="Tahoma"/>
          <w:color w:val="000000" w:themeColor="text1"/>
          <w:sz w:val="22"/>
          <w:szCs w:val="22"/>
        </w:rPr>
        <w:t>aid for their family size.</w:t>
      </w:r>
    </w:p>
    <w:p w14:paraId="2EBC7372" w14:textId="0EA5B283"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7B5AF5F8" w14:textId="3B767F74"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60% of the families are getting aid for one or more less persons – compliments of CalWORKs sanctions,</w:t>
      </w:r>
      <w:r w:rsidR="006F2E72" w:rsidRPr="00AA2663">
        <w:rPr>
          <w:rFonts w:ascii="Tahoma" w:hAnsi="Tahoma" w:cs="Tahoma"/>
          <w:color w:val="FF0000"/>
          <w:sz w:val="22"/>
          <w:szCs w:val="22"/>
        </w:rPr>
        <w:t xml:space="preserve"> penalties, time limits and other anti-child and puni</w:t>
      </w:r>
      <w:r w:rsidR="00A370ED" w:rsidRPr="00AA2663">
        <w:rPr>
          <w:rFonts w:ascii="Tahoma" w:hAnsi="Tahoma" w:cs="Tahoma"/>
          <w:color w:val="FF0000"/>
          <w:sz w:val="22"/>
          <w:szCs w:val="22"/>
        </w:rPr>
        <w:t>ti</w:t>
      </w:r>
      <w:r w:rsidR="006F2E72" w:rsidRPr="00AA2663">
        <w:rPr>
          <w:rFonts w:ascii="Tahoma" w:hAnsi="Tahoma" w:cs="Tahoma"/>
          <w:color w:val="FF0000"/>
          <w:sz w:val="22"/>
          <w:szCs w:val="22"/>
        </w:rPr>
        <w:t>ve</w:t>
      </w:r>
      <w:r w:rsidRPr="00AA2663">
        <w:rPr>
          <w:rFonts w:ascii="Tahoma" w:hAnsi="Tahoma" w:cs="Tahoma"/>
          <w:color w:val="FF0000"/>
          <w:sz w:val="22"/>
          <w:szCs w:val="22"/>
        </w:rPr>
        <w:t xml:space="preserve"> features of the CalWORKs program</w:t>
      </w:r>
      <w:r w:rsidR="006F2E72" w:rsidRPr="00AA2663">
        <w:rPr>
          <w:rFonts w:ascii="Tahoma" w:hAnsi="Tahoma" w:cs="Tahoma"/>
          <w:color w:val="FF0000"/>
          <w:sz w:val="22"/>
          <w:szCs w:val="22"/>
        </w:rPr>
        <w:t>.</w:t>
      </w:r>
    </w:p>
    <w:p w14:paraId="4C0466FF" w14:textId="77777777" w:rsidR="00A370ED" w:rsidRPr="00FE2F31" w:rsidRDefault="00A370ED" w:rsidP="006F2E72">
      <w:pPr>
        <w:shd w:val="clear" w:color="auto" w:fill="D9E2F3" w:themeFill="accent5" w:themeFillTint="33"/>
        <w:tabs>
          <w:tab w:val="left" w:pos="6120"/>
        </w:tabs>
        <w:ind w:right="3780"/>
        <w:rPr>
          <w:rFonts w:ascii="Chalkduster" w:hAnsi="Chalkduster" w:cs="ITF Devanagari Marathi Book"/>
          <w:color w:val="FF0000"/>
          <w:sz w:val="22"/>
          <w:szCs w:val="22"/>
        </w:rPr>
      </w:pPr>
    </w:p>
    <w:p w14:paraId="3A5518E3" w14:textId="4664B861" w:rsidR="00167F22" w:rsidRPr="0080279E" w:rsidRDefault="006F2E72" w:rsidP="0080279E">
      <w:pPr>
        <w:ind w:right="3780"/>
        <w:rPr>
          <w:b/>
          <w:sz w:val="20"/>
          <w:szCs w:val="20"/>
        </w:rPr>
      </w:pPr>
      <w:r w:rsidRPr="0080279E">
        <w:rPr>
          <w:b/>
          <w:color w:val="1F4E79" w:themeColor="accent1" w:themeShade="80"/>
          <w:sz w:val="20"/>
          <w:szCs w:val="20"/>
          <w:shd w:val="clear" w:color="auto" w:fill="FBE4D5" w:themeFill="accent2" w:themeFillTint="33"/>
        </w:rPr>
        <w:t>Source: Governor’s 2018-2019 Budget Documents</w:t>
      </w:r>
    </w:p>
    <w:p w14:paraId="300BAFF3" w14:textId="59232764" w:rsidR="00FE2F31" w:rsidRDefault="00F06C1C" w:rsidP="00FE2F31">
      <w:pPr>
        <w:ind w:right="3780"/>
        <w:jc w:val="center"/>
        <w:rPr>
          <w:sz w:val="18"/>
          <w:szCs w:val="18"/>
        </w:rPr>
      </w:pPr>
      <w:r>
        <w:rPr>
          <w:noProof/>
          <w:sz w:val="18"/>
          <w:szCs w:val="18"/>
        </w:rPr>
        <mc:AlternateContent>
          <mc:Choice Requires="wps">
            <w:drawing>
              <wp:anchor distT="0" distB="0" distL="114300" distR="114300" simplePos="0" relativeHeight="251661312" behindDoc="0" locked="0" layoutInCell="1" allowOverlap="1" wp14:anchorId="0C2394AF" wp14:editId="1D5AAE6F">
                <wp:simplePos x="0" y="0"/>
                <wp:positionH relativeFrom="column">
                  <wp:posOffset>-442175</wp:posOffset>
                </wp:positionH>
                <wp:positionV relativeFrom="paragraph">
                  <wp:posOffset>88500</wp:posOffset>
                </wp:positionV>
                <wp:extent cx="4250725" cy="3344562"/>
                <wp:effectExtent l="0" t="0" r="16510" b="8255"/>
                <wp:wrapNone/>
                <wp:docPr id="4" name="Text Box 4"/>
                <wp:cNvGraphicFramePr/>
                <a:graphic xmlns:a="http://schemas.openxmlformats.org/drawingml/2006/main">
                  <a:graphicData uri="http://schemas.microsoft.com/office/word/2010/wordprocessingShape">
                    <wps:wsp>
                      <wps:cNvSpPr txBox="1"/>
                      <wps:spPr>
                        <a:xfrm>
                          <a:off x="0" y="0"/>
                          <a:ext cx="4250725" cy="3344562"/>
                        </a:xfrm>
                        <a:prstGeom prst="rect">
                          <a:avLst/>
                        </a:prstGeom>
                        <a:solidFill>
                          <a:schemeClr val="lt1"/>
                        </a:solidFill>
                        <a:ln w="6350">
                          <a:solidFill>
                            <a:prstClr val="black"/>
                          </a:solidFill>
                        </a:ln>
                      </wps:spPr>
                      <wps:txbx>
                        <w:txbxContent>
                          <w:p w14:paraId="794EBD7A" w14:textId="4F5ED9DB" w:rsidR="002E0BCA" w:rsidRDefault="002E0BCA">
                            <w:r>
                              <w:rPr>
                                <w:noProof/>
                              </w:rPr>
                              <w:drawing>
                                <wp:inline distT="0" distB="0" distL="0" distR="0" wp14:anchorId="04D882E0" wp14:editId="289EB7E0">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2394AF" id="Text Box 4" o:spid="_x0000_s1028" type="#_x0000_t202" style="position:absolute;left:0;text-align:left;margin-left:-34.8pt;margin-top:6.95pt;width:334.7pt;height:263.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" fillcolor="white [3201]" strokeweight=".5pt">
                <v:textbox>
                  <w:txbxContent>
                    <w:p w14:paraId="794EBD7A" w14:textId="4F5ED9DB" w:rsidR="002E0BCA" w:rsidRDefault="002E0BCA">
                      <w:r>
                        <w:rPr>
                          <w:noProof/>
                        </w:rPr>
                        <w:drawing>
                          <wp:inline distT="0" distB="0" distL="0" distR="0" wp14:anchorId="04D882E0" wp14:editId="289EB7E0">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v:textbox>
              </v:shape>
            </w:pict>
          </mc:Fallback>
        </mc:AlternateContent>
      </w:r>
    </w:p>
    <w:p w14:paraId="33916C8D" w14:textId="61D23AB5" w:rsidR="00FE2F31" w:rsidRDefault="0013374B" w:rsidP="0013374B">
      <w:pPr>
        <w:tabs>
          <w:tab w:val="left" w:pos="4514"/>
        </w:tabs>
        <w:ind w:right="3780"/>
        <w:rPr>
          <w:sz w:val="18"/>
          <w:szCs w:val="18"/>
        </w:rPr>
      </w:pPr>
      <w:r>
        <w:rPr>
          <w:sz w:val="18"/>
          <w:szCs w:val="18"/>
        </w:rPr>
        <w:tab/>
      </w:r>
    </w:p>
    <w:p w14:paraId="74624C99" w14:textId="7A216FA2" w:rsidR="0013374B" w:rsidRDefault="0013374B" w:rsidP="0013374B">
      <w:pPr>
        <w:tabs>
          <w:tab w:val="left" w:pos="4514"/>
        </w:tabs>
        <w:ind w:right="3780"/>
        <w:rPr>
          <w:sz w:val="18"/>
          <w:szCs w:val="18"/>
        </w:rPr>
      </w:pPr>
    </w:p>
    <w:p w14:paraId="6FC482F9" w14:textId="60E184AA" w:rsidR="0013374B" w:rsidRDefault="0013374B" w:rsidP="0013374B">
      <w:pPr>
        <w:tabs>
          <w:tab w:val="left" w:pos="4514"/>
        </w:tabs>
        <w:ind w:right="3780"/>
        <w:rPr>
          <w:sz w:val="18"/>
          <w:szCs w:val="18"/>
        </w:rPr>
      </w:pPr>
    </w:p>
    <w:p w14:paraId="46AB517D" w14:textId="3EB29ABD" w:rsidR="0013374B" w:rsidRDefault="0013374B" w:rsidP="0013374B">
      <w:pPr>
        <w:tabs>
          <w:tab w:val="left" w:pos="4514"/>
        </w:tabs>
        <w:ind w:right="3780"/>
        <w:rPr>
          <w:sz w:val="18"/>
          <w:szCs w:val="18"/>
        </w:rPr>
      </w:pPr>
    </w:p>
    <w:p w14:paraId="0AA15293" w14:textId="2A6918BC" w:rsidR="0013374B" w:rsidRDefault="0013374B" w:rsidP="0013374B">
      <w:pPr>
        <w:tabs>
          <w:tab w:val="left" w:pos="4514"/>
        </w:tabs>
        <w:ind w:right="3780"/>
        <w:rPr>
          <w:sz w:val="18"/>
          <w:szCs w:val="18"/>
        </w:rPr>
      </w:pPr>
    </w:p>
    <w:p w14:paraId="3E875E51" w14:textId="6A3A194C" w:rsidR="0013374B" w:rsidRDefault="0013374B" w:rsidP="0013374B">
      <w:pPr>
        <w:tabs>
          <w:tab w:val="left" w:pos="4514"/>
        </w:tabs>
        <w:ind w:right="3780"/>
        <w:rPr>
          <w:sz w:val="18"/>
          <w:szCs w:val="18"/>
        </w:rPr>
      </w:pPr>
    </w:p>
    <w:p w14:paraId="51E96A93" w14:textId="02AA6DCF" w:rsidR="0013374B" w:rsidRDefault="0013374B" w:rsidP="0013374B">
      <w:pPr>
        <w:tabs>
          <w:tab w:val="left" w:pos="4514"/>
        </w:tabs>
        <w:ind w:right="3780"/>
        <w:rPr>
          <w:sz w:val="18"/>
          <w:szCs w:val="18"/>
        </w:rPr>
      </w:pPr>
    </w:p>
    <w:p w14:paraId="5F4360F5" w14:textId="36EB9124" w:rsidR="0013374B" w:rsidRDefault="0013374B" w:rsidP="0013374B">
      <w:pPr>
        <w:tabs>
          <w:tab w:val="left" w:pos="4514"/>
        </w:tabs>
        <w:ind w:right="3780"/>
        <w:rPr>
          <w:sz w:val="18"/>
          <w:szCs w:val="18"/>
        </w:rPr>
      </w:pPr>
    </w:p>
    <w:p w14:paraId="062BDF68" w14:textId="5C265DA4" w:rsidR="0013374B" w:rsidRDefault="0013374B" w:rsidP="0013374B">
      <w:pPr>
        <w:tabs>
          <w:tab w:val="left" w:pos="4514"/>
        </w:tabs>
        <w:ind w:right="3780"/>
        <w:rPr>
          <w:sz w:val="18"/>
          <w:szCs w:val="18"/>
        </w:rPr>
      </w:pPr>
    </w:p>
    <w:p w14:paraId="46E333A5" w14:textId="33CCCDC8" w:rsidR="0013374B" w:rsidRDefault="0013374B" w:rsidP="0013374B">
      <w:pPr>
        <w:tabs>
          <w:tab w:val="left" w:pos="4514"/>
        </w:tabs>
        <w:ind w:right="3780"/>
        <w:rPr>
          <w:sz w:val="18"/>
          <w:szCs w:val="18"/>
        </w:rPr>
      </w:pPr>
    </w:p>
    <w:p w14:paraId="7E0EF7ED" w14:textId="24FC9B00" w:rsidR="0013374B" w:rsidRDefault="0013374B" w:rsidP="0013374B">
      <w:pPr>
        <w:tabs>
          <w:tab w:val="left" w:pos="4514"/>
        </w:tabs>
        <w:ind w:right="3780"/>
        <w:rPr>
          <w:sz w:val="18"/>
          <w:szCs w:val="18"/>
        </w:rPr>
      </w:pPr>
    </w:p>
    <w:p w14:paraId="09D30866" w14:textId="7FF5E9C6" w:rsidR="00282B6D" w:rsidRDefault="00282B6D" w:rsidP="0013374B">
      <w:pPr>
        <w:tabs>
          <w:tab w:val="left" w:pos="4514"/>
        </w:tabs>
        <w:ind w:right="3780"/>
        <w:rPr>
          <w:sz w:val="18"/>
          <w:szCs w:val="18"/>
        </w:rPr>
      </w:pPr>
    </w:p>
    <w:p w14:paraId="18163E07" w14:textId="28565801" w:rsidR="00282B6D" w:rsidRDefault="00282B6D" w:rsidP="0013374B">
      <w:pPr>
        <w:tabs>
          <w:tab w:val="left" w:pos="4514"/>
        </w:tabs>
        <w:ind w:right="3780"/>
        <w:rPr>
          <w:sz w:val="18"/>
          <w:szCs w:val="18"/>
        </w:rPr>
      </w:pPr>
    </w:p>
    <w:p w14:paraId="137AE074" w14:textId="6C017D8E" w:rsidR="00282B6D" w:rsidRDefault="00282B6D" w:rsidP="0013374B">
      <w:pPr>
        <w:tabs>
          <w:tab w:val="left" w:pos="4514"/>
        </w:tabs>
        <w:ind w:right="3780"/>
        <w:rPr>
          <w:sz w:val="18"/>
          <w:szCs w:val="18"/>
        </w:rPr>
      </w:pPr>
    </w:p>
    <w:p w14:paraId="103AB25D" w14:textId="77777777" w:rsidR="00282B6D" w:rsidRDefault="00282B6D" w:rsidP="0013374B">
      <w:pPr>
        <w:tabs>
          <w:tab w:val="left" w:pos="4514"/>
        </w:tabs>
        <w:ind w:right="3780"/>
        <w:rPr>
          <w:sz w:val="18"/>
          <w:szCs w:val="18"/>
        </w:rPr>
      </w:pPr>
    </w:p>
    <w:p w14:paraId="0059A87B" w14:textId="77777777" w:rsidR="0013374B" w:rsidRDefault="0013374B" w:rsidP="0013374B">
      <w:pPr>
        <w:tabs>
          <w:tab w:val="left" w:pos="4514"/>
        </w:tabs>
        <w:ind w:right="3780"/>
        <w:rPr>
          <w:sz w:val="18"/>
          <w:szCs w:val="18"/>
        </w:rPr>
      </w:pPr>
    </w:p>
    <w:p w14:paraId="1EDC5E95" w14:textId="74A039FA" w:rsidR="00FE2F31" w:rsidRDefault="00FE2F31" w:rsidP="00FE2F31">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26"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27"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28"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10DB6A4F" w14:textId="77777777" w:rsidR="000B5DC1" w:rsidRPr="00EB7FBF" w:rsidRDefault="000B5DC1" w:rsidP="000B5D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Alex Kahn</w:t>
      </w:r>
      <w:r w:rsidRPr="00EB7FBF">
        <w:t xml:space="preserve">, Republican Committee Consultant – </w:t>
      </w:r>
      <w:hyperlink r:id="rId29" w:history="1">
        <w:r>
          <w:rPr>
            <w:rStyle w:val="Hyperlink"/>
          </w:rPr>
          <w:t>alex.kahn</w:t>
        </w:r>
        <w:r w:rsidRPr="00EB7FBF">
          <w:rPr>
            <w:rStyle w:val="Hyperlink"/>
          </w:rPr>
          <w:t>@asm.ca.gov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2E0BCA"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30"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31"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2E0BCA"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32"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 xml:space="preserve">Brianna </w:t>
            </w:r>
            <w:proofErr w:type="spellStart"/>
            <w:r>
              <w:rPr>
                <w:color w:val="000000"/>
              </w:rPr>
              <w:t>Yadon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33"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2E0BCA"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4"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35"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2E0BCA"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36"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2E0BCA"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37"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2E0BCA"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8"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39"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2C77EB1B" w:rsidR="00615AD4" w:rsidRDefault="00615AD4" w:rsidP="003A6ABC">
      <w:pPr>
        <w:shd w:val="clear" w:color="auto" w:fill="FFFFFF" w:themeFill="background1"/>
        <w:outlineLvl w:val="0"/>
        <w:rPr>
          <w:rFonts w:ascii="Arial Black" w:hAnsi="Arial Black"/>
          <w:b/>
          <w:sz w:val="36"/>
          <w:szCs w:val="36"/>
        </w:rPr>
      </w:pPr>
    </w:p>
    <w:p w14:paraId="0F832854" w14:textId="77777777" w:rsidR="00A279FC" w:rsidRDefault="00A279FC" w:rsidP="003A6ABC">
      <w:pPr>
        <w:shd w:val="clear" w:color="auto" w:fill="FFFFFF" w:themeFill="background1"/>
        <w:outlineLvl w:val="0"/>
        <w:rPr>
          <w:rFonts w:ascii="Arial Black" w:hAnsi="Arial Black"/>
          <w:b/>
          <w:sz w:val="36"/>
          <w:szCs w:val="36"/>
        </w:rPr>
      </w:pPr>
    </w:p>
    <w:p w14:paraId="7F7048B9" w14:textId="77777777"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p w14:paraId="220BFBEC" w14:textId="77288FE2" w:rsidR="00841B2F" w:rsidRDefault="00841B2F" w:rsidP="00841B2F"/>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542C94" w:rsidRPr="00EB7FBF" w14:paraId="52266F9C"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542C9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2E0BCA"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0" w:history="1">
              <w:r w:rsidR="00542C94" w:rsidRPr="0015245F">
                <w:rPr>
                  <w:rStyle w:val="Hyperlink"/>
                  <w:i w:val="0"/>
                  <w:sz w:val="22"/>
                  <w:szCs w:val="22"/>
                  <w:u w:val="none"/>
                </w:rPr>
                <w:t>AB 1871</w:t>
              </w:r>
            </w:hyperlink>
            <w:r w:rsidR="00542C94" w:rsidRPr="0015245F">
              <w:rPr>
                <w:i w:val="0"/>
                <w:sz w:val="22"/>
                <w:szCs w:val="22"/>
              </w:rPr>
              <w:t xml:space="preserve"> - </w:t>
            </w:r>
            <w:hyperlink r:id="rId41" w:history="1">
              <w:proofErr w:type="spellStart"/>
              <w:r w:rsidR="00542C94" w:rsidRPr="0015245F">
                <w:rPr>
                  <w:rStyle w:val="Hyperlink"/>
                  <w:i w:val="0"/>
                  <w:sz w:val="22"/>
                  <w:szCs w:val="22"/>
                  <w:u w:val="none"/>
                </w:rPr>
                <w:t>Bonta</w:t>
              </w:r>
              <w:proofErr w:type="spellEnd"/>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 xml:space="preserve">Alma </w:t>
            </w:r>
            <w:proofErr w:type="spellStart"/>
            <w:r w:rsidR="00EB737C">
              <w:rPr>
                <w:rFonts w:ascii="Times New Roman" w:hAnsi="Times New Roman"/>
                <w:b w:val="0"/>
                <w:i w:val="0"/>
                <w:color w:val="000000" w:themeColor="text1"/>
                <w:sz w:val="22"/>
                <w:szCs w:val="22"/>
              </w:rPr>
              <w:t>Barreras</w:t>
            </w:r>
            <w:proofErr w:type="spellEnd"/>
          </w:p>
          <w:p w14:paraId="2821832D" w14:textId="4D1697C0" w:rsidR="00542C94" w:rsidRPr="0015245F" w:rsidRDefault="002E0BCA"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42"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2E0BCA"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43"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77777777" w:rsidR="00542C94" w:rsidRPr="0015245F" w:rsidRDefault="00542C94" w:rsidP="00542C94">
            <w:pPr>
              <w:rPr>
                <w:sz w:val="22"/>
                <w:szCs w:val="22"/>
              </w:rPr>
            </w:pPr>
            <w:r w:rsidRPr="0015245F">
              <w:rPr>
                <w:b/>
                <w:sz w:val="22"/>
                <w:szCs w:val="22"/>
              </w:rPr>
              <w:t xml:space="preserve">School Meals – </w:t>
            </w:r>
            <w:r w:rsidRPr="0015245F">
              <w:rPr>
                <w:sz w:val="22"/>
                <w:szCs w:val="22"/>
              </w:rPr>
              <w:t xml:space="preserve"> 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4C061607"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087DC5E"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71DC31D" w14:textId="1992D56B" w:rsidR="00542C94" w:rsidRDefault="00A23611"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Ed.  </w:t>
            </w:r>
            <w:r w:rsidR="00542C94">
              <w:rPr>
                <w:rFonts w:ascii="Times New Roman" w:hAnsi="Times New Roman"/>
                <w:b w:val="0"/>
                <w:i w:val="0"/>
                <w:color w:val="000000" w:themeColor="text1"/>
                <w:sz w:val="22"/>
                <w:szCs w:val="22"/>
              </w:rPr>
              <w:t>Committee</w:t>
            </w:r>
          </w:p>
          <w:p w14:paraId="78116394" w14:textId="0BCBC53D" w:rsidR="00A23611" w:rsidRDefault="001058EA"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April 11,</w:t>
            </w:r>
            <w:r w:rsidR="00A23611">
              <w:rPr>
                <w:rFonts w:ascii="Times New Roman" w:hAnsi="Times New Roman"/>
                <w:b w:val="0"/>
                <w:i w:val="0"/>
                <w:color w:val="000000" w:themeColor="text1"/>
                <w:sz w:val="22"/>
                <w:szCs w:val="22"/>
              </w:rPr>
              <w:t xml:space="preserve"> 2018</w:t>
            </w:r>
          </w:p>
          <w:p w14:paraId="235A6F9B" w14:textId="181B1BA3" w:rsidR="00A23611" w:rsidRDefault="00A23611"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1:30 pm</w:t>
            </w:r>
          </w:p>
          <w:p w14:paraId="6BD2F584" w14:textId="71503666" w:rsidR="00542C94" w:rsidRPr="0015245F" w:rsidRDefault="00A23611"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4202</w:t>
            </w:r>
          </w:p>
        </w:tc>
      </w:tr>
      <w:tr w:rsidR="00542C94" w:rsidRPr="00EB7FBF" w14:paraId="26236036" w14:textId="77777777" w:rsidTr="00542C9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2E0BCA"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4"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45"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2812E136" w14:textId="77777777" w:rsidR="00542C94" w:rsidRPr="0015245F" w:rsidRDefault="002E0BCA"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6"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2E0BCA"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7"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4D51049"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E207379" w14:textId="77777777" w:rsidR="003F1789" w:rsidRDefault="00B6073B"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Assembly </w:t>
            </w:r>
          </w:p>
          <w:p w14:paraId="41377D20" w14:textId="77777777" w:rsidR="003F1789" w:rsidRDefault="00B6073B"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Veteran’s </w:t>
            </w:r>
          </w:p>
          <w:p w14:paraId="62E00C93" w14:textId="4D0E8600" w:rsidR="00542C94" w:rsidRPr="0015245F" w:rsidRDefault="00B6073B"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Committee</w:t>
            </w:r>
          </w:p>
          <w:p w14:paraId="484F52AC"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B54EBE" w14:paraId="1740360D" w14:textId="77777777" w:rsidTr="00841B2F">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2E0BCA"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48"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49"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2E0BCA"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50"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1"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52"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53"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7777777" w:rsidR="00841B2F" w:rsidRPr="008040AF" w:rsidRDefault="00841B2F" w:rsidP="00841B2F">
            <w:r w:rsidRPr="007E2CD3">
              <w:rPr>
                <w:b/>
                <w:color w:val="000000" w:themeColor="text1"/>
              </w:rPr>
              <w:t>C</w:t>
            </w:r>
            <w:r>
              <w:rPr>
                <w:b/>
                <w:color w:val="000000" w:themeColor="text1"/>
              </w:rPr>
              <w:t xml:space="preserve">alFresh - </w:t>
            </w:r>
            <w:r>
              <w:t>This bill would provide transitional CalFresh benefits to households terminating their participation in the Cash Assistance Program for Aged, Blind, and Disabled Legal Immigrants or the General Assistance program, and to non-minor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5F2C0C34" w14:textId="4DAA6FBD" w:rsidR="00841B2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sidR="00D80250">
              <w:rPr>
                <w:rFonts w:ascii="Times New Roman" w:hAnsi="Times New Roman"/>
                <w:i w:val="0"/>
                <w:color w:val="FF0000"/>
                <w:sz w:val="28"/>
              </w:rPr>
              <w:t xml:space="preserve"> – </w:t>
            </w:r>
          </w:p>
          <w:p w14:paraId="425500EA" w14:textId="5210E7C6" w:rsidR="00D80250" w:rsidRDefault="00D80250"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2BC03C" w14:textId="219CD8AF"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27FFB144" w14:textId="074D94C3" w:rsidR="00841B2F" w:rsidRPr="00B54EBE" w:rsidRDefault="00841B2F"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841B2F" w:rsidRPr="0015245F" w14:paraId="430578B7"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2E0BCA"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54"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55"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2E0BCA"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6"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7"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17C6696" w14:textId="77777777" w:rsid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C78730A" w14:textId="77777777" w:rsid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B623E86" w14:textId="256F4043" w:rsidR="00841B2F" w:rsidRP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tc>
      </w:tr>
      <w:tr w:rsidR="00841B2F" w:rsidRPr="0015245F" w14:paraId="189E0B7B"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8"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59"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0"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4F4949">
              <w:rPr>
                <w:color w:val="333333"/>
                <w:sz w:val="20"/>
                <w:szCs w:val="20"/>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26B4812E"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75CC963A"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4AC2B14" w14:textId="7A46C056" w:rsidR="00D80250" w:rsidRPr="0015245F"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p w14:paraId="785CBBD0" w14:textId="23C94463" w:rsidR="00841B2F" w:rsidRPr="0015245F" w:rsidRDefault="00841B2F"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04A084A2"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1"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62" w:history="1">
              <w:proofErr w:type="spellStart"/>
              <w:r w:rsidR="00841B2F" w:rsidRPr="0015245F">
                <w:rPr>
                  <w:rStyle w:val="Hyperlink"/>
                  <w:rFonts w:ascii="Times New Roman" w:hAnsi="Times New Roman"/>
                  <w:i w:val="0"/>
                  <w:sz w:val="22"/>
                  <w:szCs w:val="22"/>
                  <w:u w:val="none"/>
                </w:rPr>
                <w:t>Maienschein</w:t>
              </w:r>
              <w:proofErr w:type="spellEnd"/>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2E0BCA"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63"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77777777" w:rsidR="00841B2F" w:rsidRPr="004F4949"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0"/>
                <w:szCs w:val="20"/>
                <w:shd w:val="clear" w:color="auto" w:fill="FFFFFF"/>
              </w:rPr>
            </w:pPr>
            <w:r w:rsidRPr="004F4949">
              <w:rPr>
                <w:rFonts w:ascii="Times New Roman" w:hAnsi="Times New Roman"/>
                <w:i w:val="0"/>
                <w:color w:val="000000" w:themeColor="text1"/>
                <w:sz w:val="20"/>
                <w:szCs w:val="20"/>
              </w:rPr>
              <w:t>CalWORKs Homeless Assistance</w:t>
            </w:r>
            <w:r w:rsidRPr="004F4949">
              <w:rPr>
                <w:rFonts w:ascii="Times New Roman" w:hAnsi="Times New Roman"/>
                <w:b w:val="0"/>
                <w:i w:val="0"/>
                <w:color w:val="000000" w:themeColor="text1"/>
                <w:sz w:val="20"/>
                <w:szCs w:val="20"/>
              </w:rPr>
              <w:t xml:space="preserve"> – </w:t>
            </w:r>
            <w:r w:rsidRPr="004F4949">
              <w:rPr>
                <w:b w:val="0"/>
                <w:i w:val="0"/>
                <w:color w:val="333333"/>
                <w:sz w:val="20"/>
                <w:szCs w:val="20"/>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6D31EFB"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C587BAB"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98D2BF4" w14:textId="77777777"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33454CD0"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50BAB21"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6"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67"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8"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EC4AE" w14:textId="77777777" w:rsidR="00841B2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p w14:paraId="79EC1D73" w14:textId="77777777" w:rsidR="00841B2F" w:rsidRDefault="00841B2F" w:rsidP="00841B2F">
            <w:pPr>
              <w:rPr>
                <w:sz w:val="22"/>
                <w:szCs w:val="22"/>
              </w:rPr>
            </w:pPr>
          </w:p>
          <w:p w14:paraId="7232C799" w14:textId="77777777" w:rsidR="00841B2F" w:rsidRPr="0015245F" w:rsidRDefault="00841B2F" w:rsidP="00841B2F">
            <w:pPr>
              <w:rPr>
                <w:sz w:val="22"/>
                <w:szCs w:val="22"/>
              </w:rPr>
            </w:pP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0C0C3DFC" w14:textId="77777777" w:rsidR="00E658CE"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CB2B1C8" w14:textId="77777777" w:rsidR="00E658CE"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E5B1933" w14:textId="77777777" w:rsidR="00E658CE" w:rsidRPr="00B54EBE"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732D89C8"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700C514"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70"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71"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2"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3"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4"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0179D1BA" w14:textId="77777777" w:rsidR="002E0BCA" w:rsidRDefault="002E0BCA" w:rsidP="002E0BCA">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396F7B40" w14:textId="77777777" w:rsidR="002E0BCA" w:rsidRDefault="002E0BCA" w:rsidP="002E0BC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4D82650" w14:textId="77777777" w:rsidR="002E0BCA" w:rsidRPr="00B54EBE" w:rsidRDefault="002E0BCA" w:rsidP="002E0BC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356D23BC"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73F46EE7"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5" w:history="1">
              <w:r w:rsidR="00841B2F" w:rsidRPr="0015245F">
                <w:rPr>
                  <w:rStyle w:val="Hyperlink"/>
                  <w:i w:val="0"/>
                  <w:sz w:val="22"/>
                  <w:szCs w:val="22"/>
                  <w:u w:val="none"/>
                </w:rPr>
                <w:t>AB 1992</w:t>
              </w:r>
            </w:hyperlink>
            <w:r w:rsidR="00841B2F" w:rsidRPr="0015245F">
              <w:rPr>
                <w:i w:val="0"/>
                <w:sz w:val="22"/>
                <w:szCs w:val="22"/>
              </w:rPr>
              <w:t xml:space="preserve"> </w:t>
            </w:r>
            <w:hyperlink r:id="rId76"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7"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8"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9"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7DC31DE"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571DFCD"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CA38042" w14:textId="77777777"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467E3CEF"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493811B3"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2E0BCA" w:rsidP="00841B2F">
            <w:pPr>
              <w:rPr>
                <w:rStyle w:val="Hyperlink"/>
                <w:b/>
                <w:color w:val="auto"/>
                <w:sz w:val="22"/>
                <w:szCs w:val="22"/>
                <w:u w:val="none"/>
              </w:rPr>
            </w:pPr>
            <w:hyperlink r:id="rId80"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81"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Israel </w:t>
            </w:r>
            <w:proofErr w:type="spellStart"/>
            <w:r w:rsidRPr="0015245F">
              <w:rPr>
                <w:rFonts w:ascii="Times New Roman" w:hAnsi="Times New Roman"/>
                <w:b w:val="0"/>
                <w:i w:val="0"/>
                <w:color w:val="000000" w:themeColor="text1"/>
                <w:sz w:val="22"/>
                <w:szCs w:val="22"/>
              </w:rPr>
              <w:t>Landa</w:t>
            </w:r>
            <w:proofErr w:type="spellEnd"/>
          </w:p>
          <w:p w14:paraId="647FD9AD"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82"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3"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4"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6DDB8E7A"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AF5D72F"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1168D50" w14:textId="4E54FA3D" w:rsidR="00841B2F" w:rsidRP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7E7E69" w:rsidRPr="0015245F" w14:paraId="00353DDB"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2E0BCA"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85" w:history="1">
              <w:r w:rsidR="007E7E69" w:rsidRPr="006F6D16">
                <w:rPr>
                  <w:rStyle w:val="Hyperlink"/>
                  <w:i w:val="0"/>
                  <w:sz w:val="22"/>
                  <w:szCs w:val="22"/>
                  <w:u w:val="none"/>
                </w:rPr>
                <w:t>2066</w:t>
              </w:r>
            </w:hyperlink>
            <w:r w:rsidR="007E7E69" w:rsidRPr="006F6D16">
              <w:rPr>
                <w:i w:val="0"/>
                <w:sz w:val="22"/>
                <w:szCs w:val="22"/>
              </w:rPr>
              <w:t xml:space="preserve"> </w:t>
            </w:r>
            <w:hyperlink r:id="rId86"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2E0BCA"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87"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26BBEDDE"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2A12788"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B7643A1"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130D4C4F"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426895" w:rsidRPr="0015245F" w14:paraId="2A87C0D5"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2E0BCA"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88" w:history="1">
              <w:r w:rsidR="007E7E69" w:rsidRPr="007E7E69">
                <w:rPr>
                  <w:rStyle w:val="Hyperlink"/>
                  <w:b w:val="0"/>
                  <w:i w:val="0"/>
                  <w:u w:val="none"/>
                </w:rPr>
                <w:t>AB 21</w:t>
              </w:r>
              <w:r w:rsidR="007E7E69" w:rsidRPr="007E7E69">
                <w:rPr>
                  <w:rStyle w:val="Hyperlink"/>
                  <w:b w:val="0"/>
                  <w:i w:val="0"/>
                  <w:u w:val="none"/>
                </w:rPr>
                <w:t>1</w:t>
              </w:r>
              <w:r w:rsidR="007E7E69" w:rsidRPr="007E7E69">
                <w:rPr>
                  <w:rStyle w:val="Hyperlink"/>
                  <w:b w:val="0"/>
                  <w:i w:val="0"/>
                  <w:u w:val="none"/>
                </w:rPr>
                <w:t>1</w:t>
              </w:r>
            </w:hyperlink>
            <w:hyperlink r:id="rId89"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90"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6FAFD42E" w14:textId="48E9D013" w:rsidR="00426895" w:rsidRDefault="002E0BCA"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91"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07ED12D7"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proofErr w:type="gramStart"/>
            <w:r w:rsidR="002E0BCA">
              <w:rPr>
                <w:color w:val="000000" w:themeColor="text1"/>
                <w:sz w:val="22"/>
                <w:szCs w:val="22"/>
              </w:rPr>
              <w:t>require</w:t>
            </w:r>
            <w:proofErr w:type="gramEnd"/>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807" w:type="dxa"/>
            <w:tcBorders>
              <w:left w:val="single" w:sz="4" w:space="0" w:color="auto"/>
              <w:bottom w:val="single" w:sz="4" w:space="0" w:color="auto"/>
              <w:right w:val="single" w:sz="4" w:space="0" w:color="auto"/>
            </w:tcBorders>
            <w:shd w:val="clear" w:color="auto" w:fill="FFFFFF" w:themeFill="background1"/>
          </w:tcPr>
          <w:p w14:paraId="47BDED69" w14:textId="77777777" w:rsidR="00E658CE" w:rsidRPr="0015245F"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C49BC18" w14:textId="77777777" w:rsidR="00E658CE" w:rsidRPr="0015245F"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3C1D497" w14:textId="77777777" w:rsidR="00E658CE" w:rsidRPr="0015245F"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0E055F9A" w14:textId="77777777" w:rsidR="00E658CE" w:rsidRPr="0015245F"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38A4EF94" w14:textId="7F315A01" w:rsidR="00426895" w:rsidRPr="0015245F" w:rsidRDefault="00E658CE" w:rsidP="00E658CE">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4-24</w:t>
            </w:r>
            <w:r w:rsidRPr="0015245F">
              <w:rPr>
                <w:rFonts w:ascii="Times New Roman" w:hAnsi="Times New Roman"/>
                <w:b w:val="0"/>
                <w:i w:val="0"/>
                <w:color w:val="000000" w:themeColor="text1"/>
                <w:sz w:val="22"/>
                <w:szCs w:val="22"/>
              </w:rPr>
              <w:t>-18 @ 1:30</w:t>
            </w:r>
          </w:p>
        </w:tc>
      </w:tr>
      <w:tr w:rsidR="00841B2F" w:rsidRPr="0015245F" w14:paraId="0CC0ED40" w14:textId="77777777" w:rsidTr="00841B2F">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2"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93"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2E0BCA"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94"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95"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2E0BCA"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6"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15245F" w:rsidRDefault="00841B2F" w:rsidP="00841B2F">
            <w:pPr>
              <w:rPr>
                <w:sz w:val="22"/>
                <w:szCs w:val="22"/>
              </w:rPr>
            </w:pPr>
            <w:r w:rsidRPr="0015245F">
              <w:rPr>
                <w:b/>
                <w:color w:val="000000" w:themeColor="text1"/>
                <w:sz w:val="22"/>
                <w:szCs w:val="22"/>
              </w:rPr>
              <w:t xml:space="preserve">Medi-Cal-Lead Testing </w:t>
            </w:r>
            <w:r w:rsidRPr="0015245F">
              <w:rPr>
                <w:color w:val="000000" w:themeColor="text1"/>
                <w:sz w:val="22"/>
                <w:szCs w:val="22"/>
              </w:rPr>
              <w:t>–</w:t>
            </w:r>
            <w:r w:rsidRPr="0015245F">
              <w:rPr>
                <w:sz w:val="22"/>
                <w:szCs w:val="22"/>
              </w:rPr>
              <w:t xml:space="preserve"> This bill would require the DHCS to ensure that a child enrolled in Medi-Cal receives blood lead screening tests at 12 and 24 mo</w:t>
            </w:r>
            <w:r>
              <w:rPr>
                <w:sz w:val="22"/>
                <w:szCs w:val="22"/>
              </w:rPr>
              <w:t xml:space="preserve">nths of age, and that a child 2 </w:t>
            </w:r>
            <w:r w:rsidRPr="0015245F">
              <w:rPr>
                <w:sz w:val="22"/>
                <w:szCs w:val="22"/>
              </w:rPr>
              <w:t>to 6 years of age, inclusive, receives a blood lead screening test if there is no record of a previous test.</w:t>
            </w:r>
          </w:p>
        </w:tc>
        <w:tc>
          <w:tcPr>
            <w:tcW w:w="1807" w:type="dxa"/>
            <w:tcBorders>
              <w:left w:val="single" w:sz="4" w:space="0" w:color="auto"/>
              <w:bottom w:val="single" w:sz="4" w:space="0" w:color="auto"/>
              <w:right w:val="single" w:sz="4" w:space="0" w:color="auto"/>
            </w:tcBorders>
            <w:shd w:val="clear" w:color="auto" w:fill="FFFFFF" w:themeFill="background1"/>
          </w:tcPr>
          <w:p w14:paraId="49F54087"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0B9667D"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39DB562"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Committee on </w:t>
            </w:r>
          </w:p>
          <w:p w14:paraId="144440A1" w14:textId="6A39A81B" w:rsidR="00841B2F" w:rsidRDefault="00111FC1"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Health</w:t>
            </w:r>
          </w:p>
          <w:p w14:paraId="40F2F8BD" w14:textId="077F6897" w:rsidR="00111FC1" w:rsidRDefault="00111FC1"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Date: 4-17-18</w:t>
            </w:r>
          </w:p>
          <w:p w14:paraId="73A70A0E" w14:textId="2499AEEE" w:rsidR="00111FC1" w:rsidRDefault="00111FC1"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Time: 1:30 pm</w:t>
            </w:r>
          </w:p>
          <w:p w14:paraId="36D8A924" w14:textId="7E41CA24" w:rsidR="00111FC1" w:rsidRPr="0015245F" w:rsidRDefault="00111FC1"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4202</w:t>
            </w:r>
          </w:p>
          <w:p w14:paraId="197013AB"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p w14:paraId="7CF7ECB0" w14:textId="77777777" w:rsidR="00841B2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7BAF3CEB" w14:textId="3D25EBA5" w:rsidR="00AE7A80" w:rsidRPr="0015245F" w:rsidRDefault="00AE7A80"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1F23B46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97" w:history="1">
              <w:r w:rsidR="00CB2955" w:rsidRPr="003F1789">
                <w:rPr>
                  <w:rStyle w:val="Hyperlink"/>
                  <w:i w:val="0"/>
                  <w:sz w:val="22"/>
                  <w:szCs w:val="22"/>
                  <w:u w:val="none"/>
                </w:rPr>
                <w:t>2152</w:t>
              </w:r>
            </w:hyperlink>
            <w:hyperlink r:id="rId98" w:history="1"/>
            <w:r w:rsidR="00CB2955" w:rsidRPr="003F1789">
              <w:rPr>
                <w:rFonts w:ascii="Times New Roman" w:hAnsi="Times New Roman"/>
                <w:i w:val="0"/>
                <w:color w:val="000000" w:themeColor="text1"/>
                <w:sz w:val="22"/>
                <w:szCs w:val="22"/>
              </w:rPr>
              <w:t xml:space="preserve">– </w:t>
            </w:r>
            <w:hyperlink r:id="rId99"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 xml:space="preserve">Staff:  </w:t>
            </w:r>
            <w:proofErr w:type="spellStart"/>
            <w:r w:rsidRPr="003F1789">
              <w:rPr>
                <w:rFonts w:ascii="Times New Roman" w:hAnsi="Times New Roman"/>
                <w:b w:val="0"/>
                <w:i w:val="0"/>
                <w:color w:val="000000" w:themeColor="text1"/>
                <w:sz w:val="22"/>
                <w:szCs w:val="22"/>
              </w:rPr>
              <w:t>Sawact</w:t>
            </w:r>
            <w:proofErr w:type="spellEnd"/>
            <w:r w:rsidRPr="003F1789">
              <w:rPr>
                <w:rFonts w:ascii="Times New Roman" w:hAnsi="Times New Roman"/>
                <w:b w:val="0"/>
                <w:i w:val="0"/>
                <w:color w:val="000000" w:themeColor="text1"/>
                <w:sz w:val="22"/>
                <w:szCs w:val="22"/>
              </w:rPr>
              <w:t xml:space="preserve"> </w:t>
            </w:r>
            <w:proofErr w:type="spellStart"/>
            <w:r w:rsidRPr="003F1789">
              <w:rPr>
                <w:rFonts w:ascii="Times New Roman" w:hAnsi="Times New Roman"/>
                <w:b w:val="0"/>
                <w:i w:val="0"/>
                <w:color w:val="000000" w:themeColor="text1"/>
                <w:sz w:val="22"/>
                <w:szCs w:val="22"/>
              </w:rPr>
              <w:t>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roofErr w:type="spellEnd"/>
          </w:p>
          <w:p w14:paraId="063F3B58" w14:textId="148F584E" w:rsidR="00CB2955" w:rsidRPr="0015245F" w:rsidRDefault="002E0BCA"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0"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1"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807" w:type="dxa"/>
            <w:tcBorders>
              <w:left w:val="single" w:sz="4" w:space="0" w:color="auto"/>
              <w:bottom w:val="single" w:sz="4" w:space="0" w:color="auto"/>
              <w:right w:val="single" w:sz="4" w:space="0" w:color="auto"/>
            </w:tcBorders>
            <w:shd w:val="clear" w:color="auto" w:fill="FFFFFF" w:themeFill="background1"/>
          </w:tcPr>
          <w:p w14:paraId="609EC56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6092D4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91BFE72"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71FD57F1"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50B34" w:rsidRPr="0015245F" w14:paraId="363EB02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2E0BCA"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3"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104"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2E0BCA"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5"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2E0BCA"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6"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2E0BCA"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7"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83438FD"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67B2591"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902A9F3" w14:textId="738FD0E9" w:rsidR="00C50B34" w:rsidRP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CB2955" w:rsidRPr="0015245F" w14:paraId="1CF3A5F8"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2E0BCA"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108"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109" w:history="1">
              <w:proofErr w:type="spellStart"/>
              <w:r w:rsidR="00C50B34" w:rsidRPr="00C50B34">
                <w:rPr>
                  <w:rStyle w:val="Hyperlink"/>
                  <w:rFonts w:ascii="Times New Roman" w:eastAsia="Times New Roman" w:hAnsi="Times New Roman"/>
                  <w:i w:val="0"/>
                  <w:u w:val="none"/>
                  <w:bdr w:val="none" w:sz="0" w:space="0" w:color="auto" w:frame="1"/>
                  <w:shd w:val="clear" w:color="auto" w:fill="FCF8F0"/>
                </w:rPr>
                <w:t>Arambula</w:t>
              </w:r>
              <w:proofErr w:type="spellEnd"/>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2E0BCA"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110"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1"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2"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807" w:type="dxa"/>
            <w:tcBorders>
              <w:left w:val="single" w:sz="4" w:space="0" w:color="auto"/>
              <w:bottom w:val="single" w:sz="4" w:space="0" w:color="auto"/>
              <w:right w:val="single" w:sz="4" w:space="0" w:color="auto"/>
            </w:tcBorders>
            <w:shd w:val="clear" w:color="auto" w:fill="FFFFFF" w:themeFill="background1"/>
          </w:tcPr>
          <w:p w14:paraId="559361BA"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218F4FD"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2CBBBE2" w14:textId="770D1FCC" w:rsidR="00CB2955" w:rsidRP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CB2955" w:rsidRPr="0015245F" w14:paraId="5783A633"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2E0BCA"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113" w:history="1">
              <w:r w:rsidR="00CB2955" w:rsidRPr="0015245F">
                <w:rPr>
                  <w:rStyle w:val="Hyperlink"/>
                  <w:i w:val="0"/>
                  <w:sz w:val="22"/>
                  <w:szCs w:val="22"/>
                  <w:u w:val="none"/>
                </w:rPr>
                <w:t>2313</w:t>
              </w:r>
            </w:hyperlink>
            <w:hyperlink r:id="rId114"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2E0BCA"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15"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6"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7"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76F77977"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0EFBC0FF"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E817573" w14:textId="3372D81C" w:rsidR="00CB2955" w:rsidRP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CB2955" w:rsidRPr="0015245F" w14:paraId="04038FBB"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2E0BCA"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18"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19"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2E0BCA"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20"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1"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05D391D5"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8B1F9C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EC73E2D"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7CA90EC0"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B82CD1D" w14:textId="508FEBE0" w:rsidR="00CB2955" w:rsidRPr="0015245F" w:rsidRDefault="007D2992"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4-24</w:t>
            </w:r>
            <w:r w:rsidR="00426895" w:rsidRPr="0015245F">
              <w:rPr>
                <w:rFonts w:ascii="Times New Roman" w:hAnsi="Times New Roman"/>
                <w:b w:val="0"/>
                <w:i w:val="0"/>
                <w:color w:val="000000" w:themeColor="text1"/>
                <w:sz w:val="22"/>
                <w:szCs w:val="22"/>
              </w:rPr>
              <w:t>-18 @ 1:30</w:t>
            </w:r>
          </w:p>
        </w:tc>
      </w:tr>
      <w:tr w:rsidR="00CB2955" w:rsidRPr="0015245F" w14:paraId="66F0F45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2E0BCA" w:rsidP="00F87F36">
            <w:pPr>
              <w:rPr>
                <w:rStyle w:val="Hyperlink"/>
                <w:b/>
                <w:color w:val="auto"/>
                <w:sz w:val="22"/>
                <w:szCs w:val="22"/>
                <w:u w:val="none"/>
              </w:rPr>
            </w:pPr>
            <w:hyperlink r:id="rId122"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23"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4"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6623D8D6"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5AD91F3"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EC4D47E" w14:textId="3FC72CBE" w:rsidR="003F1789" w:rsidRPr="0015245F" w:rsidRDefault="002E0BCA"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Education</w:t>
            </w:r>
          </w:p>
          <w:p w14:paraId="4018CEF9"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21BB4B26" w14:textId="77777777" w:rsidR="00CB2955" w:rsidRDefault="002E0BCA"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4-25</w:t>
            </w:r>
            <w:r w:rsidR="003F1789" w:rsidRPr="0015245F">
              <w:rPr>
                <w:rFonts w:ascii="Times New Roman" w:hAnsi="Times New Roman"/>
                <w:b w:val="0"/>
                <w:i w:val="0"/>
                <w:color w:val="000000" w:themeColor="text1"/>
                <w:sz w:val="22"/>
                <w:szCs w:val="22"/>
              </w:rPr>
              <w:t>-18 @ 1:30</w:t>
            </w:r>
          </w:p>
          <w:p w14:paraId="0C2E4A9C" w14:textId="050B0EE5" w:rsidR="002E0BCA" w:rsidRPr="0015245F" w:rsidRDefault="002E0BCA"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Room 4202</w:t>
            </w:r>
          </w:p>
        </w:tc>
      </w:tr>
      <w:tr w:rsidR="00CB2955" w:rsidRPr="0015245F" w14:paraId="0F8DB9A6"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5"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26"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7"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1A216093" w14:textId="77777777" w:rsid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0D829ACE" w14:textId="77777777" w:rsid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799B8A" w14:textId="77777777" w:rsidR="00B60893" w:rsidRPr="00B54EBE"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7AB51258" w14:textId="380104C9" w:rsidR="00CB2955" w:rsidRPr="0015245F" w:rsidRDefault="00CB295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77705B3E"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B17DC90"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8" w:history="1">
              <w:r w:rsidR="00CB2955" w:rsidRPr="0015245F">
                <w:rPr>
                  <w:rStyle w:val="Hyperlink"/>
                  <w:i w:val="0"/>
                  <w:sz w:val="22"/>
                  <w:szCs w:val="22"/>
                  <w:u w:val="none"/>
                </w:rPr>
                <w:t>AB 2821</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29" w:history="1">
              <w:r w:rsidR="00CB2955" w:rsidRPr="0015245F">
                <w:rPr>
                  <w:rStyle w:val="Hyperlink"/>
                  <w:rFonts w:ascii="Times New Roman" w:hAnsi="Times New Roman"/>
                  <w:i w:val="0"/>
                  <w:sz w:val="22"/>
                  <w:szCs w:val="22"/>
                  <w:u w:val="none"/>
                </w:rPr>
                <w:t>Mayes</w:t>
              </w:r>
            </w:hyperlink>
            <w:r w:rsidR="00CB2955" w:rsidRPr="0015245F">
              <w:rPr>
                <w:rFonts w:ascii="Times New Roman" w:hAnsi="Times New Roman"/>
                <w:i w:val="0"/>
                <w:color w:val="000000" w:themeColor="text1"/>
                <w:sz w:val="22"/>
                <w:szCs w:val="22"/>
              </w:rPr>
              <w:t xml:space="preserve"> (R)</w:t>
            </w:r>
            <w:r w:rsidR="00CB2955" w:rsidRPr="0015245F">
              <w:rPr>
                <w:rStyle w:val="Hyperlink"/>
                <w:rFonts w:ascii="Times New Roman" w:hAnsi="Times New Roman"/>
                <w:i w:val="0"/>
                <w:color w:val="000000" w:themeColor="text1"/>
                <w:sz w:val="22"/>
                <w:szCs w:val="22"/>
                <w:u w:val="none"/>
              </w:rPr>
              <w:t xml:space="preserve"> </w:t>
            </w:r>
          </w:p>
          <w:p w14:paraId="6D75502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48920D0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260B1D1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1368AB45"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left w:val="single" w:sz="4" w:space="0" w:color="auto"/>
              <w:bottom w:val="single" w:sz="4" w:space="0" w:color="auto"/>
              <w:right w:val="single" w:sz="4" w:space="0" w:color="auto"/>
            </w:tcBorders>
            <w:shd w:val="clear" w:color="auto" w:fill="FFFFFF" w:themeFill="background1"/>
          </w:tcPr>
          <w:p w14:paraId="317F1F5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4E29CC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A488E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72407D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2C4C9BDE"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Spot bill for Riverside County.</w:t>
            </w:r>
          </w:p>
        </w:tc>
        <w:tc>
          <w:tcPr>
            <w:tcW w:w="1807" w:type="dxa"/>
            <w:tcBorders>
              <w:left w:val="single" w:sz="4" w:space="0" w:color="auto"/>
              <w:bottom w:val="single" w:sz="4" w:space="0" w:color="auto"/>
              <w:right w:val="single" w:sz="4" w:space="0" w:color="auto"/>
            </w:tcBorders>
            <w:shd w:val="clear" w:color="auto" w:fill="FFFFFF" w:themeFill="background1"/>
          </w:tcPr>
          <w:p w14:paraId="12045D4E"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C7C4204"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5FD74A2"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sidRPr="0015245F">
              <w:rPr>
                <w:rFonts w:ascii="Times New Roman" w:hAnsi="Times New Roman"/>
                <w:b w:val="0"/>
                <w:i w:val="0"/>
                <w:color w:val="000000" w:themeColor="text1"/>
                <w:sz w:val="22"/>
                <w:szCs w:val="22"/>
              </w:rPr>
              <w:t>Human Services</w:t>
            </w:r>
          </w:p>
        </w:tc>
      </w:tr>
      <w:tr w:rsidR="00CB2955" w:rsidRPr="0015245F" w14:paraId="73193AF0"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0"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31"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807" w:type="dxa"/>
            <w:tcBorders>
              <w:left w:val="single" w:sz="4" w:space="0" w:color="auto"/>
              <w:bottom w:val="single" w:sz="4" w:space="0" w:color="auto"/>
              <w:right w:val="single" w:sz="4" w:space="0" w:color="auto"/>
            </w:tcBorders>
            <w:shd w:val="clear" w:color="auto" w:fill="FFFFFF" w:themeFill="background1"/>
          </w:tcPr>
          <w:p w14:paraId="4DCBA2C3" w14:textId="77777777" w:rsidR="009557A5" w:rsidRDefault="009557A5" w:rsidP="009557A5">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8300183" w14:textId="77777777" w:rsidR="009557A5" w:rsidRDefault="009557A5" w:rsidP="009557A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4B6BCEF" w14:textId="77777777" w:rsidR="009557A5" w:rsidRPr="00B54EBE" w:rsidRDefault="009557A5" w:rsidP="009557A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1D983440" w14:textId="07DD3F22" w:rsidR="00CB2955" w:rsidRPr="0015245F" w:rsidRDefault="00CB295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1C654EE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2"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33" w:history="1">
              <w:proofErr w:type="spellStart"/>
              <w:r w:rsidR="00CB2955" w:rsidRPr="0015245F">
                <w:rPr>
                  <w:rStyle w:val="Hyperlink"/>
                  <w:rFonts w:ascii="Times New Roman" w:hAnsi="Times New Roman"/>
                  <w:i w:val="0"/>
                  <w:sz w:val="22"/>
                  <w:szCs w:val="22"/>
                  <w:u w:val="none"/>
                </w:rPr>
                <w:t>Maienschein</w:t>
              </w:r>
              <w:proofErr w:type="spellEnd"/>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2E0BCA"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34"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5"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36"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495BC3A"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F62F8B3"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72EBDFFD"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DFCDB8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56D9314A" w14:textId="436DDCBD" w:rsidR="00CB2955" w:rsidRPr="0015245F" w:rsidRDefault="007D2992"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4-24</w:t>
            </w:r>
            <w:r w:rsidR="00426895" w:rsidRPr="0015245F">
              <w:rPr>
                <w:rFonts w:ascii="Times New Roman" w:hAnsi="Times New Roman"/>
                <w:b w:val="0"/>
                <w:i w:val="0"/>
                <w:color w:val="000000" w:themeColor="text1"/>
                <w:sz w:val="22"/>
                <w:szCs w:val="22"/>
              </w:rPr>
              <w:t>-18 @ 1:30</w:t>
            </w:r>
          </w:p>
          <w:p w14:paraId="6544D326"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CB2955" w:rsidRPr="0015245F" w14:paraId="69BD891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7"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38"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230BBF55" w14:textId="1FB3BADA" w:rsidR="00CB2955" w:rsidRPr="000A3AF4" w:rsidRDefault="002E0BCA"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39" w:history="1">
              <w:r w:rsidR="000A3AF4" w:rsidRPr="0094330C">
                <w:rPr>
                  <w:rStyle w:val="Hyperlink"/>
                  <w:b w:val="0"/>
                  <w:i w:val="0"/>
                  <w:sz w:val="22"/>
                  <w:szCs w:val="22"/>
                </w:rPr>
                <w:t>barry.brewer@asm.ca.gov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0" w:history="1"/>
          </w:p>
          <w:p w14:paraId="6E595B2C"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1"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250DAA4" w14:textId="77777777" w:rsid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52E0B9CB" w14:textId="77777777" w:rsidR="00B60893"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2447006" w14:textId="77777777" w:rsidR="00B60893" w:rsidRPr="00B54EBE" w:rsidRDefault="00B60893"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68C1B159" w14:textId="0FF03279"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CB2955" w:rsidRPr="0015245F" w14:paraId="3CD93F28"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2E0BCA"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42"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43"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1A3E6A03" w14:textId="11F3E91F" w:rsidR="00147151"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147151">
              <w:rPr>
                <w:rFonts w:ascii="Times New Roman" w:hAnsi="Times New Roman"/>
                <w:b w:val="0"/>
                <w:i w:val="0"/>
                <w:color w:val="000000" w:themeColor="text1"/>
                <w:sz w:val="22"/>
                <w:szCs w:val="22"/>
              </w:rPr>
              <w:t xml:space="preserve">Rodolfo </w:t>
            </w:r>
            <w:proofErr w:type="spellStart"/>
            <w:r w:rsidR="00147151">
              <w:rPr>
                <w:rFonts w:ascii="Times New Roman" w:hAnsi="Times New Roman"/>
                <w:b w:val="0"/>
                <w:i w:val="0"/>
                <w:color w:val="000000" w:themeColor="text1"/>
                <w:sz w:val="22"/>
                <w:szCs w:val="22"/>
              </w:rPr>
              <w:t>Riveraaquino</w:t>
            </w:r>
            <w:proofErr w:type="spellEnd"/>
          </w:p>
          <w:p w14:paraId="55430A66" w14:textId="6D56717B" w:rsid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Rodolfo.</w:t>
            </w:r>
            <w:hyperlink r:id="rId144" w:history="1">
              <w:r w:rsidRPr="00241ED5">
                <w:rPr>
                  <w:rStyle w:val="Hyperlink"/>
                  <w:rFonts w:ascii="Times New Roman" w:hAnsi="Times New Roman"/>
                  <w:b w:val="0"/>
                  <w:i w:val="0"/>
                  <w:sz w:val="22"/>
                  <w:szCs w:val="22"/>
                </w:rPr>
                <w:t>Riveraaquino@asm.ca.gov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2E0BC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5"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01F488D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E65864C"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7DDDBCA"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545A77A"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6C36DE04" w14:textId="05A2CADC" w:rsidR="003F1789" w:rsidRPr="0015245F" w:rsidRDefault="00B60893"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4-24</w:t>
            </w:r>
            <w:r w:rsidR="003F1789" w:rsidRPr="0015245F">
              <w:rPr>
                <w:rFonts w:ascii="Times New Roman" w:hAnsi="Times New Roman"/>
                <w:b w:val="0"/>
                <w:i w:val="0"/>
                <w:color w:val="000000" w:themeColor="text1"/>
                <w:sz w:val="22"/>
                <w:szCs w:val="22"/>
              </w:rPr>
              <w:t>-18 @ 1:30</w:t>
            </w:r>
          </w:p>
          <w:p w14:paraId="5EFA2138" w14:textId="0630EFA0"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bl>
    <w:p w14:paraId="71C03246" w14:textId="377C3413" w:rsidR="00BC7A22" w:rsidRDefault="00BC7A22" w:rsidP="00D80250">
      <w:pPr>
        <w:ind w:right="1890"/>
        <w:rPr>
          <w:b/>
          <w:sz w:val="28"/>
          <w:szCs w:val="28"/>
        </w:rPr>
      </w:pPr>
    </w:p>
    <w:p w14:paraId="71B6877A" w14:textId="385B071F" w:rsidR="00BC7A22" w:rsidRDefault="00BC7A22" w:rsidP="009B0FAD">
      <w:pPr>
        <w:ind w:right="1890"/>
        <w:jc w:val="center"/>
        <w:rPr>
          <w:b/>
          <w:sz w:val="28"/>
          <w:szCs w:val="28"/>
        </w:rPr>
      </w:pPr>
    </w:p>
    <w:p w14:paraId="06AB0330" w14:textId="4F283A2C" w:rsidR="00AE7A80" w:rsidRDefault="00AE7A80" w:rsidP="00FB3D5E">
      <w:pPr>
        <w:ind w:right="1890"/>
        <w:rPr>
          <w:b/>
          <w:sz w:val="28"/>
          <w:szCs w:val="28"/>
        </w:rPr>
      </w:pPr>
    </w:p>
    <w:p w14:paraId="209E4798" w14:textId="77777777" w:rsidR="00AE7A80" w:rsidRDefault="00AE7A80" w:rsidP="009B0FAD">
      <w:pPr>
        <w:ind w:right="1890"/>
        <w:jc w:val="center"/>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5FABEF4F" w14:textId="00D27B73" w:rsidR="00764DA4" w:rsidRP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u w:val="single"/>
        </w:rPr>
      </w:pPr>
      <w:r w:rsidRPr="009B0FAD">
        <w:rPr>
          <w:b w:val="0"/>
          <w:i w:val="0"/>
          <w:color w:val="000000" w:themeColor="text1"/>
        </w:rPr>
        <w:t xml:space="preserve">Taryn Smith, </w:t>
      </w:r>
      <w:r w:rsidR="00764DA4">
        <w:rPr>
          <w:b w:val="0"/>
          <w:i w:val="0"/>
          <w:color w:val="000000" w:themeColor="text1"/>
        </w:rPr>
        <w:t xml:space="preserve">Principle </w:t>
      </w:r>
      <w:r w:rsidRPr="009B0FAD">
        <w:rPr>
          <w:b w:val="0"/>
          <w:i w:val="0"/>
          <w:color w:val="000000" w:themeColor="text1"/>
        </w:rPr>
        <w:t xml:space="preserve">Committee Consultant – </w:t>
      </w:r>
      <w:hyperlink r:id="rId146"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47"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48"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023E89" w:rsidRDefault="002E0BCA" w:rsidP="00C02AE5">
            <w:pPr>
              <w:rPr>
                <w:b/>
                <w:color w:val="000000" w:themeColor="text1"/>
              </w:rPr>
            </w:pPr>
            <w:hyperlink r:id="rId149" w:history="1">
              <w:r w:rsidR="00D11D6C" w:rsidRPr="00023E89">
                <w:rPr>
                  <w:rStyle w:val="Hyperlink"/>
                  <w:b/>
                  <w:color w:val="000000" w:themeColor="text1"/>
                  <w:u w:val="none"/>
                </w:rPr>
                <w:t>Senator Scott Wiener (D) Chair</w:t>
              </w:r>
            </w:hyperlink>
          </w:p>
          <w:p w14:paraId="4C23EDC3" w14:textId="56C668A0" w:rsidR="002C0426" w:rsidRPr="00023E89" w:rsidRDefault="002C0426" w:rsidP="00C02AE5">
            <w:pPr>
              <w:rPr>
                <w:color w:val="000000" w:themeColor="text1"/>
              </w:rPr>
            </w:pPr>
            <w:r w:rsidRPr="00023E89">
              <w:rPr>
                <w:b/>
                <w:i/>
                <w:color w:val="000000" w:themeColor="text1"/>
                <w:bdr w:val="none" w:sz="0" w:space="0" w:color="auto" w:frame="1"/>
              </w:rPr>
              <w:t xml:space="preserve">• </w:t>
            </w:r>
            <w:r w:rsidR="001C0866" w:rsidRPr="00023E89">
              <w:rPr>
                <w:color w:val="000000" w:themeColor="text1"/>
              </w:rPr>
              <w:t xml:space="preserve">Phone: 916-651-4011 </w:t>
            </w:r>
            <w:r w:rsidRPr="00023E89">
              <w:rPr>
                <w:color w:val="000000" w:themeColor="text1"/>
              </w:rPr>
              <w:t>• Fax: 916-651-4911</w:t>
            </w:r>
          </w:p>
          <w:p w14:paraId="56AF511B" w14:textId="28A48F8D"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5064</w:t>
            </w:r>
          </w:p>
        </w:tc>
        <w:tc>
          <w:tcPr>
            <w:tcW w:w="4680" w:type="dxa"/>
            <w:shd w:val="clear" w:color="auto" w:fill="auto"/>
          </w:tcPr>
          <w:p w14:paraId="39382A9B" w14:textId="77777777" w:rsidR="001C0866" w:rsidRPr="00023E89" w:rsidRDefault="002E0BCA" w:rsidP="00220584">
            <w:pPr>
              <w:pStyle w:val="NoSpacing"/>
              <w:framePr w:hSpace="0" w:wrap="auto" w:vAnchor="margin" w:xAlign="left" w:yAlign="inline"/>
              <w:ind w:right="-1620"/>
              <w:suppressOverlap w:val="0"/>
              <w:rPr>
                <w:rFonts w:ascii="Times New Roman" w:eastAsia="Times New Roman" w:hAnsi="Times New Roman"/>
                <w:b w:val="0"/>
                <w:color w:val="000000" w:themeColor="text1"/>
              </w:rPr>
            </w:pPr>
            <w:hyperlink r:id="rId150" w:history="1">
              <w:r w:rsidR="002C0426" w:rsidRPr="00023E89">
                <w:rPr>
                  <w:rFonts w:ascii="Times New Roman" w:eastAsia="Times New Roman" w:hAnsi="Times New Roman"/>
                  <w:b w:val="0"/>
                  <w:i w:val="0"/>
                  <w:color w:val="000000" w:themeColor="text1"/>
                </w:rPr>
                <w:t xml:space="preserve">Krista </w:t>
              </w:r>
              <w:proofErr w:type="spellStart"/>
              <w:r w:rsidR="002C0426" w:rsidRPr="00023E89">
                <w:rPr>
                  <w:rFonts w:ascii="Times New Roman" w:eastAsia="Times New Roman" w:hAnsi="Times New Roman"/>
                  <w:b w:val="0"/>
                  <w:i w:val="0"/>
                  <w:color w:val="000000" w:themeColor="text1"/>
                </w:rPr>
                <w:t>Pfefferkorn</w:t>
              </w:r>
              <w:proofErr w:type="spellEnd"/>
            </w:hyperlink>
          </w:p>
          <w:p w14:paraId="1EC764C8" w14:textId="0A9474C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eastAsia="Times New Roman" w:hAnsi="Times New Roman"/>
                <w:b w:val="0"/>
                <w:color w:val="000000" w:themeColor="text1"/>
              </w:rPr>
              <w:t>Email:</w:t>
            </w:r>
            <w:r w:rsidRPr="00023E89">
              <w:rPr>
                <w:rFonts w:ascii="Times New Roman" w:eastAsia="Times New Roman" w:hAnsi="Times New Roman"/>
                <w:b w:val="0"/>
                <w:i w:val="0"/>
                <w:color w:val="000000" w:themeColor="text1"/>
              </w:rPr>
              <w:t xml:space="preserve"> </w:t>
            </w:r>
            <w:hyperlink r:id="rId151" w:history="1">
              <w:r w:rsidR="002C0426" w:rsidRPr="00023E89">
                <w:rPr>
                  <w:rFonts w:ascii="Times New Roman" w:eastAsia="Times New Roman" w:hAnsi="Times New Roman"/>
                  <w:b w:val="0"/>
                  <w:i w:val="0"/>
                  <w:color w:val="000000" w:themeColor="text1"/>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023E89" w:rsidRDefault="002E0BCA"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hyperlink r:id="rId152" w:history="1">
              <w:r w:rsidR="00131CBE" w:rsidRPr="00023E89">
                <w:rPr>
                  <w:rStyle w:val="Hyperlink"/>
                  <w:rFonts w:ascii="Times New Roman" w:eastAsia="Times New Roman" w:hAnsi="Times New Roman"/>
                  <w:i w:val="0"/>
                  <w:color w:val="000000" w:themeColor="text1"/>
                  <w:u w:val="none"/>
                  <w:bdr w:val="none" w:sz="0" w:space="0" w:color="auto" w:frame="1"/>
                </w:rPr>
                <w:t>Senator Tom Berryhill</w:t>
              </w:r>
            </w:hyperlink>
            <w:r w:rsidR="00131CBE" w:rsidRPr="00023E89">
              <w:rPr>
                <w:rFonts w:ascii="Times New Roman" w:eastAsia="Times New Roman" w:hAnsi="Times New Roman"/>
                <w:i w:val="0"/>
                <w:color w:val="000000" w:themeColor="text1"/>
                <w:bdr w:val="none" w:sz="0" w:space="0" w:color="auto" w:frame="1"/>
              </w:rPr>
              <w:t xml:space="preserve"> </w:t>
            </w:r>
            <w:r w:rsidR="005B5535" w:rsidRPr="00023E89">
              <w:rPr>
                <w:rFonts w:ascii="Times New Roman" w:eastAsia="Times New Roman" w:hAnsi="Times New Roman"/>
                <w:i w:val="0"/>
                <w:color w:val="000000" w:themeColor="text1"/>
                <w:bdr w:val="none" w:sz="0" w:space="0" w:color="auto" w:frame="1"/>
              </w:rPr>
              <w:t xml:space="preserve">(R) - </w:t>
            </w:r>
            <w:r w:rsidR="00131CBE" w:rsidRPr="00023E89">
              <w:rPr>
                <w:rFonts w:ascii="Times New Roman" w:eastAsia="Times New Roman" w:hAnsi="Times New Roman"/>
                <w:i w:val="0"/>
                <w:color w:val="000000" w:themeColor="text1"/>
                <w:bdr w:val="none" w:sz="0" w:space="0" w:color="auto" w:frame="1"/>
              </w:rPr>
              <w:t>Vice Chair</w:t>
            </w:r>
          </w:p>
          <w:p w14:paraId="4BFFD707" w14:textId="3F6DF5F2" w:rsidR="002C0426"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Phone: 651-4014 • Fax: 651-4914 </w:t>
            </w:r>
          </w:p>
          <w:p w14:paraId="2D9959EA" w14:textId="30E910F8"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3076</w:t>
            </w:r>
          </w:p>
        </w:tc>
        <w:tc>
          <w:tcPr>
            <w:tcW w:w="4680" w:type="dxa"/>
            <w:shd w:val="clear" w:color="auto" w:fill="auto"/>
          </w:tcPr>
          <w:p w14:paraId="1546EC22" w14:textId="77777777" w:rsidR="001C0866" w:rsidRPr="00023E8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David </w:t>
            </w:r>
            <w:proofErr w:type="spellStart"/>
            <w:r w:rsidRPr="00023E89">
              <w:rPr>
                <w:rFonts w:ascii="Times New Roman" w:hAnsi="Times New Roman"/>
                <w:b w:val="0"/>
                <w:i w:val="0"/>
                <w:color w:val="000000" w:themeColor="text1"/>
              </w:rPr>
              <w:t>Scheidt</w:t>
            </w:r>
            <w:proofErr w:type="spellEnd"/>
            <w:r w:rsidR="001C0866" w:rsidRPr="00023E89">
              <w:rPr>
                <w:rFonts w:ascii="Times New Roman" w:hAnsi="Times New Roman"/>
                <w:b w:val="0"/>
                <w:i w:val="0"/>
                <w:color w:val="000000" w:themeColor="text1"/>
              </w:rPr>
              <w:t xml:space="preserve"> </w:t>
            </w:r>
          </w:p>
          <w:p w14:paraId="6F1B2984" w14:textId="3B7C8CFF"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Email:</w:t>
            </w:r>
            <w:r w:rsidR="00131CBE" w:rsidRPr="00023E89">
              <w:rPr>
                <w:rFonts w:ascii="Times New Roman" w:hAnsi="Times New Roman"/>
                <w:b w:val="0"/>
                <w:i w:val="0"/>
                <w:color w:val="000000" w:themeColor="text1"/>
              </w:rPr>
              <w:t xml:space="preserve"> </w:t>
            </w:r>
            <w:hyperlink r:id="rId153" w:history="1">
              <w:r w:rsidR="002C0426" w:rsidRPr="00023E89">
                <w:rPr>
                  <w:rStyle w:val="Hyperlink"/>
                  <w:rFonts w:ascii="Times New Roman" w:hAnsi="Times New Roman"/>
                  <w:b w:val="0"/>
                  <w:i w:val="0"/>
                  <w:color w:val="000000" w:themeColor="text1"/>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023E89" w:rsidRDefault="002E0BCA" w:rsidP="00C02AE5">
            <w:pPr>
              <w:pStyle w:val="NoSpacing"/>
              <w:framePr w:hSpace="0" w:wrap="auto" w:vAnchor="margin" w:xAlign="left" w:yAlign="inline"/>
              <w:ind w:right="0"/>
              <w:suppressOverlap w:val="0"/>
              <w:rPr>
                <w:rFonts w:ascii="Times New Roman" w:eastAsia="Times New Roman" w:hAnsi="Times New Roman"/>
                <w:i w:val="0"/>
                <w:color w:val="000000" w:themeColor="text1"/>
              </w:rPr>
            </w:pPr>
            <w:hyperlink r:id="rId154" w:history="1">
              <w:r w:rsidR="002C0426" w:rsidRPr="00023E89">
                <w:rPr>
                  <w:rFonts w:ascii="Times New Roman" w:eastAsia="Times New Roman" w:hAnsi="Times New Roman"/>
                  <w:i w:val="0"/>
                  <w:color w:val="000000" w:themeColor="text1"/>
                </w:rPr>
                <w:t>Senator Steven Glazer</w:t>
              </w:r>
              <w:r w:rsidR="00077F86" w:rsidRPr="00023E89">
                <w:rPr>
                  <w:rFonts w:ascii="Times New Roman" w:eastAsia="Times New Roman" w:hAnsi="Times New Roman"/>
                  <w:i w:val="0"/>
                  <w:color w:val="000000" w:themeColor="text1"/>
                </w:rPr>
                <w:t xml:space="preserve"> </w:t>
              </w:r>
              <w:r w:rsidR="002C0426" w:rsidRPr="00023E89">
                <w:rPr>
                  <w:rFonts w:ascii="Times New Roman" w:eastAsia="Times New Roman" w:hAnsi="Times New Roman"/>
                  <w:i w:val="0"/>
                  <w:color w:val="000000" w:themeColor="text1"/>
                </w:rPr>
                <w:t>(D)</w:t>
              </w:r>
            </w:hyperlink>
            <w:r w:rsidR="002C0426" w:rsidRPr="00023E89">
              <w:rPr>
                <w:rFonts w:ascii="Times New Roman" w:eastAsia="Times New Roman" w:hAnsi="Times New Roman"/>
                <w:i w:val="0"/>
                <w:color w:val="000000" w:themeColor="text1"/>
              </w:rPr>
              <w:t xml:space="preserve"> </w:t>
            </w:r>
          </w:p>
          <w:p w14:paraId="4BAF7A09" w14:textId="77777777" w:rsidR="00781CBD"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w:t>
            </w:r>
            <w:r w:rsidR="001C0866" w:rsidRPr="00023E89">
              <w:rPr>
                <w:rFonts w:ascii="Times New Roman" w:hAnsi="Times New Roman"/>
                <w:b w:val="0"/>
                <w:i w:val="0"/>
                <w:color w:val="000000" w:themeColor="text1"/>
              </w:rPr>
              <w:t>Phone: 651-4007 •Fax: 651-4907</w:t>
            </w:r>
            <w:r w:rsidRPr="00023E89">
              <w:rPr>
                <w:rFonts w:ascii="Times New Roman" w:hAnsi="Times New Roman"/>
                <w:b w:val="0"/>
                <w:i w:val="0"/>
                <w:color w:val="000000" w:themeColor="text1"/>
              </w:rPr>
              <w:t xml:space="preserve"> </w:t>
            </w:r>
          </w:p>
          <w:p w14:paraId="409CA66A" w14:textId="0F646AD1"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7D2992">
              <w:rPr>
                <w:rFonts w:ascii="Times New Roman" w:hAnsi="Times New Roman"/>
                <w:b w:val="0"/>
                <w:i w:val="0"/>
                <w:color w:val="000000" w:themeColor="text1"/>
              </w:rPr>
              <w:t xml:space="preserve">• Room # </w:t>
            </w:r>
            <w:r w:rsidR="007D2992">
              <w:rPr>
                <w:rFonts w:ascii="Times New Roman" w:hAnsi="Times New Roman"/>
                <w:b w:val="0"/>
                <w:i w:val="0"/>
                <w:color w:val="000000" w:themeColor="text1"/>
              </w:rPr>
              <w:t>4072</w:t>
            </w:r>
          </w:p>
        </w:tc>
        <w:tc>
          <w:tcPr>
            <w:tcW w:w="4680" w:type="dxa"/>
            <w:shd w:val="clear" w:color="auto" w:fill="auto"/>
          </w:tcPr>
          <w:p w14:paraId="7BDD19D0" w14:textId="77777777" w:rsidR="001C0866"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Miguel Mauricio</w:t>
            </w:r>
          </w:p>
          <w:p w14:paraId="54A91789" w14:textId="29EDA4D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55" w:history="1">
              <w:r w:rsidRPr="00023E89">
                <w:rPr>
                  <w:rStyle w:val="Hyperlink"/>
                  <w:rFonts w:ascii="Times New Roman" w:hAnsi="Times New Roman"/>
                  <w:b w:val="0"/>
                  <w:i w:val="0"/>
                  <w:color w:val="000000" w:themeColor="text1"/>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023E8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Senator Connie Leyva</w:t>
            </w:r>
            <w:r w:rsidRPr="00023E89">
              <w:rPr>
                <w:rStyle w:val="Hyperlink"/>
                <w:rFonts w:ascii="Times New Roman" w:eastAsia="Times New Roman" w:hAnsi="Times New Roman"/>
                <w:i w:val="0"/>
                <w:color w:val="000000" w:themeColor="text1"/>
                <w:u w:val="none"/>
                <w:bdr w:val="none" w:sz="0" w:space="0" w:color="auto" w:frame="1"/>
              </w:rPr>
              <w:t xml:space="preserve"> (D)</w:t>
            </w:r>
          </w:p>
          <w:p w14:paraId="52554278" w14:textId="3163C69B" w:rsidR="00FB3D5E" w:rsidRPr="00023E8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651-4020</w:t>
            </w:r>
            <w:r w:rsidR="00FB3D5E" w:rsidRPr="00023E89">
              <w:rPr>
                <w:rFonts w:ascii="Times New Roman" w:hAnsi="Times New Roman"/>
                <w:b w:val="0"/>
                <w:i w:val="0"/>
                <w:color w:val="000000" w:themeColor="text1"/>
              </w:rPr>
              <w:t xml:space="preserve"> •Fax: 651-492</w:t>
            </w:r>
            <w:r w:rsidRPr="00023E89">
              <w:rPr>
                <w:rFonts w:ascii="Times New Roman" w:hAnsi="Times New Roman"/>
                <w:b w:val="0"/>
                <w:i w:val="0"/>
                <w:color w:val="000000" w:themeColor="text1"/>
              </w:rPr>
              <w:t>0</w:t>
            </w:r>
            <w:r w:rsidR="00FB3D5E" w:rsidRPr="00023E89">
              <w:rPr>
                <w:rFonts w:ascii="Times New Roman" w:hAnsi="Times New Roman"/>
                <w:b w:val="0"/>
                <w:i w:val="0"/>
                <w:color w:val="000000" w:themeColor="text1"/>
              </w:rPr>
              <w:t xml:space="preserve"> </w:t>
            </w:r>
          </w:p>
          <w:p w14:paraId="2BE3E5C3" w14:textId="4683BFE9" w:rsidR="00FB3D5E" w:rsidRPr="00023E89" w:rsidRDefault="00FB3D5E"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023E89" w:rsidRPr="00023E89">
              <w:rPr>
                <w:rFonts w:ascii="Times New Roman" w:hAnsi="Times New Roman"/>
                <w:b w:val="0"/>
                <w:i w:val="0"/>
                <w:color w:val="000000" w:themeColor="text1"/>
              </w:rPr>
              <w:t>4061</w:t>
            </w:r>
          </w:p>
        </w:tc>
        <w:tc>
          <w:tcPr>
            <w:tcW w:w="4680" w:type="dxa"/>
            <w:shd w:val="clear" w:color="auto" w:fill="auto"/>
          </w:tcPr>
          <w:p w14:paraId="66408D1C" w14:textId="77777777" w:rsidR="007D2992" w:rsidRPr="00AD25F4"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AD25F4">
              <w:rPr>
                <w:rFonts w:ascii="Times New Roman" w:hAnsi="Times New Roman"/>
                <w:b w:val="0"/>
                <w:i w:val="0"/>
                <w:color w:val="000000" w:themeColor="text1"/>
              </w:rPr>
              <w:t>Nycole</w:t>
            </w:r>
            <w:proofErr w:type="spellEnd"/>
            <w:r w:rsidRPr="00AD25F4">
              <w:rPr>
                <w:rFonts w:ascii="Times New Roman" w:hAnsi="Times New Roman"/>
                <w:b w:val="0"/>
                <w:i w:val="0"/>
                <w:color w:val="000000" w:themeColor="text1"/>
              </w:rPr>
              <w:t xml:space="preserve"> </w:t>
            </w:r>
            <w:proofErr w:type="spellStart"/>
            <w:r w:rsidRPr="00AD25F4">
              <w:rPr>
                <w:rFonts w:ascii="Times New Roman" w:hAnsi="Times New Roman"/>
                <w:b w:val="0"/>
                <w:i w:val="0"/>
                <w:color w:val="000000" w:themeColor="text1"/>
              </w:rPr>
              <w:t>Baroch</w:t>
            </w:r>
            <w:proofErr w:type="spellEnd"/>
          </w:p>
          <w:p w14:paraId="489FA172" w14:textId="3552A056" w:rsidR="00FB3D5E" w:rsidRPr="00AD25F4" w:rsidRDefault="00FB3D5E" w:rsidP="00FB3D5E">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56" w:history="1">
              <w:r w:rsidR="007D2992" w:rsidRPr="00AD25F4">
                <w:rPr>
                  <w:rStyle w:val="Hyperlink"/>
                  <w:b w:val="0"/>
                  <w:i w:val="0"/>
                  <w:u w:val="none"/>
                </w:rPr>
                <w:t xml:space="preserve"> nycole.baroch@sen.ca.gov</w:t>
              </w:r>
            </w:hyperlink>
          </w:p>
          <w:p w14:paraId="2F015D32" w14:textId="77777777" w:rsidR="00FB3D5E" w:rsidRPr="00AD25F4"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37864ED3" w14:textId="77777777" w:rsidTr="0062136D">
        <w:tc>
          <w:tcPr>
            <w:tcW w:w="4953" w:type="dxa"/>
            <w:shd w:val="clear" w:color="auto" w:fill="auto"/>
          </w:tcPr>
          <w:p w14:paraId="61012E82" w14:textId="3B8254FE" w:rsidR="00131CBE" w:rsidRPr="00023E8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w:t>
            </w:r>
            <w:r w:rsidR="00E917DE" w:rsidRPr="00023E89">
              <w:rPr>
                <w:rFonts w:ascii="Times New Roman" w:eastAsia="Times New Roman" w:hAnsi="Times New Roman"/>
                <w:i w:val="0"/>
                <w:color w:val="000000" w:themeColor="text1"/>
                <w:bdr w:val="none" w:sz="0" w:space="0" w:color="auto" w:frame="1"/>
              </w:rPr>
              <w:t xml:space="preserve">enator </w:t>
            </w:r>
            <w:r w:rsidR="00FB3D5E" w:rsidRPr="00023E89">
              <w:rPr>
                <w:rFonts w:ascii="Times New Roman" w:eastAsia="Times New Roman" w:hAnsi="Times New Roman"/>
                <w:i w:val="0"/>
                <w:color w:val="000000" w:themeColor="text1"/>
                <w:bdr w:val="none" w:sz="0" w:space="0" w:color="auto" w:frame="1"/>
              </w:rPr>
              <w:t>Mike</w:t>
            </w:r>
            <w:r w:rsidR="00023E89" w:rsidRPr="00023E89">
              <w:rPr>
                <w:rFonts w:ascii="Times New Roman" w:eastAsia="Times New Roman" w:hAnsi="Times New Roman"/>
                <w:i w:val="0"/>
                <w:color w:val="000000" w:themeColor="text1"/>
                <w:bdr w:val="none" w:sz="0" w:space="0" w:color="auto" w:frame="1"/>
              </w:rPr>
              <w:t xml:space="preserve"> McGuire</w:t>
            </w:r>
            <w:r w:rsidR="00077F86" w:rsidRPr="00023E89">
              <w:rPr>
                <w:rStyle w:val="Hyperlink"/>
                <w:rFonts w:ascii="Times New Roman" w:eastAsia="Times New Roman" w:hAnsi="Times New Roman"/>
                <w:i w:val="0"/>
                <w:color w:val="000000" w:themeColor="text1"/>
                <w:u w:val="none"/>
                <w:bdr w:val="none" w:sz="0" w:space="0" w:color="auto" w:frame="1"/>
              </w:rPr>
              <w:t xml:space="preserve"> </w:t>
            </w:r>
            <w:r w:rsidR="005B5535" w:rsidRPr="00023E89">
              <w:rPr>
                <w:rStyle w:val="Hyperlink"/>
                <w:rFonts w:ascii="Times New Roman" w:eastAsia="Times New Roman" w:hAnsi="Times New Roman"/>
                <w:i w:val="0"/>
                <w:color w:val="000000" w:themeColor="text1"/>
                <w:u w:val="none"/>
                <w:bdr w:val="none" w:sz="0" w:space="0" w:color="auto" w:frame="1"/>
              </w:rPr>
              <w:t>(D)</w:t>
            </w:r>
          </w:p>
          <w:p w14:paraId="5D38B08C" w14:textId="390A0837" w:rsidR="001C0866" w:rsidRPr="00023E8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651-40-2</w:t>
            </w:r>
            <w:r w:rsidR="001C0866" w:rsidRPr="00023E89">
              <w:rPr>
                <w:rFonts w:ascii="Times New Roman" w:hAnsi="Times New Roman"/>
                <w:b w:val="0"/>
                <w:i w:val="0"/>
                <w:color w:val="000000" w:themeColor="text1"/>
              </w:rPr>
              <w:t xml:space="preserve"> •Fax: 651-49</w:t>
            </w:r>
            <w:r>
              <w:rPr>
                <w:rFonts w:ascii="Times New Roman" w:hAnsi="Times New Roman"/>
                <w:b w:val="0"/>
                <w:i w:val="0"/>
                <w:color w:val="000000" w:themeColor="text1"/>
              </w:rPr>
              <w:t>0</w:t>
            </w:r>
            <w:r w:rsidR="001C0866" w:rsidRPr="00023E89">
              <w:rPr>
                <w:rFonts w:ascii="Times New Roman" w:hAnsi="Times New Roman"/>
                <w:b w:val="0"/>
                <w:i w:val="0"/>
                <w:color w:val="000000" w:themeColor="text1"/>
              </w:rPr>
              <w:t>2</w:t>
            </w:r>
            <w:r w:rsidR="00131CBE" w:rsidRPr="00023E89">
              <w:rPr>
                <w:rFonts w:ascii="Times New Roman" w:hAnsi="Times New Roman"/>
                <w:b w:val="0"/>
                <w:i w:val="0"/>
                <w:color w:val="000000" w:themeColor="text1"/>
              </w:rPr>
              <w:t xml:space="preserve"> </w:t>
            </w:r>
          </w:p>
          <w:p w14:paraId="05621B1B" w14:textId="68DE7D97" w:rsidR="00131CBE" w:rsidRPr="00023E89" w:rsidRDefault="001C0866"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F06C1C" w:rsidRPr="00023E89">
              <w:rPr>
                <w:rFonts w:ascii="Times New Roman" w:hAnsi="Times New Roman"/>
                <w:b w:val="0"/>
                <w:i w:val="0"/>
                <w:color w:val="000000" w:themeColor="text1"/>
              </w:rPr>
              <w:t>3086</w:t>
            </w:r>
          </w:p>
        </w:tc>
        <w:tc>
          <w:tcPr>
            <w:tcW w:w="4680" w:type="dxa"/>
            <w:shd w:val="clear" w:color="auto" w:fill="auto"/>
          </w:tcPr>
          <w:p w14:paraId="7DF3DCB6" w14:textId="64480E45" w:rsidR="001C0866" w:rsidRPr="00AD25F4" w:rsidRDefault="007D2992"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Jamal Wilson</w:t>
            </w:r>
          </w:p>
          <w:p w14:paraId="26F97CDE" w14:textId="204E4CA9" w:rsidR="00F06C1C" w:rsidRPr="00AD25F4" w:rsidRDefault="001C0866" w:rsidP="00220584">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57" w:history="1">
              <w:r w:rsidR="007D2992" w:rsidRPr="00AD25F4">
                <w:rPr>
                  <w:rStyle w:val="Hyperlink"/>
                  <w:b w:val="0"/>
                  <w:i w:val="0"/>
                  <w:u w:val="none"/>
                </w:rPr>
                <w:t xml:space="preserve"> jamal.wilson@sen.ca.gov</w:t>
              </w:r>
            </w:hyperlink>
          </w:p>
          <w:p w14:paraId="1FB6812D" w14:textId="0267638B" w:rsidR="001C0866"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23E89" w:rsidRDefault="002E0BCA" w:rsidP="00220584">
            <w:pPr>
              <w:pStyle w:val="NoSpacing"/>
              <w:framePr w:hSpace="0" w:wrap="auto" w:vAnchor="margin" w:xAlign="left" w:yAlign="inline"/>
              <w:ind w:right="-1620"/>
              <w:suppressOverlap w:val="0"/>
              <w:rPr>
                <w:rStyle w:val="Hyperlink"/>
                <w:rFonts w:ascii="Times New Roman" w:hAnsi="Times New Roman"/>
                <w:i w:val="0"/>
                <w:color w:val="000000" w:themeColor="text1"/>
                <w:u w:val="none"/>
              </w:rPr>
            </w:pPr>
            <w:hyperlink w:anchor="http://district38.cssrc.us/" w:history="1">
              <w:r w:rsidR="00131CBE" w:rsidRPr="00023E89">
                <w:rPr>
                  <w:rStyle w:val="Hyperlink"/>
                  <w:rFonts w:ascii="Times New Roman" w:hAnsi="Times New Roman"/>
                  <w:i w:val="0"/>
                  <w:color w:val="000000" w:themeColor="text1"/>
                  <w:u w:val="none"/>
                </w:rPr>
                <w:t>Senator Janet Nguyen</w:t>
              </w:r>
            </w:hyperlink>
            <w:r w:rsidR="00077F86" w:rsidRPr="00023E89">
              <w:rPr>
                <w:rStyle w:val="Hyperlink"/>
                <w:rFonts w:ascii="Times New Roman" w:hAnsi="Times New Roman"/>
                <w:i w:val="0"/>
                <w:color w:val="000000" w:themeColor="text1"/>
                <w:u w:val="none"/>
              </w:rPr>
              <w:t xml:space="preserve"> </w:t>
            </w:r>
            <w:r w:rsidR="005B5535" w:rsidRPr="00023E89">
              <w:rPr>
                <w:rStyle w:val="Hyperlink"/>
                <w:rFonts w:ascii="Times New Roman" w:hAnsi="Times New Roman"/>
                <w:i w:val="0"/>
                <w:color w:val="000000" w:themeColor="text1"/>
                <w:u w:val="none"/>
              </w:rPr>
              <w:t>(R)</w:t>
            </w:r>
          </w:p>
          <w:p w14:paraId="13884AB7" w14:textId="25FA6B0D" w:rsidR="001C0866" w:rsidRPr="00023E8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w:t>
            </w:r>
            <w:r w:rsidR="00C74E54" w:rsidRPr="00023E89">
              <w:rPr>
                <w:rFonts w:ascii="Times New Roman" w:hAnsi="Times New Roman"/>
                <w:b w:val="0"/>
                <w:i w:val="0"/>
                <w:color w:val="000000" w:themeColor="text1"/>
              </w:rPr>
              <w:t>034 • Fax: 651-4934</w:t>
            </w:r>
            <w:r w:rsidRPr="00023E89">
              <w:rPr>
                <w:rFonts w:ascii="Times New Roman" w:hAnsi="Times New Roman"/>
                <w:b w:val="0"/>
                <w:i w:val="0"/>
                <w:color w:val="000000" w:themeColor="text1"/>
              </w:rPr>
              <w:t xml:space="preserve"> </w:t>
            </w:r>
          </w:p>
          <w:p w14:paraId="04E7378C" w14:textId="6EA6F85D" w:rsidR="00131CBE" w:rsidRPr="007D2992"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AD25F4" w:rsidRDefault="009B0FAD"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David Gonzalez</w:t>
            </w:r>
          </w:p>
          <w:p w14:paraId="354A9DB9" w14:textId="16951B41" w:rsidR="00131CBE"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 xml:space="preserve">Email: </w:t>
            </w:r>
            <w:hyperlink r:id="rId158" w:history="1">
              <w:r w:rsidR="009B0FAD" w:rsidRPr="00AD25F4">
                <w:rPr>
                  <w:rStyle w:val="Hyperlink"/>
                  <w:rFonts w:ascii="Times New Roman" w:hAnsi="Times New Roman"/>
                  <w:b w:val="0"/>
                  <w:i w:val="0"/>
                  <w:color w:val="000000" w:themeColor="text1"/>
                  <w:u w:val="none"/>
                </w:rPr>
                <w:t>david.gonzalez@sen.ca.gov</w:t>
              </w:r>
            </w:hyperlink>
          </w:p>
          <w:p w14:paraId="0A918DF7" w14:textId="77777777" w:rsidR="00131CBE" w:rsidRPr="00AD25F4"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023E89" w:rsidRDefault="00FB3D5E" w:rsidP="00FB3D5E">
            <w:pPr>
              <w:pStyle w:val="NoSpacing"/>
              <w:framePr w:hSpace="0" w:wrap="auto" w:vAnchor="margin" w:xAlign="left" w:yAlign="inline"/>
              <w:ind w:right="-1620"/>
              <w:suppressOverlap w:val="0"/>
              <w:rPr>
                <w:i w:val="0"/>
                <w:color w:val="000000" w:themeColor="text1"/>
              </w:rPr>
            </w:pPr>
            <w:r w:rsidRPr="00023E89">
              <w:rPr>
                <w:i w:val="0"/>
                <w:color w:val="000000" w:themeColor="text1"/>
              </w:rPr>
              <w:t xml:space="preserve">Senator Anthony </w:t>
            </w:r>
            <w:proofErr w:type="spellStart"/>
            <w:r w:rsidRPr="00023E89">
              <w:rPr>
                <w:i w:val="0"/>
                <w:color w:val="000000" w:themeColor="text1"/>
              </w:rPr>
              <w:t>Portatino</w:t>
            </w:r>
            <w:proofErr w:type="spellEnd"/>
            <w:r w:rsidRPr="00023E89">
              <w:rPr>
                <w:rStyle w:val="Hyperlink"/>
                <w:i w:val="0"/>
                <w:color w:val="000000" w:themeColor="text1"/>
                <w:u w:val="none"/>
              </w:rPr>
              <w:t xml:space="preserve"> (D)</w:t>
            </w:r>
          </w:p>
          <w:p w14:paraId="5EBCB4BB" w14:textId="2764A475" w:rsidR="00FB3D5E" w:rsidRPr="00023E89" w:rsidRDefault="007D2992" w:rsidP="00FB3D5E">
            <w:pPr>
              <w:pStyle w:val="NoSpacing"/>
              <w:framePr w:hSpace="0" w:wrap="auto" w:vAnchor="margin" w:xAlign="left" w:yAlign="inline"/>
              <w:ind w:right="-1620"/>
              <w:suppressOverlap w:val="0"/>
              <w:rPr>
                <w:b w:val="0"/>
                <w:i w:val="0"/>
                <w:color w:val="000000" w:themeColor="text1"/>
              </w:rPr>
            </w:pPr>
            <w:r>
              <w:rPr>
                <w:b w:val="0"/>
                <w:i w:val="0"/>
                <w:color w:val="000000" w:themeColor="text1"/>
              </w:rPr>
              <w:t>• Phone: 651-40</w:t>
            </w:r>
            <w:r w:rsidR="00023E89" w:rsidRPr="00023E89">
              <w:rPr>
                <w:b w:val="0"/>
                <w:i w:val="0"/>
                <w:color w:val="000000" w:themeColor="text1"/>
              </w:rPr>
              <w:t>2</w:t>
            </w:r>
            <w:r>
              <w:rPr>
                <w:b w:val="0"/>
                <w:i w:val="0"/>
                <w:color w:val="000000" w:themeColor="text1"/>
              </w:rPr>
              <w:t>5 •Fax: 651-49</w:t>
            </w:r>
            <w:r w:rsidR="00023E89" w:rsidRPr="00023E89">
              <w:rPr>
                <w:b w:val="0"/>
                <w:i w:val="0"/>
                <w:color w:val="000000" w:themeColor="text1"/>
              </w:rPr>
              <w:t>2</w:t>
            </w:r>
            <w:r>
              <w:rPr>
                <w:b w:val="0"/>
                <w:i w:val="0"/>
                <w:color w:val="000000" w:themeColor="text1"/>
              </w:rPr>
              <w:t>5</w:t>
            </w:r>
            <w:r w:rsidR="00FB3D5E" w:rsidRPr="00023E89">
              <w:rPr>
                <w:b w:val="0"/>
                <w:i w:val="0"/>
                <w:color w:val="000000" w:themeColor="text1"/>
              </w:rPr>
              <w:t xml:space="preserve"> </w:t>
            </w:r>
          </w:p>
          <w:p w14:paraId="086E63EC" w14:textId="77777777" w:rsidR="00FB3D5E" w:rsidRPr="00023E89" w:rsidRDefault="00FB3D5E" w:rsidP="00FB3D5E">
            <w:pPr>
              <w:pStyle w:val="NoSpacing"/>
              <w:framePr w:hSpace="0" w:wrap="auto" w:vAnchor="margin" w:xAlign="left" w:yAlign="inline"/>
              <w:ind w:right="-1620"/>
              <w:suppressOverlap w:val="0"/>
              <w:rPr>
                <w:b w:val="0"/>
                <w:color w:val="000000" w:themeColor="text1"/>
              </w:rPr>
            </w:pPr>
            <w:r w:rsidRPr="00023E89">
              <w:rPr>
                <w:b w:val="0"/>
                <w:i w:val="0"/>
                <w:color w:val="000000" w:themeColor="text1"/>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023E89">
              <w:rPr>
                <w:rFonts w:ascii="Times New Roman" w:hAnsi="Times New Roman"/>
                <w:b w:val="0"/>
                <w:i w:val="0"/>
                <w:color w:val="000000" w:themeColor="text1"/>
              </w:rPr>
              <w:t>Lusine</w:t>
            </w:r>
            <w:proofErr w:type="spellEnd"/>
            <w:r w:rsidRPr="00023E89">
              <w:rPr>
                <w:rFonts w:ascii="Times New Roman" w:hAnsi="Times New Roman"/>
                <w:b w:val="0"/>
                <w:i w:val="0"/>
                <w:color w:val="000000" w:themeColor="text1"/>
              </w:rPr>
              <w:t xml:space="preserve"> </w:t>
            </w:r>
            <w:proofErr w:type="spellStart"/>
            <w:r w:rsidRPr="00023E89">
              <w:rPr>
                <w:rFonts w:ascii="Times New Roman" w:hAnsi="Times New Roman"/>
                <w:b w:val="0"/>
                <w:i w:val="0"/>
                <w:color w:val="000000" w:themeColor="text1"/>
              </w:rPr>
              <w:t>Chinkezian</w:t>
            </w:r>
            <w:proofErr w:type="spellEnd"/>
          </w:p>
          <w:p w14:paraId="172A646F"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59" w:history="1">
              <w:r w:rsidRPr="00023E89">
                <w:rPr>
                  <w:rStyle w:val="Hyperlink"/>
                  <w:rFonts w:ascii="Times New Roman" w:hAnsi="Times New Roman"/>
                  <w:b w:val="0"/>
                  <w:i w:val="0"/>
                  <w:color w:val="000000" w:themeColor="text1"/>
                  <w:u w:val="none"/>
                </w:rPr>
                <w:t xml:space="preserve"> lusine.chinkezian@sen.ca.gov</w:t>
              </w:r>
            </w:hyperlink>
          </w:p>
          <w:p w14:paraId="505BA574" w14:textId="77777777" w:rsidR="00FB3D5E" w:rsidRPr="00985FA7" w:rsidRDefault="00FB3D5E" w:rsidP="00FB3D5E">
            <w:pPr>
              <w:pStyle w:val="NoSpacing"/>
              <w:framePr w:hSpace="0" w:wrap="auto" w:vAnchor="margin" w:xAlign="left" w:yAlign="inline"/>
              <w:ind w:right="-1620"/>
              <w:suppressOverlap w:val="0"/>
              <w:rPr>
                <w:rFonts w:ascii="Times New Roman" w:hAnsi="Times New Roman"/>
                <w:i w:val="0"/>
                <w:color w:val="000000" w:themeColor="text1"/>
              </w:rPr>
            </w:pPr>
          </w:p>
        </w:tc>
      </w:tr>
    </w:tbl>
    <w:p w14:paraId="325917CB" w14:textId="5AE97D21" w:rsidR="005B1A46" w:rsidRDefault="005B1A46" w:rsidP="00D11D6C">
      <w:pPr>
        <w:ind w:right="-1620"/>
        <w:outlineLvl w:val="0"/>
        <w:rPr>
          <w:rFonts w:ascii="Arial Black" w:hAnsi="Arial Black"/>
          <w:b/>
          <w:sz w:val="36"/>
        </w:rPr>
      </w:pPr>
    </w:p>
    <w:p w14:paraId="6F358C71" w14:textId="59EBDB12" w:rsidR="00542C94" w:rsidRDefault="00542C94" w:rsidP="00D11D6C">
      <w:pPr>
        <w:ind w:right="-1620"/>
        <w:outlineLvl w:val="0"/>
        <w:rPr>
          <w:rFonts w:ascii="Arial Black" w:hAnsi="Arial Black"/>
          <w:b/>
          <w:sz w:val="36"/>
        </w:rPr>
      </w:pPr>
    </w:p>
    <w:p w14:paraId="48401E3A" w14:textId="77777777" w:rsidR="002E0BCA" w:rsidRDefault="002E0BCA" w:rsidP="00D11D6C">
      <w:pPr>
        <w:ind w:right="-1620"/>
        <w:outlineLvl w:val="0"/>
        <w:rPr>
          <w:rFonts w:ascii="Arial Black" w:hAnsi="Arial Black"/>
          <w:b/>
          <w:sz w:val="36"/>
        </w:rPr>
      </w:pPr>
    </w:p>
    <w:p w14:paraId="69EC5144" w14:textId="7AF71EAC" w:rsidR="003335F3" w:rsidRPr="002E0BCA" w:rsidRDefault="00952C53" w:rsidP="002E0BCA">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BC7A22" w:rsidRPr="00EB7FBF" w14:paraId="2FCF4415" w14:textId="77777777" w:rsidTr="00841B2F">
        <w:tc>
          <w:tcPr>
            <w:tcW w:w="3153" w:type="dxa"/>
            <w:shd w:val="clear" w:color="auto" w:fill="auto"/>
          </w:tcPr>
          <w:p w14:paraId="6CCF3777" w14:textId="79F98E7E" w:rsidR="00BC7A22" w:rsidRPr="00BC7A22" w:rsidRDefault="002E0BCA" w:rsidP="00841B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60" w:history="1">
              <w:r w:rsidR="00BC7A22" w:rsidRPr="00BC7A22">
                <w:rPr>
                  <w:rStyle w:val="Hyperlink"/>
                  <w:i w:val="0"/>
                  <w:sz w:val="22"/>
                  <w:szCs w:val="22"/>
                  <w:u w:val="none"/>
                </w:rPr>
                <w:t>SB 675</w:t>
              </w:r>
            </w:hyperlink>
            <w:r w:rsidR="00BC7A22" w:rsidRPr="00BC7A22">
              <w:rPr>
                <w:rFonts w:ascii="Times New Roman" w:hAnsi="Times New Roman"/>
                <w:i w:val="0"/>
                <w:color w:val="000000" w:themeColor="text1"/>
                <w:sz w:val="22"/>
                <w:szCs w:val="22"/>
              </w:rPr>
              <w:t>-</w:t>
            </w:r>
            <w:r w:rsidR="00BC7A22" w:rsidRPr="00BC7A22">
              <w:rPr>
                <w:rStyle w:val="Hyperlink"/>
                <w:rFonts w:ascii="Times New Roman" w:hAnsi="Times New Roman"/>
                <w:i w:val="0"/>
                <w:color w:val="000000" w:themeColor="text1"/>
                <w:sz w:val="22"/>
                <w:szCs w:val="22"/>
                <w:u w:val="none"/>
              </w:rPr>
              <w:t xml:space="preserve"> </w:t>
            </w:r>
            <w:hyperlink r:id="rId161" w:history="1">
              <w:r w:rsidR="00BC7A22" w:rsidRPr="00BC7A22">
                <w:rPr>
                  <w:rStyle w:val="Hyperlink"/>
                  <w:rFonts w:ascii="Times New Roman" w:hAnsi="Times New Roman"/>
                  <w:i w:val="0"/>
                  <w:sz w:val="22"/>
                  <w:szCs w:val="22"/>
                  <w:u w:val="none"/>
                </w:rPr>
                <w:t>Skinner</w:t>
              </w:r>
            </w:hyperlink>
            <w:r w:rsidR="00BC7A22" w:rsidRPr="00BC7A22">
              <w:rPr>
                <w:rFonts w:ascii="Times New Roman" w:hAnsi="Times New Roman"/>
                <w:i w:val="0"/>
                <w:color w:val="000000" w:themeColor="text1"/>
                <w:sz w:val="22"/>
                <w:szCs w:val="22"/>
              </w:rPr>
              <w:t>– (D)</w:t>
            </w:r>
          </w:p>
          <w:p w14:paraId="648FBCCD" w14:textId="77777777" w:rsidR="00BC7A22" w:rsidRPr="00BC7A22" w:rsidRDefault="00BC7A22"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794AFCE1" w14:textId="77777777" w:rsidR="00BC7A22" w:rsidRPr="00BC7A22" w:rsidRDefault="00BC7A22"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4CD43FF8" w14:textId="7F0DC146" w:rsidR="00BC7A22" w:rsidRPr="00BC7A22" w:rsidRDefault="00801B3F"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Pr>
                <w:rStyle w:val="Hyperlink"/>
                <w:rFonts w:ascii="Times New Roman" w:hAnsi="Times New Roman"/>
                <w:b w:val="0"/>
                <w:i w:val="0"/>
                <w:color w:val="000000" w:themeColor="text1"/>
                <w:sz w:val="22"/>
                <w:szCs w:val="22"/>
                <w:u w:val="none"/>
              </w:rPr>
              <w:t>Staff: Elle Chen</w:t>
            </w:r>
          </w:p>
          <w:p w14:paraId="17008B30" w14:textId="382EF86C" w:rsidR="00BC7A22" w:rsidRDefault="002E0BCA" w:rsidP="00841B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62" w:history="1">
              <w:r w:rsidR="00801B3F" w:rsidRPr="00927C35">
                <w:rPr>
                  <w:rStyle w:val="Hyperlink"/>
                  <w:rFonts w:ascii="Times New Roman" w:hAnsi="Times New Roman"/>
                  <w:b w:val="0"/>
                  <w:i w:val="0"/>
                  <w:sz w:val="22"/>
                  <w:szCs w:val="22"/>
                </w:rPr>
                <w:t>Elle.Chen@sen.ca.gov</w:t>
              </w:r>
            </w:hyperlink>
          </w:p>
          <w:p w14:paraId="05A6ED3B" w14:textId="733A19E6" w:rsidR="00801B3F" w:rsidRPr="00BC7A22" w:rsidRDefault="00801B3F" w:rsidP="00841B2F">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
        </w:tc>
        <w:tc>
          <w:tcPr>
            <w:tcW w:w="1283" w:type="dxa"/>
            <w:shd w:val="clear" w:color="auto" w:fill="auto"/>
          </w:tcPr>
          <w:p w14:paraId="6FE7A5A1" w14:textId="77777777" w:rsidR="00BC7A22" w:rsidRPr="00BC7A22" w:rsidRDefault="002E0BCA" w:rsidP="00841B2F">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3" w:history="1">
              <w:r w:rsidR="00BC7A22" w:rsidRPr="00BC7A22">
                <w:rPr>
                  <w:rStyle w:val="Hyperlink"/>
                  <w:rFonts w:ascii="Times New Roman" w:hAnsi="Times New Roman"/>
                  <w:b w:val="0"/>
                  <w:i w:val="0"/>
                  <w:sz w:val="22"/>
                  <w:szCs w:val="22"/>
                  <w:u w:val="none"/>
                </w:rPr>
                <w:t>WCLP</w:t>
              </w:r>
            </w:hyperlink>
          </w:p>
          <w:p w14:paraId="24CA1058" w14:textId="77777777" w:rsidR="00BC7A22" w:rsidRPr="00BC7A22" w:rsidRDefault="00BC7A22" w:rsidP="00841B2F">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6E1C75F" w14:textId="77777777" w:rsidR="00BC7A22" w:rsidRPr="00BC7A22" w:rsidRDefault="00BC7A22" w:rsidP="00841B2F">
            <w:pPr>
              <w:ind w:right="-86"/>
              <w:jc w:val="center"/>
              <w:rPr>
                <w:sz w:val="22"/>
                <w:szCs w:val="22"/>
              </w:rPr>
            </w:pPr>
          </w:p>
          <w:p w14:paraId="4EAA8BAF" w14:textId="77777777" w:rsidR="00BC7A22" w:rsidRPr="00BC7A22" w:rsidRDefault="00BC7A22" w:rsidP="00841B2F">
            <w:pPr>
              <w:ind w:right="-86"/>
              <w:jc w:val="center"/>
              <w:rPr>
                <w:sz w:val="22"/>
                <w:szCs w:val="22"/>
              </w:rPr>
            </w:pPr>
          </w:p>
        </w:tc>
        <w:tc>
          <w:tcPr>
            <w:tcW w:w="2944" w:type="dxa"/>
            <w:shd w:val="clear" w:color="auto" w:fill="auto"/>
          </w:tcPr>
          <w:p w14:paraId="7FBDA24B" w14:textId="7DEBB1E7" w:rsidR="00BC7A22" w:rsidRPr="00BC7A22" w:rsidRDefault="00BC7A22" w:rsidP="00841B2F">
            <w:pPr>
              <w:ind w:right="-19"/>
              <w:rPr>
                <w:sz w:val="22"/>
                <w:szCs w:val="22"/>
              </w:rPr>
            </w:pPr>
            <w:r w:rsidRPr="00BC7A22">
              <w:rPr>
                <w:b/>
                <w:sz w:val="22"/>
                <w:szCs w:val="22"/>
              </w:rPr>
              <w:t>CalFresh</w:t>
            </w:r>
            <w:r w:rsidRPr="00BC7A22">
              <w:rPr>
                <w:sz w:val="22"/>
                <w:szCs w:val="22"/>
              </w:rPr>
              <w:t xml:space="preserve"> – This bill would ensure adequate customer service for people purchasing food using Electronic Benefit Transfer (EBT).</w:t>
            </w:r>
          </w:p>
          <w:p w14:paraId="290822C4" w14:textId="77777777" w:rsidR="00BC7A22" w:rsidRPr="00BC7A22" w:rsidRDefault="00BC7A22" w:rsidP="00841B2F">
            <w:pPr>
              <w:ind w:right="-19"/>
              <w:rPr>
                <w:sz w:val="22"/>
                <w:szCs w:val="22"/>
              </w:rPr>
            </w:pPr>
          </w:p>
        </w:tc>
        <w:tc>
          <w:tcPr>
            <w:tcW w:w="2073" w:type="dxa"/>
            <w:shd w:val="clear" w:color="auto" w:fill="auto"/>
          </w:tcPr>
          <w:p w14:paraId="382A7512" w14:textId="77777777" w:rsidR="00BC7A22" w:rsidRPr="00BC7A22" w:rsidRDefault="00BC7A22" w:rsidP="00841B2F">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763D59F" w14:textId="77777777" w:rsidR="00BC7A22" w:rsidRDefault="00BC7A22" w:rsidP="00841B2F">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4FDA1266" w14:textId="255134D0" w:rsidR="00BC7A22" w:rsidRPr="00BC7A22" w:rsidRDefault="00BC7A22" w:rsidP="00841B2F">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7C00AB3E" w14:textId="77777777" w:rsidR="00BC7A22" w:rsidRPr="00BC7A22" w:rsidRDefault="00BC7A22" w:rsidP="00841B2F">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40B661B5" w14:textId="77777777" w:rsidR="00BC7A22" w:rsidRPr="00BC7A22" w:rsidRDefault="00BC7A22" w:rsidP="00841B2F">
            <w:pPr>
              <w:rPr>
                <w:color w:val="000000" w:themeColor="text1"/>
                <w:sz w:val="22"/>
                <w:szCs w:val="22"/>
              </w:rPr>
            </w:pPr>
          </w:p>
        </w:tc>
      </w:tr>
      <w:tr w:rsidR="004D100C" w:rsidRPr="00EB7FBF" w14:paraId="12391BD6" w14:textId="77777777" w:rsidTr="00D139EF">
        <w:tc>
          <w:tcPr>
            <w:tcW w:w="3153" w:type="dxa"/>
            <w:shd w:val="clear" w:color="auto" w:fill="auto"/>
          </w:tcPr>
          <w:p w14:paraId="173B6ED1" w14:textId="39BE1065" w:rsidR="004D100C" w:rsidRPr="00BC7A22" w:rsidRDefault="002E0BCA" w:rsidP="004D100C">
            <w:pPr>
              <w:rPr>
                <w:b/>
                <w:color w:val="000000" w:themeColor="text1"/>
                <w:sz w:val="22"/>
                <w:szCs w:val="22"/>
              </w:rPr>
            </w:pPr>
            <w:hyperlink r:id="rId164"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65"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7777777" w:rsidR="004D100C" w:rsidRPr="00BC7A22" w:rsidRDefault="002E0BCA"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6" w:history="1">
              <w:r w:rsidR="004D100C" w:rsidRPr="00BC7A22">
                <w:rPr>
                  <w:rStyle w:val="Hyperlink"/>
                  <w:rFonts w:ascii="Times New Roman" w:hAnsi="Times New Roman"/>
                  <w:b w:val="0"/>
                  <w:i w:val="0"/>
                  <w:sz w:val="22"/>
                  <w:szCs w:val="22"/>
                  <w:u w:val="none"/>
                </w:rPr>
                <w:t>WCLP</w:t>
              </w:r>
            </w:hyperlink>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33815986" w14:textId="1C9A48F5" w:rsidR="004D100C"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6960A497" w14:textId="77777777" w:rsidR="00FC1C0E" w:rsidRDefault="00FC1C0E" w:rsidP="00FC1C0E">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3B972686" w14:textId="77777777" w:rsidR="00FC1C0E" w:rsidRPr="00BC7A22" w:rsidRDefault="00FC1C0E" w:rsidP="00FC1C0E">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65EDA85B" w14:textId="111D358F" w:rsidR="00FC1C0E" w:rsidRPr="00FC1C0E" w:rsidRDefault="00FC1C0E"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3F5DF2D1" w14:textId="77777777" w:rsidR="004D100C" w:rsidRPr="00BC7A22" w:rsidRDefault="004D100C" w:rsidP="00005065">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4D100C">
        <w:tc>
          <w:tcPr>
            <w:tcW w:w="3153" w:type="dxa"/>
            <w:shd w:val="clear" w:color="auto" w:fill="auto"/>
          </w:tcPr>
          <w:p w14:paraId="4921FD1C" w14:textId="6AF5FE93" w:rsidR="004D100C" w:rsidRPr="00BC7A22" w:rsidRDefault="002E0BCA" w:rsidP="004D100C">
            <w:pPr>
              <w:rPr>
                <w:b/>
                <w:color w:val="000000" w:themeColor="text1"/>
                <w:sz w:val="22"/>
                <w:szCs w:val="22"/>
              </w:rPr>
            </w:pPr>
            <w:hyperlink r:id="rId167"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68"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roofErr w:type="gramStart"/>
            <w:r w:rsidRPr="00801B3F">
              <w:rPr>
                <w:b w:val="0"/>
                <w:i w:val="0"/>
              </w:rPr>
              <w:t>taryn.smith</w:t>
            </w:r>
            <w:proofErr w:type="gramEnd"/>
            <w:r w:rsidR="00FC0BEA">
              <w:rPr>
                <w:sz w:val="24"/>
                <w:szCs w:val="24"/>
              </w:rPr>
              <w:fldChar w:fldCharType="begin"/>
            </w:r>
            <w:r w:rsidR="00FC0BEA">
              <w:instrText xml:space="preserve"> HYPERLINK "mailto:joe.parra@sen.ca.gov" </w:instrText>
            </w:r>
            <w:r w:rsidR="00FC0BEA">
              <w:rPr>
                <w:sz w:val="24"/>
                <w:szCs w:val="24"/>
              </w:rPr>
              <w:fldChar w:fldCharType="separate"/>
            </w:r>
            <w:r w:rsidR="004D100C" w:rsidRPr="00801B3F">
              <w:rPr>
                <w:rStyle w:val="Hyperlink"/>
                <w:rFonts w:ascii="Times New Roman" w:hAnsi="Times New Roman"/>
                <w:b w:val="0"/>
                <w:bCs/>
                <w:i w:val="0"/>
                <w:color w:val="000000" w:themeColor="text1"/>
                <w:sz w:val="22"/>
                <w:szCs w:val="22"/>
                <w:u w:val="none"/>
              </w:rPr>
              <w:t>@sen.ca.gov</w:t>
            </w:r>
            <w:r w:rsidR="00FC0BEA">
              <w:rPr>
                <w:rStyle w:val="Hyperlink"/>
                <w:rFonts w:ascii="Times New Roman" w:hAnsi="Times New Roman"/>
                <w:b w:val="0"/>
                <w:bCs/>
                <w:i w:val="0"/>
                <w:color w:val="000000" w:themeColor="text1"/>
                <w:sz w:val="22"/>
                <w:szCs w:val="22"/>
                <w:u w:val="none"/>
              </w:rPr>
              <w:fldChar w:fldCharType="end"/>
            </w:r>
          </w:p>
        </w:tc>
        <w:tc>
          <w:tcPr>
            <w:tcW w:w="1283" w:type="dxa"/>
            <w:shd w:val="clear" w:color="auto" w:fill="auto"/>
          </w:tcPr>
          <w:p w14:paraId="0FB3AC60" w14:textId="3A2FAC7A" w:rsidR="00B83E5B" w:rsidRPr="00BC7A22" w:rsidRDefault="002E0BCA"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69"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9B3FBB0" w:rsidR="004D100C" w:rsidRPr="00BC7A22" w:rsidRDefault="00B83E5B" w:rsidP="004D100C">
            <w:pPr>
              <w:ind w:right="-19"/>
              <w:rPr>
                <w:sz w:val="22"/>
                <w:szCs w:val="22"/>
              </w:rPr>
            </w:pPr>
            <w:r w:rsidRPr="00BC7A22">
              <w:rPr>
                <w:b/>
                <w:sz w:val="22"/>
                <w:szCs w:val="22"/>
              </w:rPr>
              <w:t>Taxation</w:t>
            </w:r>
            <w:r w:rsidRPr="00BC7A22">
              <w:rPr>
                <w:sz w:val="22"/>
                <w:szCs w:val="22"/>
              </w:rPr>
              <w:t xml:space="preserve"> – This bill would make tax changes include the goals and objectives that the tax exemption would achieve.</w:t>
            </w:r>
          </w:p>
        </w:tc>
        <w:tc>
          <w:tcPr>
            <w:tcW w:w="2073" w:type="dxa"/>
            <w:shd w:val="clear" w:color="auto" w:fill="auto"/>
          </w:tcPr>
          <w:p w14:paraId="33BE7451" w14:textId="77777777" w:rsidR="00542C94" w:rsidRPr="00BC7A22"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75C23E00" w14:textId="08F2A2FF" w:rsidR="004D100C" w:rsidRPr="00542C94" w:rsidRDefault="00542C94" w:rsidP="00023E89">
            <w:pPr>
              <w:pStyle w:val="NoSpacing"/>
              <w:framePr w:hSpace="0" w:wrap="auto" w:vAnchor="margin" w:xAlign="left" w:yAlign="inline"/>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 xml:space="preserve">Senate </w:t>
            </w:r>
            <w:r w:rsidR="00023E89">
              <w:rPr>
                <w:rFonts w:ascii="Times New Roman" w:hAnsi="Times New Roman"/>
                <w:b w:val="0"/>
                <w:i w:val="0"/>
                <w:color w:val="000000" w:themeColor="text1"/>
                <w:sz w:val="22"/>
                <w:szCs w:val="22"/>
              </w:rPr>
              <w:t>Agriculture Committee</w:t>
            </w:r>
          </w:p>
        </w:tc>
      </w:tr>
      <w:tr w:rsidR="004D100C" w:rsidRPr="00EB7FBF" w14:paraId="5C55B8BC" w14:textId="77777777" w:rsidTr="00D11D6C">
        <w:tc>
          <w:tcPr>
            <w:tcW w:w="3153" w:type="dxa"/>
            <w:shd w:val="clear" w:color="auto" w:fill="auto"/>
          </w:tcPr>
          <w:p w14:paraId="081F0C6F" w14:textId="77777777" w:rsidR="004D100C" w:rsidRPr="00BC7A22" w:rsidRDefault="002E0BCA"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70"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71"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2E0BCA"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72"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2E0BCA"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73"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tc>
        <w:tc>
          <w:tcPr>
            <w:tcW w:w="2073" w:type="dxa"/>
            <w:shd w:val="clear" w:color="auto" w:fill="auto"/>
          </w:tcPr>
          <w:p w14:paraId="75FA4629" w14:textId="77777777" w:rsidR="002E0BCA" w:rsidRDefault="004D100C" w:rsidP="002E0BCA">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088F6660" w14:textId="2B8771F2" w:rsidR="002E0BCA" w:rsidRPr="002E0BCA" w:rsidRDefault="004D100C" w:rsidP="002E0BCA">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w:t>
            </w:r>
            <w:r w:rsidR="00023E89">
              <w:rPr>
                <w:rFonts w:ascii="Times New Roman" w:hAnsi="Times New Roman"/>
                <w:b w:val="0"/>
                <w:i w:val="0"/>
                <w:color w:val="000000" w:themeColor="text1"/>
                <w:sz w:val="22"/>
                <w:szCs w:val="22"/>
              </w:rPr>
              <w:t>Committee on Judiciary</w:t>
            </w:r>
          </w:p>
          <w:p w14:paraId="03F1452A" w14:textId="0E8F2DC7" w:rsidR="002E0BCA" w:rsidRPr="002E0BCA" w:rsidRDefault="002E0BCA" w:rsidP="00023E89">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2E0BCA">
              <w:rPr>
                <w:rFonts w:ascii="Times New Roman" w:hAnsi="Times New Roman"/>
                <w:b w:val="0"/>
                <w:i w:val="0"/>
                <w:color w:val="000000" w:themeColor="text1"/>
                <w:sz w:val="22"/>
                <w:szCs w:val="22"/>
              </w:rPr>
              <w:t>Date: 4-24-18</w:t>
            </w:r>
          </w:p>
          <w:p w14:paraId="25DBF314" w14:textId="2810765A" w:rsidR="002E0BCA" w:rsidRPr="002E0BCA" w:rsidRDefault="002E0BCA" w:rsidP="00023E89">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2E0BCA">
              <w:rPr>
                <w:rFonts w:ascii="Times New Roman" w:hAnsi="Times New Roman"/>
                <w:b w:val="0"/>
                <w:i w:val="0"/>
                <w:color w:val="000000" w:themeColor="text1"/>
                <w:sz w:val="22"/>
                <w:szCs w:val="22"/>
              </w:rPr>
              <w:t>Time: 1:30 pm</w:t>
            </w:r>
          </w:p>
          <w:p w14:paraId="76CE1DAF" w14:textId="082096EC" w:rsidR="004D100C" w:rsidRPr="002E0BCA" w:rsidRDefault="002E0BCA" w:rsidP="002E0BCA">
            <w:pPr>
              <w:pStyle w:val="NoSpacing"/>
              <w:framePr w:hSpace="0" w:wrap="auto" w:vAnchor="margin" w:xAlign="left" w:yAlign="inline"/>
              <w:ind w:right="0"/>
              <w:suppressOverlap w:val="0"/>
              <w:rPr>
                <w:rFonts w:ascii="Times New Roman" w:hAnsi="Times New Roman"/>
                <w:color w:val="000000" w:themeColor="text1"/>
                <w:sz w:val="22"/>
                <w:szCs w:val="22"/>
              </w:rPr>
            </w:pPr>
            <w:r w:rsidRPr="002E0BCA">
              <w:rPr>
                <w:rFonts w:ascii="Times New Roman" w:hAnsi="Times New Roman"/>
                <w:b w:val="0"/>
                <w:i w:val="0"/>
                <w:color w:val="000000" w:themeColor="text1"/>
                <w:sz w:val="22"/>
                <w:szCs w:val="22"/>
              </w:rPr>
              <w:t>Place: Room 112</w:t>
            </w: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2E0BCA"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74"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75"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2E0BCA"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76"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2E0BCA"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7"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2E0BCA"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78"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2E0BCA"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9"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2E0BCA"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80"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4209ECCF" w14:textId="77777777" w:rsidR="009B1892" w:rsidRPr="00BC7A22"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2B555A87" w14:textId="77777777" w:rsid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3366CC43" w14:textId="77777777" w:rsidR="00605EA6"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Services Committee</w:t>
            </w:r>
          </w:p>
          <w:p w14:paraId="0B28149A" w14:textId="77777777" w:rsidR="00023E89" w:rsidRDefault="00023E89"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April 24, 2018</w:t>
            </w:r>
          </w:p>
          <w:p w14:paraId="4BD5AF8F" w14:textId="77777777" w:rsidR="00023E89" w:rsidRDefault="00023E89"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Time: 1:30 pm</w:t>
            </w:r>
          </w:p>
          <w:p w14:paraId="4418E48B" w14:textId="5CA4ADAE" w:rsidR="00023E89" w:rsidRPr="00BC7A22" w:rsidRDefault="00023E89"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Place: Room #3191</w:t>
            </w:r>
          </w:p>
        </w:tc>
      </w:tr>
      <w:tr w:rsidR="00605EA6" w:rsidRPr="00EB7FBF" w14:paraId="1E93384F" w14:textId="77777777" w:rsidTr="00D11D6C">
        <w:tc>
          <w:tcPr>
            <w:tcW w:w="3153" w:type="dxa"/>
            <w:shd w:val="clear" w:color="auto" w:fill="auto"/>
          </w:tcPr>
          <w:p w14:paraId="69E95056" w14:textId="48C6C1FD" w:rsidR="00605EA6" w:rsidRPr="00BC7A22" w:rsidRDefault="002E0BCA" w:rsidP="00494B55">
            <w:pPr>
              <w:rPr>
                <w:rStyle w:val="Hyperlink"/>
                <w:b/>
                <w:color w:val="auto"/>
                <w:sz w:val="22"/>
                <w:szCs w:val="22"/>
                <w:u w:val="none"/>
              </w:rPr>
            </w:pPr>
            <w:hyperlink r:id="rId181"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82"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83"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2E0BCA"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84"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2E0BCA"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85"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073" w:type="dxa"/>
            <w:shd w:val="clear" w:color="auto" w:fill="auto"/>
          </w:tcPr>
          <w:p w14:paraId="10B3B4A1" w14:textId="77777777" w:rsidR="00111FC1" w:rsidRDefault="00111FC1" w:rsidP="00111FC1">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59253FFB" w14:textId="77777777" w:rsidR="00111FC1" w:rsidRPr="00B54EBE" w:rsidRDefault="00111FC1" w:rsidP="00111FC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Appropriations Committee </w:t>
            </w:r>
          </w:p>
          <w:p w14:paraId="0E2AE4AB" w14:textId="5F64A085" w:rsidR="00605EA6" w:rsidRPr="00BC7A22" w:rsidRDefault="00605EA6" w:rsidP="00494B55">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D11D6C">
        <w:tc>
          <w:tcPr>
            <w:tcW w:w="3153" w:type="dxa"/>
          </w:tcPr>
          <w:p w14:paraId="4751EA31" w14:textId="53FE187E" w:rsidR="00D11D6C" w:rsidRPr="00BC7A22" w:rsidRDefault="002E0BCA" w:rsidP="00D139EF">
            <w:pPr>
              <w:rPr>
                <w:rStyle w:val="Hyperlink"/>
                <w:b/>
                <w:color w:val="auto"/>
                <w:sz w:val="22"/>
                <w:szCs w:val="22"/>
                <w:u w:val="none"/>
              </w:rPr>
            </w:pPr>
            <w:hyperlink r:id="rId186"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87"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2E0BCA" w:rsidP="00D139EF">
            <w:pPr>
              <w:pStyle w:val="NoSpacing"/>
              <w:framePr w:hSpace="0" w:wrap="auto" w:vAnchor="margin" w:xAlign="left" w:yAlign="inline"/>
              <w:ind w:right="-1620"/>
              <w:suppressOverlap w:val="0"/>
              <w:rPr>
                <w:b w:val="0"/>
                <w:i w:val="0"/>
                <w:sz w:val="22"/>
                <w:szCs w:val="22"/>
              </w:rPr>
            </w:pPr>
            <w:hyperlink r:id="rId188"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5EC56B6A" w14:textId="77777777" w:rsidR="00023E89" w:rsidRDefault="00023E89" w:rsidP="00023E89">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35EE3CF4" w14:textId="3700E80C" w:rsidR="00023E89" w:rsidRPr="00B54EBE" w:rsidRDefault="00023E89" w:rsidP="00023E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Appropriations Committee </w:t>
            </w:r>
          </w:p>
          <w:p w14:paraId="1D66EF84" w14:textId="67D4837E" w:rsidR="00D11D6C" w:rsidRPr="00BC7A22" w:rsidRDefault="00D11D6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bl>
    <w:p w14:paraId="40544AEE" w14:textId="77777777" w:rsidR="002674C1" w:rsidRDefault="002674C1" w:rsidP="002674C1">
      <w:pPr>
        <w:ind w:right="-1620"/>
        <w:outlineLvl w:val="0"/>
      </w:pPr>
    </w:p>
    <w:p w14:paraId="61E2E7B5" w14:textId="0296BFB4" w:rsidR="00C2607A" w:rsidRPr="00795542" w:rsidRDefault="002E0BCA"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89"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90"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2E0BCA"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91"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2"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2E0BCA"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3"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2E0BCA"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94"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2E0BCA"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95"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6"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97"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8"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2E0BCA"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9"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0"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201"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2"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2E0BCA"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3"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4"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2E0BCA"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5"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2E0BCA"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6"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2E0BCA"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7"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headerReference w:type="even" r:id="rId208"/>
          <w:headerReference w:type="default" r:id="rId209"/>
          <w:footerReference w:type="even" r:id="rId210"/>
          <w:footerReference w:type="default" r:id="rId211"/>
          <w:headerReference w:type="first" r:id="rId212"/>
          <w:footerReference w:type="first" r:id="rId213"/>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w:t>
      </w:r>
      <w:proofErr w:type="gramStart"/>
      <w:r w:rsidR="00C02386" w:rsidRPr="00494B55">
        <w:rPr>
          <w:rFonts w:ascii="Arial" w:eastAsiaTheme="minorHAnsi" w:hAnsi="Arial" w:cs="Arial"/>
          <w:b/>
          <w:bCs/>
          <w:color w:val="211D1E"/>
        </w:rPr>
        <w:t xml:space="preserve">4202 </w:t>
      </w:r>
      <w:r w:rsidR="0077114B">
        <w:rPr>
          <w:rFonts w:ascii="Arial" w:eastAsiaTheme="minorHAnsi" w:hAnsi="Arial" w:cs="Arial"/>
          <w:b/>
          <w:bCs/>
          <w:color w:val="211D1E"/>
        </w:rPr>
        <w:t xml:space="preserve"> -</w:t>
      </w:r>
      <w:proofErr w:type="gramEnd"/>
      <w:r w:rsidR="0077114B">
        <w:rPr>
          <w:rFonts w:ascii="Arial" w:eastAsiaTheme="minorHAnsi" w:hAnsi="Arial" w:cs="Arial"/>
          <w:b/>
          <w:bCs/>
          <w:color w:val="211D1E"/>
        </w:rPr>
        <w:t xml:space="preserve"> </w:t>
      </w:r>
      <w:hyperlink r:id="rId214"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2E0BCA"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215"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216"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2E0BCA" w:rsidP="00220584">
      <w:pPr>
        <w:shd w:val="clear" w:color="auto" w:fill="FFFFFF" w:themeFill="background1"/>
        <w:ind w:right="-1620"/>
        <w:rPr>
          <w:color w:val="000000" w:themeColor="text1"/>
          <w:sz w:val="22"/>
          <w:szCs w:val="22"/>
        </w:rPr>
      </w:pPr>
      <w:hyperlink r:id="rId217"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218"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19"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20"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21"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22"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2E0BCA" w:rsidP="00220584">
      <w:pPr>
        <w:shd w:val="clear" w:color="auto" w:fill="FFFFFF" w:themeFill="background1"/>
        <w:ind w:right="-1620"/>
        <w:rPr>
          <w:color w:val="000000" w:themeColor="text1"/>
          <w:sz w:val="22"/>
          <w:szCs w:val="22"/>
        </w:rPr>
      </w:pPr>
      <w:hyperlink r:id="rId223"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093E4E12"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w:t>
      </w:r>
      <w:r w:rsidR="0077114B">
        <w:rPr>
          <w:rFonts w:ascii="Arial" w:eastAsiaTheme="minorHAnsi" w:hAnsi="Arial" w:cs="Arial"/>
          <w:b/>
          <w:bCs/>
          <w:color w:val="211D1E"/>
        </w:rPr>
        <w:t xml:space="preserve">– </w:t>
      </w:r>
      <w:hyperlink r:id="rId224" w:history="1">
        <w:r w:rsidR="0077114B" w:rsidRPr="0077114B">
          <w:rPr>
            <w:rStyle w:val="Hyperlink"/>
            <w:rFonts w:ascii="Arial" w:eastAsiaTheme="minorHAnsi" w:hAnsi="Arial" w:cs="Arial"/>
            <w:b/>
            <w:bCs/>
          </w:rPr>
          <w:t>See Committee Hearing Agenda</w:t>
        </w:r>
      </w:hyperlink>
    </w:p>
    <w:p w14:paraId="447BF641" w14:textId="77777777" w:rsidR="003D2D65" w:rsidRDefault="003D2D65" w:rsidP="00220584">
      <w:pPr>
        <w:tabs>
          <w:tab w:val="left" w:pos="5028"/>
        </w:tabs>
        <w:ind w:right="-1620"/>
      </w:pPr>
    </w:p>
    <w:p w14:paraId="146B9620" w14:textId="77777777" w:rsidR="007A7AD2" w:rsidRPr="00EB7FBF" w:rsidRDefault="007A7AD2" w:rsidP="00220584">
      <w:pPr>
        <w:tabs>
          <w:tab w:val="left" w:pos="5028"/>
        </w:tabs>
        <w:ind w:right="-1620"/>
      </w:pPr>
    </w:p>
    <w:p w14:paraId="15D02070" w14:textId="052E075A" w:rsidR="00E703BE" w:rsidRPr="00FF6139" w:rsidRDefault="00FF6139" w:rsidP="00A32E76">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220584">
      <w:pPr>
        <w:tabs>
          <w:tab w:val="left" w:pos="5028"/>
        </w:tabs>
        <w:ind w:right="-1620"/>
      </w:pPr>
    </w:p>
    <w:p w14:paraId="00C97FF0" w14:textId="0CBBD47C" w:rsidR="00E703BE" w:rsidRPr="00FF6139" w:rsidRDefault="00E703BE" w:rsidP="00220584">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220584">
      <w:pPr>
        <w:tabs>
          <w:tab w:val="left" w:pos="5028"/>
        </w:tabs>
        <w:ind w:right="-1620"/>
      </w:pPr>
    </w:p>
    <w:p w14:paraId="56ABC891" w14:textId="77777777" w:rsidR="00E703BE" w:rsidRPr="00EB7FBF" w:rsidRDefault="00E703BE" w:rsidP="00220584">
      <w:pPr>
        <w:tabs>
          <w:tab w:val="left" w:pos="5028"/>
        </w:tabs>
        <w:ind w:right="-1620"/>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3AA52026" w14:textId="77777777" w:rsidR="001D67BD" w:rsidRPr="00166355" w:rsidRDefault="002271CF" w:rsidP="00220584">
            <w:pPr>
              <w:pStyle w:val="NoSpacing"/>
              <w:framePr w:hSpace="0" w:wrap="auto" w:vAnchor="margin" w:xAlign="left" w:yAlign="inline"/>
              <w:ind w:right="-1620"/>
              <w:suppressOverlap w:val="0"/>
              <w:rPr>
                <w:rFonts w:ascii="Times New Roman" w:eastAsia="Times New Roman" w:hAnsi="Times New Roman"/>
                <w:i w:val="0"/>
                <w:bdr w:val="none" w:sz="0" w:space="0" w:color="auto" w:frame="1"/>
                <w:shd w:val="clear" w:color="auto" w:fill="FFFFFF"/>
              </w:rPr>
            </w:pPr>
            <w:r w:rsidRPr="00166355">
              <w:rPr>
                <w:rFonts w:ascii="Times New Roman" w:eastAsia="Times New Roman" w:hAnsi="Times New Roman"/>
                <w:i w:val="0"/>
                <w:bdr w:val="none" w:sz="0" w:space="0" w:color="auto" w:frame="1"/>
                <w:shd w:val="clear" w:color="auto" w:fill="FFFFFF"/>
              </w:rPr>
              <w:t xml:space="preserve">Joaquin </w:t>
            </w:r>
            <w:proofErr w:type="spellStart"/>
            <w:r w:rsidRPr="00166355">
              <w:rPr>
                <w:rFonts w:ascii="Times New Roman" w:eastAsia="Times New Roman" w:hAnsi="Times New Roman"/>
                <w:i w:val="0"/>
                <w:bdr w:val="none" w:sz="0" w:space="0" w:color="auto" w:frame="1"/>
                <w:shd w:val="clear" w:color="auto" w:fill="FFFFFF"/>
              </w:rPr>
              <w:t>Arambula</w:t>
            </w:r>
            <w:proofErr w:type="spellEnd"/>
            <w:r w:rsidR="00D31BBA" w:rsidRPr="00166355">
              <w:rPr>
                <w:rFonts w:ascii="Times New Roman" w:eastAsia="Times New Roman" w:hAnsi="Times New Roman"/>
                <w:i w:val="0"/>
                <w:bdr w:val="none" w:sz="0" w:space="0" w:color="auto" w:frame="1"/>
                <w:shd w:val="clear" w:color="auto" w:fill="FFFFFF"/>
              </w:rPr>
              <w:t xml:space="preserve"> (D)</w:t>
            </w:r>
            <w:r w:rsidRPr="00166355">
              <w:rPr>
                <w:rFonts w:ascii="Times New Roman" w:eastAsia="Times New Roman" w:hAnsi="Times New Roman"/>
                <w:i w:val="0"/>
                <w:bdr w:val="none" w:sz="0" w:space="0" w:color="auto" w:frame="1"/>
                <w:shd w:val="clear" w:color="auto" w:fill="FFFFFF"/>
              </w:rPr>
              <w:t>, Chair</w:t>
            </w:r>
          </w:p>
          <w:p w14:paraId="52D0F05C" w14:textId="0617C720" w:rsidR="00E703BE" w:rsidRPr="001D67BD" w:rsidRDefault="00E703BE" w:rsidP="00220584">
            <w:pPr>
              <w:pStyle w:val="NoSpacing"/>
              <w:framePr w:hSpace="0" w:wrap="auto" w:vAnchor="margin" w:xAlign="left" w:yAlign="inline"/>
              <w:ind w:right="-1620"/>
              <w:suppressOverlap w:val="0"/>
              <w:rPr>
                <w:rFonts w:ascii="Times New Roman" w:eastAsia="Times New Roman" w:hAnsi="Times New Roman"/>
                <w:b w:val="0"/>
                <w:i w:val="0"/>
                <w:color w:val="000000"/>
                <w:bdr w:val="none" w:sz="0" w:space="0" w:color="auto" w:frame="1"/>
                <w:shd w:val="clear" w:color="auto" w:fill="FFFFFF"/>
              </w:rPr>
            </w:pPr>
            <w:r w:rsidRPr="001D67BD">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00D31BBA" w:rsidRPr="001D67BD">
              <w:rPr>
                <w:rFonts w:ascii="Times New Roman" w:hAnsi="Times New Roman"/>
                <w:b w:val="0"/>
                <w:i w:val="0"/>
                <w:color w:val="000000"/>
              </w:rPr>
              <w:t>916-319-2031</w:t>
            </w:r>
          </w:p>
          <w:p w14:paraId="34A1E180" w14:textId="58B6645F" w:rsidR="00E703BE" w:rsidRPr="001D67BD" w:rsidRDefault="00D31BBA" w:rsidP="00220584">
            <w:pPr>
              <w:pStyle w:val="NoSpacing"/>
              <w:framePr w:hSpace="0" w:wrap="auto" w:vAnchor="margin" w:xAlign="left" w:yAlign="inline"/>
              <w:ind w:right="-1620"/>
              <w:suppressOverlap w:val="0"/>
              <w:rPr>
                <w:rFonts w:ascii="Times New Roman" w:eastAsia="Times New Roman" w:hAnsi="Times New Roman"/>
                <w:b w:val="0"/>
                <w:i w:val="0"/>
                <w:bdr w:val="none" w:sz="0" w:space="0" w:color="auto" w:frame="1"/>
                <w:shd w:val="clear" w:color="auto" w:fill="FCF8F0"/>
              </w:rPr>
            </w:pPr>
            <w:r w:rsidRPr="001D67BD">
              <w:rPr>
                <w:rFonts w:ascii="Times New Roman" w:hAnsi="Times New Roman"/>
                <w:b w:val="0"/>
                <w:i w:val="0"/>
                <w:color w:val="000000"/>
              </w:rPr>
              <w:t>• Fax: 916-319-2131</w:t>
            </w:r>
            <w:r w:rsidR="00E703BE" w:rsidRPr="001D67BD">
              <w:rPr>
                <w:rFonts w:ascii="Times New Roman" w:hAnsi="Times New Roman"/>
                <w:b w:val="0"/>
                <w:i w:val="0"/>
                <w:color w:val="000000"/>
              </w:rPr>
              <w:t xml:space="preserve"> • Room</w:t>
            </w:r>
            <w:r w:rsidRPr="001D67BD">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166355" w:rsidRDefault="002E0BCA" w:rsidP="00220584">
            <w:pPr>
              <w:pStyle w:val="NoSpacing"/>
              <w:framePr w:hSpace="0" w:wrap="auto" w:vAnchor="margin" w:xAlign="left" w:yAlign="inline"/>
              <w:ind w:right="-1620"/>
              <w:suppressOverlap w:val="0"/>
              <w:rPr>
                <w:rFonts w:ascii="Times New Roman" w:hAnsi="Times New Roman"/>
                <w:b w:val="0"/>
                <w:i w:val="0"/>
              </w:rPr>
            </w:pPr>
            <w:hyperlink r:id="rId225" w:history="1">
              <w:r w:rsidR="002271CF" w:rsidRPr="00166355">
                <w:rPr>
                  <w:rStyle w:val="Hyperlink"/>
                  <w:rFonts w:ascii="Times New Roman" w:hAnsi="Times New Roman"/>
                  <w:b w:val="0"/>
                  <w:i w:val="0"/>
                  <w:u w:val="none"/>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FFFFF"/>
              </w:rPr>
              <w:t>Matthew Harper</w:t>
            </w:r>
            <w:r w:rsidR="00E703BE" w:rsidRPr="00166355">
              <w:rPr>
                <w:rFonts w:ascii="Times New Roman" w:eastAsia="Times New Roman" w:hAnsi="Times New Roman"/>
                <w:i w:val="0"/>
                <w:bdr w:val="none" w:sz="0" w:space="0" w:color="auto" w:frame="1"/>
                <w:shd w:val="clear" w:color="auto" w:fill="FFFFFF"/>
              </w:rPr>
              <w:t xml:space="preserve"> </w:t>
            </w:r>
            <w:r w:rsidRPr="00166355">
              <w:rPr>
                <w:rFonts w:ascii="Times New Roman" w:hAnsi="Times New Roman"/>
                <w:i w:val="0"/>
              </w:rPr>
              <w:t>(R</w:t>
            </w:r>
            <w:r w:rsidR="00E703BE" w:rsidRPr="00166355">
              <w:rPr>
                <w:rFonts w:ascii="Times New Roman" w:hAnsi="Times New Roman"/>
                <w:i w:val="0"/>
              </w:rPr>
              <w:t>)</w:t>
            </w:r>
            <w:r w:rsidR="00E703BE"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Phone: 319-2074</w:t>
            </w:r>
          </w:p>
          <w:p w14:paraId="4A7CC2AD" w14:textId="69D4198D" w:rsidR="00E703BE"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 Fax: 319-2174</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Pr="001D67BD">
              <w:rPr>
                <w:rStyle w:val="Hyperlink"/>
                <w:rFonts w:ascii="Times New Roman" w:eastAsia="Times New Roman" w:hAnsi="Times New Roman"/>
                <w:b w:val="0"/>
                <w:i w:val="0"/>
                <w:u w:val="none"/>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p>
        </w:tc>
        <w:tc>
          <w:tcPr>
            <w:tcW w:w="3058" w:type="dxa"/>
          </w:tcPr>
          <w:p w14:paraId="00BD45F3" w14:textId="7FB2BB75" w:rsidR="00E703BE" w:rsidRPr="00166355" w:rsidRDefault="002E0BCA" w:rsidP="00220584">
            <w:pPr>
              <w:pStyle w:val="NoSpacing"/>
              <w:framePr w:hSpace="0" w:wrap="auto" w:vAnchor="margin" w:xAlign="left" w:yAlign="inline"/>
              <w:ind w:right="-1620"/>
              <w:suppressOverlap w:val="0"/>
              <w:rPr>
                <w:rFonts w:ascii="Times New Roman" w:hAnsi="Times New Roman"/>
                <w:b w:val="0"/>
                <w:i w:val="0"/>
              </w:rPr>
            </w:pPr>
            <w:hyperlink r:id="rId226" w:history="1">
              <w:r w:rsidR="00D31BBA" w:rsidRPr="00166355">
                <w:rPr>
                  <w:rStyle w:val="Hyperlink"/>
                  <w:rFonts w:ascii="Times New Roman" w:hAnsi="Times New Roman"/>
                  <w:b w:val="0"/>
                  <w:i w:val="0"/>
                  <w:u w:val="none"/>
                </w:rPr>
                <w:t>kara.reano@asm.ca.gov</w:t>
              </w:r>
            </w:hyperlink>
          </w:p>
        </w:tc>
      </w:tr>
      <w:tr w:rsidR="00E703BE" w:rsidRPr="00EB7FBF" w14:paraId="32F5BEF4" w14:textId="77777777" w:rsidTr="00021BBB">
        <w:trPr>
          <w:trHeight w:val="540"/>
        </w:trPr>
        <w:tc>
          <w:tcPr>
            <w:tcW w:w="4338" w:type="dxa"/>
            <w:shd w:val="clear" w:color="auto" w:fill="auto"/>
          </w:tcPr>
          <w:p w14:paraId="10E43EE9" w14:textId="243CB62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CF8F0"/>
              </w:rPr>
              <w:t>Devon Mathis</w:t>
            </w:r>
            <w:r w:rsidRPr="00166355">
              <w:rPr>
                <w:rFonts w:ascii="Times New Roman" w:hAnsi="Times New Roman"/>
                <w:i w:val="0"/>
              </w:rPr>
              <w:t xml:space="preserve"> (R</w:t>
            </w:r>
            <w:r w:rsidR="00E703BE" w:rsidRPr="00166355">
              <w:rPr>
                <w:rFonts w:ascii="Times New Roman" w:hAnsi="Times New Roman"/>
                <w:i w:val="0"/>
              </w:rPr>
              <w:t>)</w:t>
            </w:r>
            <w:r w:rsidR="00E703BE" w:rsidRPr="001D67BD">
              <w:rPr>
                <w:rFonts w:ascii="Times New Roman" w:hAnsi="Times New Roman"/>
                <w:b w:val="0"/>
                <w:i w:val="0"/>
              </w:rPr>
              <w:t xml:space="preserve"> </w:t>
            </w:r>
            <w:r w:rsidR="001D67BD" w:rsidRPr="001D67BD">
              <w:rPr>
                <w:rStyle w:val="Hyperlink"/>
                <w:rFonts w:ascii="Times New Roman" w:eastAsia="Times New Roman" w:hAnsi="Times New Roman"/>
                <w:b w:val="0"/>
                <w:i w:val="0"/>
                <w:u w:val="none"/>
                <w:bdr w:val="none" w:sz="0" w:space="0" w:color="auto" w:frame="1"/>
                <w:shd w:val="clear" w:color="auto" w:fill="FCF8F0"/>
              </w:rPr>
              <w:t>• Phone: 319-2026</w:t>
            </w:r>
          </w:p>
          <w:p w14:paraId="1F4E385A"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319-2117 •Rm. #: 2196</w:t>
            </w:r>
          </w:p>
        </w:tc>
        <w:tc>
          <w:tcPr>
            <w:tcW w:w="1620" w:type="dxa"/>
            <w:shd w:val="clear" w:color="auto" w:fill="auto"/>
          </w:tcPr>
          <w:p w14:paraId="16D4A805" w14:textId="1942FDD9" w:rsidR="00E703BE" w:rsidRPr="00D00425" w:rsidRDefault="001D67BD"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Justin </w:t>
            </w:r>
            <w:proofErr w:type="spellStart"/>
            <w:r>
              <w:rPr>
                <w:rFonts w:ascii="Times New Roman" w:hAnsi="Times New Roman"/>
                <w:b w:val="0"/>
                <w:i w:val="0"/>
              </w:rPr>
              <w:t>Boman</w:t>
            </w:r>
            <w:proofErr w:type="spellEnd"/>
          </w:p>
        </w:tc>
        <w:tc>
          <w:tcPr>
            <w:tcW w:w="3058" w:type="dxa"/>
          </w:tcPr>
          <w:p w14:paraId="773E7AB1" w14:textId="75B3839A" w:rsidR="00E703BE" w:rsidRPr="00166355" w:rsidRDefault="002E0BCA" w:rsidP="00220584">
            <w:pPr>
              <w:pStyle w:val="NoSpacing"/>
              <w:framePr w:hSpace="0" w:wrap="auto" w:vAnchor="margin" w:xAlign="left" w:yAlign="inline"/>
              <w:ind w:right="-1620"/>
              <w:suppressOverlap w:val="0"/>
              <w:rPr>
                <w:rFonts w:ascii="Times New Roman" w:hAnsi="Times New Roman"/>
                <w:b w:val="0"/>
                <w:i w:val="0"/>
              </w:rPr>
            </w:pPr>
            <w:hyperlink r:id="rId227" w:history="1">
              <w:r w:rsidR="00C02386" w:rsidRPr="00166355">
                <w:rPr>
                  <w:rStyle w:val="Hyperlink"/>
                  <w:rFonts w:ascii="Times New Roman" w:hAnsi="Times New Roman"/>
                  <w:b w:val="0"/>
                  <w:i w:val="0"/>
                  <w:u w:val="none"/>
                </w:rPr>
                <w:t>justin.boman@asm.ca.gov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Blanca Rubio</w:t>
            </w:r>
            <w:r w:rsidR="00A34187" w:rsidRPr="00166355">
              <w:rPr>
                <w:rFonts w:ascii="Times New Roman" w:hAnsi="Times New Roman"/>
                <w:i w:val="0"/>
                <w:bdr w:val="none" w:sz="0" w:space="0" w:color="auto" w:frame="1"/>
                <w:shd w:val="clear" w:color="auto" w:fill="FCF8F0"/>
              </w:rPr>
              <w:t xml:space="preserve"> </w:t>
            </w:r>
            <w:r w:rsidRPr="00166355">
              <w:rPr>
                <w:rFonts w:ascii="Times New Roman" w:hAnsi="Times New Roman"/>
                <w:i w:val="0"/>
              </w:rPr>
              <w:t>(D)</w:t>
            </w:r>
            <w:r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Phone: 319-2048</w:t>
            </w:r>
            <w:r w:rsidRPr="001D67BD">
              <w:rPr>
                <w:rStyle w:val="Hyperlink"/>
                <w:rFonts w:ascii="Times New Roman" w:eastAsia="Times New Roman" w:hAnsi="Times New Roman"/>
                <w:b w:val="0"/>
                <w:i w:val="0"/>
                <w:u w:val="none"/>
                <w:bdr w:val="none" w:sz="0" w:space="0" w:color="auto" w:frame="1"/>
                <w:shd w:val="clear" w:color="auto" w:fill="FCF8F0"/>
              </w:rPr>
              <w:t xml:space="preserve"> </w:t>
            </w:r>
          </w:p>
          <w:p w14:paraId="1C84F3C4" w14:textId="1565EA61" w:rsidR="00D31BBA"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Fax: 319-21</w:t>
            </w:r>
            <w:r w:rsidRPr="001D67BD">
              <w:rPr>
                <w:rStyle w:val="Hyperlink"/>
                <w:rFonts w:ascii="Times New Roman" w:eastAsia="Times New Roman" w:hAnsi="Times New Roman"/>
                <w:b w:val="0"/>
                <w:i w:val="0"/>
                <w:u w:val="none"/>
                <w:bdr w:val="none" w:sz="0" w:space="0" w:color="auto" w:frame="1"/>
                <w:shd w:val="clear" w:color="auto" w:fill="FCF8F0"/>
              </w:rPr>
              <w:t>4</w:t>
            </w:r>
            <w:r w:rsidR="00A34187" w:rsidRPr="001D67BD">
              <w:rPr>
                <w:rStyle w:val="Hyperlink"/>
                <w:rFonts w:ascii="Times New Roman" w:eastAsia="Times New Roman" w:hAnsi="Times New Roman"/>
                <w:b w:val="0"/>
                <w:i w:val="0"/>
                <w:u w:val="none"/>
                <w:bdr w:val="none" w:sz="0" w:space="0" w:color="auto" w:frame="1"/>
                <w:shd w:val="clear" w:color="auto" w:fill="FCF8F0"/>
              </w:rPr>
              <w:t>8</w:t>
            </w:r>
            <w:r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00A34187" w:rsidRPr="001D67BD">
              <w:rPr>
                <w:rStyle w:val="Hyperlink"/>
                <w:rFonts w:ascii="Times New Roman" w:eastAsia="Times New Roman" w:hAnsi="Times New Roman"/>
                <w:b w:val="0"/>
                <w:i w:val="0"/>
                <w:u w:val="none"/>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166355" w:rsidRDefault="002E0BCA" w:rsidP="00220584">
            <w:pPr>
              <w:pStyle w:val="NoSpacing"/>
              <w:framePr w:hSpace="0" w:wrap="auto" w:vAnchor="margin" w:xAlign="left" w:yAlign="inline"/>
              <w:ind w:right="-1620"/>
              <w:suppressOverlap w:val="0"/>
              <w:rPr>
                <w:rFonts w:ascii="Times New Roman" w:hAnsi="Times New Roman"/>
                <w:b w:val="0"/>
                <w:i w:val="0"/>
              </w:rPr>
            </w:pPr>
            <w:hyperlink r:id="rId228" w:history="1">
              <w:r w:rsidR="00A34187" w:rsidRPr="00166355">
                <w:rPr>
                  <w:rStyle w:val="Hyperlink"/>
                  <w:rFonts w:ascii="Times New Roman" w:hAnsi="Times New Roman"/>
                  <w:b w:val="0"/>
                  <w:i w:val="0"/>
                  <w:u w:val="none"/>
                </w:rPr>
                <w:t>christina.romero@asm.ca.gov</w:t>
              </w:r>
            </w:hyperlink>
          </w:p>
        </w:tc>
      </w:tr>
      <w:tr w:rsidR="00E703BE" w:rsidRPr="007D162A" w14:paraId="1BACC714" w14:textId="77777777" w:rsidTr="00021BBB">
        <w:trPr>
          <w:trHeight w:val="540"/>
        </w:trPr>
        <w:tc>
          <w:tcPr>
            <w:tcW w:w="4338" w:type="dxa"/>
            <w:shd w:val="clear" w:color="auto" w:fill="auto"/>
          </w:tcPr>
          <w:p w14:paraId="18AB6ACA" w14:textId="7FF9349C" w:rsidR="00E703BE" w:rsidRPr="001D67BD" w:rsidRDefault="00A34187"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 xml:space="preserve">Jim Wood </w:t>
            </w:r>
            <w:r w:rsidR="00D31BBA" w:rsidRPr="00166355">
              <w:rPr>
                <w:rFonts w:ascii="Times New Roman" w:hAnsi="Times New Roman"/>
                <w:i w:val="0"/>
              </w:rPr>
              <w:t>(D</w:t>
            </w:r>
            <w:r w:rsidR="00E703BE" w:rsidRPr="00166355">
              <w:rPr>
                <w:rFonts w:ascii="Times New Roman" w:hAnsi="Times New Roman"/>
                <w:i w:val="0"/>
              </w:rPr>
              <w:t>)</w:t>
            </w:r>
            <w:r w:rsidR="00E703BE" w:rsidRPr="001D67BD">
              <w:rPr>
                <w:rFonts w:ascii="Times New Roman" w:hAnsi="Times New Roman"/>
                <w:b w:val="0"/>
                <w:i w:val="0"/>
              </w:rPr>
              <w:t xml:space="preserve"> </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Phone: 319-2034 </w:t>
            </w:r>
          </w:p>
          <w:p w14:paraId="032C7A30"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166355" w:rsidRDefault="002E0BCA" w:rsidP="00220584">
            <w:pPr>
              <w:pStyle w:val="NoSpacing"/>
              <w:framePr w:hSpace="0" w:wrap="auto" w:vAnchor="margin" w:xAlign="left" w:yAlign="inline"/>
              <w:ind w:right="-1620"/>
              <w:suppressOverlap w:val="0"/>
              <w:rPr>
                <w:rFonts w:ascii="Times New Roman" w:hAnsi="Times New Roman"/>
                <w:b w:val="0"/>
                <w:i w:val="0"/>
              </w:rPr>
            </w:pPr>
            <w:hyperlink r:id="rId229" w:history="1">
              <w:r w:rsidR="00A34187" w:rsidRPr="00166355">
                <w:rPr>
                  <w:rStyle w:val="Hyperlink"/>
                  <w:rFonts w:ascii="Times New Roman" w:hAnsi="Times New Roman"/>
                  <w:b w:val="0"/>
                  <w:i w:val="0"/>
                  <w:u w:val="none"/>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1EB74746" w:rsidR="00E703BE" w:rsidRPr="00166355" w:rsidRDefault="00166355" w:rsidP="00220584">
            <w:pPr>
              <w:pStyle w:val="NoSpacing"/>
              <w:framePr w:hSpace="0" w:wrap="auto" w:vAnchor="margin" w:xAlign="left" w:yAlign="inline"/>
              <w:ind w:right="-1620"/>
              <w:suppressOverlap w:val="0"/>
              <w:rPr>
                <w:rFonts w:ascii="Times New Roman" w:hAnsi="Times New Roman"/>
                <w:i w:val="0"/>
              </w:rPr>
            </w:pPr>
            <w:r w:rsidRPr="00166355">
              <w:rPr>
                <w:rFonts w:ascii="Times New Roman" w:hAnsi="Times New Roman"/>
                <w:i w:val="0"/>
              </w:rPr>
              <w:t>Democratic</w:t>
            </w:r>
            <w:r w:rsidR="00E703BE" w:rsidRPr="00166355">
              <w:rPr>
                <w:rFonts w:ascii="Times New Roman" w:hAnsi="Times New Roman"/>
                <w:i w:val="0"/>
              </w:rPr>
              <w:t xml:space="preserve"> Committee Consultant </w:t>
            </w:r>
          </w:p>
          <w:p w14:paraId="2971A372" w14:textId="77777777" w:rsid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xml:space="preserve">• Phone 319-2099 • Fax 319-2199 </w:t>
            </w:r>
          </w:p>
          <w:p w14:paraId="17ABFDDF" w14:textId="0AFA5E1E" w:rsidR="00E703BE" w:rsidRPr="00494B5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Room 6029</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426895" w:rsidRDefault="00E703BE" w:rsidP="007D4617">
            <w:pPr>
              <w:pStyle w:val="NoSpacing"/>
              <w:framePr w:hSpace="0" w:wrap="auto" w:vAnchor="margin" w:xAlign="left" w:yAlign="inline"/>
              <w:ind w:right="-86"/>
              <w:suppressOverlap w:val="0"/>
              <w:rPr>
                <w:rFonts w:ascii="Times New Roman" w:hAnsi="Times New Roman"/>
                <w:b w:val="0"/>
                <w:i w:val="0"/>
              </w:rPr>
            </w:pPr>
            <w:r w:rsidRPr="0042689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426895" w:rsidRDefault="002E0BCA" w:rsidP="00220584">
            <w:pPr>
              <w:pStyle w:val="NoSpacing"/>
              <w:framePr w:hSpace="0" w:wrap="auto" w:vAnchor="margin" w:xAlign="left" w:yAlign="inline"/>
              <w:ind w:right="-1620"/>
              <w:suppressOverlap w:val="0"/>
              <w:rPr>
                <w:rFonts w:ascii="Times New Roman" w:hAnsi="Times New Roman"/>
                <w:b w:val="0"/>
                <w:i w:val="0"/>
              </w:rPr>
            </w:pPr>
            <w:hyperlink r:id="rId230" w:history="1">
              <w:r w:rsidR="00E703BE" w:rsidRPr="00426895">
                <w:rPr>
                  <w:rStyle w:val="Hyperlink"/>
                  <w:rFonts w:ascii="Times New Roman" w:hAnsi="Times New Roman"/>
                  <w:b w:val="0"/>
                  <w:i w:val="0"/>
                  <w:u w:val="none"/>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36CF4325" w:rsidR="00207AE4" w:rsidRPr="00166355" w:rsidRDefault="00207AE4" w:rsidP="00220584">
            <w:pPr>
              <w:pStyle w:val="NoSpacing"/>
              <w:framePr w:hSpace="0" w:wrap="auto" w:vAnchor="margin" w:xAlign="left" w:yAlign="inline"/>
              <w:ind w:right="-1620"/>
              <w:suppressOverlap w:val="0"/>
              <w:rPr>
                <w:rStyle w:val="Hyperlink"/>
                <w:rFonts w:ascii="Times New Roman" w:hAnsi="Times New Roman"/>
                <w:i w:val="0"/>
                <w:color w:val="000090"/>
                <w:u w:val="none"/>
              </w:rPr>
            </w:pPr>
            <w:r w:rsidRPr="00166355">
              <w:rPr>
                <w:rFonts w:ascii="Times New Roman" w:hAnsi="Times New Roman"/>
                <w:i w:val="0"/>
              </w:rPr>
              <w:t>Republican</w:t>
            </w:r>
            <w:r w:rsidR="00166355" w:rsidRPr="00166355">
              <w:rPr>
                <w:rFonts w:ascii="Times New Roman" w:hAnsi="Times New Roman"/>
                <w:i w:val="0"/>
              </w:rPr>
              <w:t xml:space="preserve"> Committee</w:t>
            </w:r>
            <w:r w:rsidRPr="00166355">
              <w:rPr>
                <w:rFonts w:ascii="Times New Roman" w:hAnsi="Times New Roman"/>
                <w:i w:val="0"/>
              </w:rPr>
              <w:t xml:space="preserve"> Consultant </w:t>
            </w:r>
          </w:p>
          <w:p w14:paraId="16BC818D" w14:textId="2563BAFE" w:rsidR="00207AE4" w:rsidRPr="00207AE4" w:rsidRDefault="00207AE4" w:rsidP="00220584">
            <w:pPr>
              <w:pStyle w:val="NoSpacing"/>
              <w:framePr w:hSpace="0" w:wrap="auto" w:vAnchor="margin" w:xAlign="left" w:yAlign="inline"/>
              <w:ind w:right="-1620"/>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20584">
            <w:pPr>
              <w:pStyle w:val="NoSpacing"/>
              <w:framePr w:hSpace="0" w:wrap="auto" w:vAnchor="margin" w:xAlign="left" w:yAlign="inline"/>
              <w:ind w:right="-1620"/>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636BE6B" w:rsidR="00207AE4" w:rsidRPr="00426895" w:rsidRDefault="00426895" w:rsidP="007D4617">
            <w:pPr>
              <w:pStyle w:val="NoSpacing"/>
              <w:framePr w:hSpace="0" w:wrap="auto" w:vAnchor="margin" w:xAlign="left" w:yAlign="inline"/>
              <w:ind w:right="-86"/>
              <w:suppressOverlap w:val="0"/>
              <w:rPr>
                <w:rFonts w:ascii="Times New Roman" w:hAnsi="Times New Roman"/>
                <w:b w:val="0"/>
                <w:i w:val="0"/>
              </w:rPr>
            </w:pPr>
            <w:r w:rsidRPr="00426895">
              <w:rPr>
                <w:b w:val="0"/>
                <w:i w:val="0"/>
              </w:rPr>
              <w:t>Alex Kahn</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0EDCC0E9" w:rsidR="00207AE4" w:rsidRPr="00426895" w:rsidRDefault="002E0BCA" w:rsidP="00220584">
            <w:pPr>
              <w:pStyle w:val="NoSpacing"/>
              <w:framePr w:hSpace="0" w:wrap="auto" w:vAnchor="margin" w:xAlign="left" w:yAlign="inline"/>
              <w:ind w:right="-1620"/>
              <w:suppressOverlap w:val="0"/>
              <w:rPr>
                <w:b w:val="0"/>
                <w:i w:val="0"/>
              </w:rPr>
            </w:pPr>
            <w:hyperlink r:id="rId231" w:history="1">
              <w:r w:rsidR="00426895" w:rsidRPr="00426895">
                <w:rPr>
                  <w:rStyle w:val="Hyperlink"/>
                  <w:b w:val="0"/>
                  <w:i w:val="0"/>
                  <w:u w:val="none"/>
                </w:rPr>
                <w:t>alex.kahn@asm.ca.gov</w:t>
              </w:r>
            </w:hyperlink>
          </w:p>
        </w:tc>
      </w:tr>
    </w:tbl>
    <w:p w14:paraId="594706D8" w14:textId="77777777" w:rsidR="00166355" w:rsidRDefault="00166355" w:rsidP="00166355">
      <w:pPr>
        <w:ind w:right="-1620"/>
        <w:rPr>
          <w:b/>
          <w:i/>
          <w:iCs/>
          <w:color w:val="002060"/>
        </w:rPr>
      </w:pPr>
    </w:p>
    <w:p w14:paraId="6075F277" w14:textId="3A3423F0" w:rsidR="0050245A" w:rsidRDefault="007D4617" w:rsidP="00166355">
      <w:pPr>
        <w:ind w:right="-1620"/>
        <w:rPr>
          <w:b/>
          <w:color w:val="FF0000"/>
          <w:sz w:val="36"/>
          <w:szCs w:val="36"/>
        </w:rPr>
      </w:pPr>
      <w:r w:rsidRPr="002A337C">
        <w:rPr>
          <w:b/>
          <w:color w:val="2F5496" w:themeColor="accent5" w:themeShade="BF"/>
          <w:sz w:val="36"/>
          <w:szCs w:val="36"/>
        </w:rPr>
        <w:t xml:space="preserve">Assembly Budget Bill – </w:t>
      </w:r>
      <w:hyperlink r:id="rId232" w:history="1">
        <w:r w:rsidRPr="002A337C">
          <w:rPr>
            <w:rStyle w:val="Hyperlink"/>
            <w:b/>
            <w:color w:val="2F5496" w:themeColor="accent5" w:themeShade="BF"/>
            <w:sz w:val="36"/>
            <w:szCs w:val="36"/>
            <w:u w:val="none"/>
          </w:rPr>
          <w:t>AB 1806</w:t>
        </w:r>
      </w:hyperlink>
      <w:r w:rsidR="00F4764F" w:rsidRPr="00166355">
        <w:rPr>
          <w:b/>
          <w:sz w:val="36"/>
          <w:szCs w:val="36"/>
        </w:rPr>
        <w:t xml:space="preserve"> - </w:t>
      </w:r>
      <w:r w:rsidR="00F4764F" w:rsidRPr="00077F86">
        <w:rPr>
          <w:b/>
          <w:color w:val="FF0000"/>
          <w:sz w:val="36"/>
          <w:szCs w:val="36"/>
        </w:rPr>
        <w:t>Sub #1 Hearings for 2018</w:t>
      </w:r>
    </w:p>
    <w:p w14:paraId="778C7962" w14:textId="77777777" w:rsidR="00AE6D79" w:rsidRDefault="00AE6D79" w:rsidP="007A27F3">
      <w:pPr>
        <w:pStyle w:val="Heading5"/>
        <w:rPr>
          <w:rFonts w:ascii="Times New Roman" w:eastAsia="Times New Roman" w:hAnsi="Times New Roman" w:cs="Times New Roman"/>
          <w:b/>
          <w:color w:val="auto"/>
          <w:sz w:val="36"/>
          <w:szCs w:val="36"/>
        </w:rPr>
      </w:pPr>
    </w:p>
    <w:p w14:paraId="7344FA4A" w14:textId="2C208B4B" w:rsidR="0060269D" w:rsidRPr="0060269D" w:rsidRDefault="0060269D" w:rsidP="0060269D">
      <w:pPr>
        <w:sectPr w:rsidR="0060269D" w:rsidRPr="0060269D" w:rsidSect="00605EA6">
          <w:footerReference w:type="default" r:id="rId233"/>
          <w:type w:val="continuous"/>
          <w:pgSz w:w="12240" w:h="15840"/>
          <w:pgMar w:top="1440" w:right="1800" w:bottom="1440" w:left="1800" w:header="720" w:footer="720" w:gutter="0"/>
          <w:cols w:space="720"/>
        </w:sectPr>
      </w:pPr>
    </w:p>
    <w:p w14:paraId="0A4E20E5" w14:textId="07129666" w:rsidR="00AB5A1A" w:rsidRDefault="00AB5A1A" w:rsidP="00220584">
      <w:pPr>
        <w:ind w:right="-1620"/>
        <w:rPr>
          <w:sz w:val="20"/>
          <w:szCs w:val="20"/>
        </w:rPr>
      </w:pPr>
    </w:p>
    <w:p w14:paraId="6F2072A9" w14:textId="4ADBB2A8" w:rsidR="0060269D" w:rsidRDefault="0060269D" w:rsidP="00220584">
      <w:pPr>
        <w:ind w:right="-1620"/>
        <w:rPr>
          <w:sz w:val="20"/>
          <w:szCs w:val="20"/>
        </w:rPr>
      </w:pPr>
    </w:p>
    <w:p w14:paraId="6961BB35" w14:textId="6557DAD6" w:rsidR="0060269D" w:rsidRDefault="0060269D" w:rsidP="00220584">
      <w:pPr>
        <w:ind w:right="-1620"/>
        <w:rPr>
          <w:sz w:val="20"/>
          <w:szCs w:val="20"/>
        </w:rPr>
      </w:pPr>
    </w:p>
    <w:p w14:paraId="767323DF" w14:textId="77777777" w:rsidR="0060269D" w:rsidRPr="005B1A46" w:rsidRDefault="0060269D" w:rsidP="00220584">
      <w:pPr>
        <w:ind w:right="-1620"/>
        <w:rPr>
          <w:sz w:val="20"/>
          <w:szCs w:val="20"/>
        </w:rPr>
      </w:pPr>
    </w:p>
    <w:p w14:paraId="462ED68E" w14:textId="10A498BA" w:rsidR="008E0F45" w:rsidRDefault="008E0F45" w:rsidP="00220584">
      <w:pPr>
        <w:ind w:right="-1620"/>
      </w:pPr>
    </w:p>
    <w:p w14:paraId="1583D1CB" w14:textId="7D141163" w:rsidR="00111FC1" w:rsidRDefault="00111FC1" w:rsidP="00220584">
      <w:pPr>
        <w:ind w:right="-1620"/>
      </w:pPr>
    </w:p>
    <w:p w14:paraId="05EC0F76" w14:textId="4C19C528" w:rsidR="00111FC1" w:rsidRDefault="00111FC1" w:rsidP="00220584">
      <w:pPr>
        <w:ind w:right="-1620"/>
      </w:pPr>
    </w:p>
    <w:p w14:paraId="13AD7E94" w14:textId="01DDAE97" w:rsidR="00111FC1" w:rsidRDefault="00111FC1" w:rsidP="00220584">
      <w:pPr>
        <w:ind w:right="-1620"/>
      </w:pPr>
    </w:p>
    <w:p w14:paraId="307F7A86" w14:textId="258C2BD8" w:rsidR="00111FC1" w:rsidRDefault="00111FC1" w:rsidP="00220584">
      <w:pPr>
        <w:ind w:right="-1620"/>
      </w:pPr>
    </w:p>
    <w:p w14:paraId="0D7ABAB0" w14:textId="3858B4C6" w:rsidR="00111FC1" w:rsidRDefault="00111FC1" w:rsidP="00220584">
      <w:pPr>
        <w:ind w:right="-1620"/>
      </w:pPr>
    </w:p>
    <w:p w14:paraId="3E1BEAAB" w14:textId="50067AB0" w:rsidR="00111FC1" w:rsidRDefault="00111FC1" w:rsidP="00220584">
      <w:pPr>
        <w:ind w:right="-1620"/>
      </w:pPr>
    </w:p>
    <w:p w14:paraId="239D803D" w14:textId="6C4D76E1" w:rsidR="00111FC1" w:rsidRDefault="00111FC1" w:rsidP="00220584">
      <w:pPr>
        <w:ind w:right="-1620"/>
      </w:pPr>
    </w:p>
    <w:p w14:paraId="72D683F4" w14:textId="2A912F56" w:rsidR="00111FC1" w:rsidRDefault="00111FC1" w:rsidP="00220584">
      <w:pPr>
        <w:ind w:right="-1620"/>
      </w:pPr>
    </w:p>
    <w:p w14:paraId="1ED1CE49" w14:textId="77777777" w:rsidR="00111FC1" w:rsidRDefault="00111FC1" w:rsidP="00220584">
      <w:pPr>
        <w:ind w:right="-1620"/>
      </w:pPr>
    </w:p>
    <w:p w14:paraId="5F3BB522" w14:textId="10A0B3A5" w:rsidR="008E0F45" w:rsidRDefault="008E0F45" w:rsidP="00220584">
      <w:pPr>
        <w:ind w:right="-1620"/>
      </w:pPr>
    </w:p>
    <w:p w14:paraId="07B0476E" w14:textId="6B1915F0" w:rsidR="008E0F45" w:rsidRPr="00EB7FBF" w:rsidRDefault="008E0F45" w:rsidP="00220584">
      <w:pPr>
        <w:ind w:right="-1620"/>
      </w:pPr>
    </w:p>
    <w:p w14:paraId="10002D54" w14:textId="77777777" w:rsidR="00E703BE" w:rsidRDefault="002E0BCA" w:rsidP="00220584">
      <w:pPr>
        <w:ind w:right="-1620"/>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220584">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Senate Budget </w:t>
            </w:r>
          </w:p>
          <w:p w14:paraId="7BC23758" w14:textId="31C80270" w:rsidR="00E703BE" w:rsidRPr="00C02386" w:rsidRDefault="00C02386" w:rsidP="00C02386">
            <w:pPr>
              <w:pStyle w:val="NoSpacing"/>
              <w:framePr w:hSpace="0" w:wrap="auto" w:vAnchor="margin" w:xAlign="left" w:yAlign="inline"/>
              <w:ind w:right="0"/>
              <w:suppressOverlap w:val="0"/>
              <w:rPr>
                <w:rFonts w:ascii="Times New Roman" w:hAnsi="Times New Roman"/>
                <w:color w:val="000000" w:themeColor="text1"/>
              </w:rPr>
            </w:pPr>
            <w:r w:rsidRPr="00C02386">
              <w:rPr>
                <w:rFonts w:ascii="Times New Roman" w:hAnsi="Times New Roman"/>
                <w:i w:val="0"/>
                <w:color w:val="000000" w:themeColor="text1"/>
              </w:rPr>
              <w:t>Committee Sub #3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C02386" w:rsidRDefault="00E703BE" w:rsidP="00726DA2">
            <w:pPr>
              <w:ind w:right="-1620"/>
              <w:rPr>
                <w:b/>
                <w:color w:val="000000" w:themeColor="text1"/>
              </w:rPr>
            </w:pPr>
            <w:r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C02386" w:rsidRDefault="00E703BE" w:rsidP="00726DA2">
            <w:pPr>
              <w:ind w:right="-1620"/>
              <w:rPr>
                <w:b/>
                <w:color w:val="000000" w:themeColor="text1"/>
              </w:rPr>
            </w:pPr>
            <w:r w:rsidRPr="00C02386">
              <w:rPr>
                <w:b/>
                <w:color w:val="000000" w:themeColor="text1"/>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17145310" w:rsidR="00E703BE" w:rsidRPr="00C02386" w:rsidRDefault="00C02386"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Senator </w:t>
            </w:r>
            <w:r w:rsidR="00B870DB" w:rsidRPr="00C02386">
              <w:rPr>
                <w:rFonts w:ascii="Times New Roman" w:hAnsi="Times New Roman"/>
                <w:i w:val="0"/>
                <w:color w:val="000000" w:themeColor="text1"/>
              </w:rPr>
              <w:t>Richard Pan</w:t>
            </w:r>
            <w:r w:rsidR="00E703BE" w:rsidRPr="00C02386">
              <w:rPr>
                <w:rFonts w:ascii="Times New Roman" w:hAnsi="Times New Roman"/>
                <w:i w:val="0"/>
                <w:color w:val="000000" w:themeColor="text1"/>
              </w:rPr>
              <w:t>, Chair</w:t>
            </w:r>
          </w:p>
          <w:p w14:paraId="2E23E656" w14:textId="77777777"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Phone: 651-4030 • Fax: 651-4930 </w:t>
            </w:r>
          </w:p>
          <w:p w14:paraId="324831C2"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C02386" w:rsidRDefault="005F39C0" w:rsidP="00C02386">
            <w:pPr>
              <w:ind w:right="5"/>
              <w:rPr>
                <w:rStyle w:val="Hyperlink"/>
                <w:color w:val="000000" w:themeColor="text1"/>
              </w:rPr>
            </w:pPr>
            <w:r w:rsidRPr="00C02386">
              <w:rPr>
                <w:rStyle w:val="Hyperlink"/>
                <w:color w:val="000000" w:themeColor="text1"/>
              </w:rPr>
              <w:t>Bernadette Lawrence</w:t>
            </w:r>
          </w:p>
          <w:p w14:paraId="04B93252"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C02386" w:rsidRDefault="002E0BCA" w:rsidP="00726DA2">
            <w:pPr>
              <w:ind w:right="-1620"/>
              <w:rPr>
                <w:color w:val="000000" w:themeColor="text1"/>
              </w:rPr>
            </w:pPr>
            <w:hyperlink r:id="rId234" w:history="1">
              <w:r w:rsidR="00502289" w:rsidRPr="00C02386">
                <w:rPr>
                  <w:rStyle w:val="Hyperlink"/>
                  <w:color w:val="000000" w:themeColor="text1"/>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AD6A4EF" w14:textId="77777777" w:rsidR="00C02386" w:rsidRPr="00C02386" w:rsidRDefault="002E0BCA" w:rsidP="00C02386">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district28.cssrc.us/" w:history="1">
              <w:r w:rsidR="00E703BE" w:rsidRPr="00C02386">
                <w:rPr>
                  <w:rStyle w:val="Hyperlink"/>
                  <w:rFonts w:ascii="Times New Roman" w:hAnsi="Times New Roman"/>
                  <w:i w:val="0"/>
                  <w:color w:val="000000" w:themeColor="text1"/>
                  <w:u w:val="none"/>
                </w:rPr>
                <w:t>Senator Jeff Stone</w:t>
              </w:r>
            </w:hyperlink>
          </w:p>
          <w:p w14:paraId="2417DAF8" w14:textId="01C34264" w:rsidR="0007102F"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Phone: 651-4028 •</w:t>
            </w:r>
          </w:p>
          <w:p w14:paraId="47AE8D12" w14:textId="42380EE5"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Fax: 651-4928 </w:t>
            </w:r>
          </w:p>
          <w:p w14:paraId="0E66B918"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C02386" w:rsidRDefault="00E703BE" w:rsidP="00C02386">
            <w:pPr>
              <w:ind w:right="5"/>
              <w:rPr>
                <w:color w:val="000000" w:themeColor="text1"/>
              </w:rPr>
            </w:pPr>
            <w:r w:rsidRPr="00C02386">
              <w:rPr>
                <w:color w:val="000000" w:themeColor="text1"/>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C02386" w:rsidRDefault="002E0BCA" w:rsidP="00726DA2">
            <w:pPr>
              <w:ind w:right="-1620"/>
              <w:rPr>
                <w:color w:val="000000" w:themeColor="text1"/>
              </w:rPr>
            </w:pPr>
            <w:hyperlink r:id="rId235" w:history="1">
              <w:r w:rsidR="00E703BE" w:rsidRPr="00C02386">
                <w:rPr>
                  <w:rStyle w:val="Hyperlink"/>
                  <w:color w:val="000000" w:themeColor="text1"/>
                </w:rPr>
                <w:t>Hanna.marrs@sen.ca.gov</w:t>
              </w:r>
            </w:hyperlink>
          </w:p>
          <w:p w14:paraId="06727D3F" w14:textId="77777777" w:rsidR="00E703BE" w:rsidRPr="00C02386" w:rsidRDefault="00E703BE" w:rsidP="00726DA2">
            <w:pPr>
              <w:ind w:right="-1620"/>
              <w:rPr>
                <w:color w:val="000000" w:themeColor="text1"/>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C02386" w:rsidRDefault="002E0BCA" w:rsidP="00C02386">
            <w:pPr>
              <w:pStyle w:val="NoSpacing"/>
              <w:framePr w:hSpace="0" w:wrap="auto" w:vAnchor="margin" w:xAlign="left" w:yAlign="inline"/>
              <w:ind w:right="0"/>
              <w:suppressOverlap w:val="0"/>
              <w:rPr>
                <w:rFonts w:ascii="Times New Roman" w:hAnsi="Times New Roman"/>
                <w:i w:val="0"/>
                <w:color w:val="000000" w:themeColor="text1"/>
              </w:rPr>
            </w:pPr>
            <w:hyperlink r:id="rId236" w:history="1">
              <w:r w:rsidR="00E703BE" w:rsidRPr="00C02386">
                <w:rPr>
                  <w:rStyle w:val="Hyperlink"/>
                  <w:rFonts w:ascii="Times New Roman" w:hAnsi="Times New Roman"/>
                  <w:i w:val="0"/>
                  <w:color w:val="000000" w:themeColor="text1"/>
                  <w:u w:val="none"/>
                </w:rPr>
                <w:t xml:space="preserve">Senator Bill </w:t>
              </w:r>
              <w:proofErr w:type="spellStart"/>
              <w:r w:rsidR="00E703BE" w:rsidRPr="00C02386">
                <w:rPr>
                  <w:rStyle w:val="Hyperlink"/>
                  <w:rFonts w:ascii="Times New Roman" w:hAnsi="Times New Roman"/>
                  <w:i w:val="0"/>
                  <w:color w:val="000000" w:themeColor="text1"/>
                  <w:u w:val="none"/>
                </w:rPr>
                <w:t>Monning</w:t>
              </w:r>
              <w:proofErr w:type="spellEnd"/>
            </w:hyperlink>
            <w:r w:rsidR="00E703BE" w:rsidRPr="00C02386">
              <w:rPr>
                <w:rFonts w:ascii="Times New Roman" w:hAnsi="Times New Roman"/>
                <w:i w:val="0"/>
                <w:color w:val="000000" w:themeColor="text1"/>
              </w:rPr>
              <w:t xml:space="preserve"> </w:t>
            </w:r>
          </w:p>
          <w:p w14:paraId="1255058A"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Phone: 651-4017 • Fax: 651-4917</w:t>
            </w:r>
          </w:p>
          <w:p w14:paraId="51F95B5D" w14:textId="736BCC8E"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C02386" w:rsidRDefault="0007102F" w:rsidP="00C02386">
            <w:pPr>
              <w:ind w:right="5"/>
              <w:rPr>
                <w:color w:val="000000" w:themeColor="text1"/>
              </w:rPr>
            </w:pPr>
            <w:r w:rsidRPr="00C02386">
              <w:rPr>
                <w:color w:val="000000" w:themeColor="text1"/>
              </w:rPr>
              <w:t>Kathy Smith</w:t>
            </w:r>
          </w:p>
          <w:p w14:paraId="4B19FC5A" w14:textId="77777777" w:rsidR="00E703BE" w:rsidRPr="00C02386" w:rsidRDefault="00E703BE" w:rsidP="00C02386">
            <w:pPr>
              <w:ind w:right="5"/>
              <w:rPr>
                <w:color w:val="000000" w:themeColor="text1"/>
              </w:rPr>
            </w:pPr>
            <w:r w:rsidRPr="00C02386">
              <w:rPr>
                <w:color w:val="000000" w:themeColor="text1"/>
              </w:rPr>
              <w:t xml:space="preserve"> </w:t>
            </w:r>
          </w:p>
          <w:p w14:paraId="3EF2EB27"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C02386" w:rsidRDefault="0007102F" w:rsidP="00726DA2">
            <w:pPr>
              <w:ind w:right="-1620"/>
              <w:rPr>
                <w:color w:val="000000" w:themeColor="text1"/>
              </w:rPr>
            </w:pPr>
            <w:r w:rsidRPr="00C02386">
              <w:rPr>
                <w:color w:val="000000" w:themeColor="text1"/>
              </w:rPr>
              <w:fldChar w:fldCharType="begin"/>
            </w:r>
            <w:r w:rsidRPr="00C02386">
              <w:rPr>
                <w:color w:val="000000" w:themeColor="text1"/>
              </w:rPr>
              <w:instrText xml:space="preserve"> HYPERLINK "mailto: kathy.smith@sen.ca.gov</w:instrText>
            </w:r>
          </w:p>
          <w:p w14:paraId="7B95E86E" w14:textId="77777777" w:rsidR="0007102F" w:rsidRPr="00C02386" w:rsidRDefault="0007102F" w:rsidP="00726DA2">
            <w:pPr>
              <w:ind w:right="-1620"/>
              <w:rPr>
                <w:rStyle w:val="Hyperlink"/>
                <w:color w:val="000000" w:themeColor="text1"/>
              </w:rPr>
            </w:pPr>
            <w:r w:rsidRPr="00C02386">
              <w:rPr>
                <w:color w:val="000000" w:themeColor="text1"/>
              </w:rPr>
              <w:instrText xml:space="preserve">" </w:instrText>
            </w:r>
            <w:r w:rsidRPr="00C02386">
              <w:rPr>
                <w:color w:val="000000" w:themeColor="text1"/>
              </w:rPr>
              <w:fldChar w:fldCharType="separate"/>
            </w:r>
            <w:r w:rsidRPr="00C02386">
              <w:rPr>
                <w:rStyle w:val="Hyperlink"/>
                <w:color w:val="000000" w:themeColor="text1"/>
              </w:rPr>
              <w:t xml:space="preserve"> kathy.smith@sen.ca.gov</w:t>
            </w:r>
          </w:p>
          <w:p w14:paraId="7019B797" w14:textId="4102D0FA" w:rsidR="00E703BE" w:rsidRPr="00C02386" w:rsidRDefault="0007102F" w:rsidP="00726DA2">
            <w:pPr>
              <w:ind w:right="-1620"/>
              <w:rPr>
                <w:color w:val="000000" w:themeColor="text1"/>
              </w:rPr>
            </w:pPr>
            <w:r w:rsidRPr="00C02386">
              <w:rPr>
                <w:color w:val="000000" w:themeColor="text1"/>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7B43A83A"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Committee </w:t>
            </w:r>
            <w:r w:rsidR="00C02386" w:rsidRPr="00C02386">
              <w:rPr>
                <w:rFonts w:ascii="Times New Roman" w:hAnsi="Times New Roman"/>
                <w:i w:val="0"/>
                <w:color w:val="000000" w:themeColor="text1"/>
              </w:rPr>
              <w:t xml:space="preserve">Democratic </w:t>
            </w:r>
            <w:r w:rsidRPr="00C02386">
              <w:rPr>
                <w:rFonts w:ascii="Times New Roman" w:hAnsi="Times New Roman"/>
                <w:i w:val="0"/>
                <w:color w:val="000000" w:themeColor="text1"/>
              </w:rPr>
              <w:t>Consultant</w:t>
            </w:r>
          </w:p>
          <w:p w14:paraId="7BA046DF" w14:textId="30770B16" w:rsidR="0007102F"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Fax: 323-8386 </w:t>
            </w:r>
          </w:p>
          <w:p w14:paraId="511F8921" w14:textId="7B7ACCE9" w:rsidR="00E703BE"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455BA21F" w:rsidR="00E703BE" w:rsidRPr="00C02386" w:rsidRDefault="00C02386" w:rsidP="00C02386">
            <w:pPr>
              <w:ind w:right="5"/>
              <w:rPr>
                <w:color w:val="000000" w:themeColor="text1"/>
              </w:rPr>
            </w:pPr>
            <w:r w:rsidRPr="00C02386">
              <w:rPr>
                <w:color w:val="000000" w:themeColor="text1"/>
              </w:rPr>
              <w:t>Theresa Pena,</w:t>
            </w:r>
          </w:p>
          <w:p w14:paraId="44E3AFBE"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C02386" w:rsidRDefault="002E0BCA" w:rsidP="00726DA2">
            <w:pPr>
              <w:ind w:right="-1620"/>
              <w:rPr>
                <w:color w:val="000000" w:themeColor="text1"/>
              </w:rPr>
            </w:pPr>
            <w:hyperlink r:id="rId237" w:history="1">
              <w:r w:rsidR="00E2591C" w:rsidRPr="00C02386">
                <w:rPr>
                  <w:rStyle w:val="Hyperlink"/>
                  <w:color w:val="000000" w:themeColor="text1"/>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076DFD0" w14:textId="5CBC1167" w:rsidR="00C72853" w:rsidRPr="00C02386" w:rsidRDefault="00C72853"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Committee</w:t>
            </w:r>
            <w:r w:rsidR="00C02386" w:rsidRPr="00C02386">
              <w:rPr>
                <w:rFonts w:ascii="Times New Roman" w:hAnsi="Times New Roman"/>
                <w:i w:val="0"/>
                <w:color w:val="000000" w:themeColor="text1"/>
              </w:rPr>
              <w:t xml:space="preserve"> </w:t>
            </w:r>
            <w:r w:rsidRPr="00C02386">
              <w:rPr>
                <w:rFonts w:ascii="Times New Roman" w:hAnsi="Times New Roman"/>
                <w:i w:val="0"/>
                <w:color w:val="000000" w:themeColor="text1"/>
              </w:rPr>
              <w:t>Republican Consultant</w:t>
            </w:r>
          </w:p>
          <w:p w14:paraId="4B751BF5" w14:textId="397C4118" w:rsidR="00C72853"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Fax: 414-3681 </w:t>
            </w:r>
          </w:p>
          <w:p w14:paraId="4C57468B" w14:textId="3D2F42A8" w:rsid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66BE6755" w14:textId="2DA920AD" w:rsidR="00C72853"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51B9DA20" w:rsidR="00C72853" w:rsidRPr="00C02386" w:rsidRDefault="00C02386" w:rsidP="00C02386">
            <w:pPr>
              <w:ind w:right="5"/>
              <w:rPr>
                <w:color w:val="000000" w:themeColor="text1"/>
              </w:rPr>
            </w:pPr>
            <w:r w:rsidRPr="00C02386">
              <w:rPr>
                <w:color w:val="000000" w:themeColor="text1"/>
              </w:rPr>
              <w:t>Anthony Archie</w:t>
            </w:r>
          </w:p>
          <w:p w14:paraId="5BB9A288" w14:textId="77777777" w:rsidR="00C72853" w:rsidRPr="00C02386" w:rsidRDefault="00C72853"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02386" w:rsidRDefault="002E0BCA" w:rsidP="00726DA2">
            <w:pPr>
              <w:ind w:right="-1620"/>
              <w:rPr>
                <w:color w:val="000000" w:themeColor="text1"/>
              </w:rPr>
            </w:pPr>
            <w:hyperlink r:id="rId238" w:history="1">
              <w:r w:rsidR="00C72853" w:rsidRPr="00C02386">
                <w:rPr>
                  <w:rStyle w:val="Hyperlink"/>
                  <w:color w:val="000000" w:themeColor="text1"/>
                </w:rPr>
                <w:t>anthony.archie@sen.ca.gov</w:t>
              </w:r>
            </w:hyperlink>
          </w:p>
          <w:p w14:paraId="7B9D2F18" w14:textId="7F3638D3" w:rsidR="00C72853" w:rsidRPr="00C02386" w:rsidRDefault="00C72853" w:rsidP="00726DA2">
            <w:pPr>
              <w:ind w:right="-1620"/>
              <w:rPr>
                <w:i/>
                <w:color w:val="000000" w:themeColor="text1"/>
              </w:rPr>
            </w:pPr>
          </w:p>
        </w:tc>
      </w:tr>
    </w:tbl>
    <w:p w14:paraId="400A6BC8" w14:textId="105DD9B1" w:rsidR="00016407" w:rsidRDefault="00016407" w:rsidP="00166355">
      <w:pPr>
        <w:ind w:right="-1620"/>
        <w:rPr>
          <w:b/>
          <w:color w:val="2F5496" w:themeColor="accent5" w:themeShade="BF"/>
          <w:sz w:val="36"/>
          <w:szCs w:val="36"/>
        </w:rPr>
      </w:pPr>
    </w:p>
    <w:p w14:paraId="653C590C" w14:textId="56BB18E5" w:rsidR="00166355" w:rsidRPr="00016407" w:rsidRDefault="007D4617" w:rsidP="00016407">
      <w:pPr>
        <w:ind w:right="-1620"/>
        <w:rPr>
          <w:rFonts w:ascii="Arial" w:hAnsi="Arial" w:cs="Arial"/>
          <w:b/>
          <w:color w:val="FF0000"/>
          <w:sz w:val="36"/>
          <w:szCs w:val="36"/>
        </w:rPr>
      </w:pPr>
      <w:r w:rsidRPr="006B27B3">
        <w:rPr>
          <w:b/>
          <w:color w:val="2F5496" w:themeColor="accent5" w:themeShade="BF"/>
          <w:sz w:val="36"/>
          <w:szCs w:val="36"/>
        </w:rPr>
        <w:t xml:space="preserve">Senate Budget Bill </w:t>
      </w:r>
      <w:hyperlink r:id="rId239" w:history="1">
        <w:r w:rsidRPr="006B27B3">
          <w:rPr>
            <w:rStyle w:val="Hyperlink"/>
            <w:b/>
            <w:color w:val="2F5496" w:themeColor="accent5" w:themeShade="BF"/>
            <w:sz w:val="36"/>
            <w:szCs w:val="36"/>
            <w:u w:val="none"/>
          </w:rPr>
          <w:t>SB 839</w:t>
        </w:r>
      </w:hyperlink>
      <w:r w:rsidR="00F4764F" w:rsidRPr="00166355">
        <w:rPr>
          <w:rStyle w:val="Hyperlink"/>
          <w:b/>
          <w:sz w:val="36"/>
          <w:szCs w:val="36"/>
          <w:u w:val="none"/>
        </w:rPr>
        <w:t xml:space="preserve"> – </w:t>
      </w:r>
      <w:r w:rsidR="00166355" w:rsidRPr="00166355">
        <w:rPr>
          <w:rStyle w:val="Hyperlink"/>
          <w:b/>
          <w:sz w:val="36"/>
          <w:szCs w:val="36"/>
          <w:u w:val="none"/>
        </w:rPr>
        <w:t xml:space="preserve"> </w:t>
      </w:r>
      <w:r w:rsidR="00F4764F" w:rsidRPr="006B27B3">
        <w:rPr>
          <w:b/>
          <w:color w:val="FF0000"/>
          <w:sz w:val="36"/>
          <w:szCs w:val="36"/>
        </w:rPr>
        <w:t>Sub #3 Hearings for 2018</w:t>
      </w:r>
    </w:p>
    <w:p w14:paraId="1C111269" w14:textId="18382E35" w:rsidR="00180C4A" w:rsidRDefault="00180C4A" w:rsidP="007A27F3">
      <w:pPr>
        <w:pStyle w:val="Heading5"/>
        <w:rPr>
          <w:rFonts w:ascii="Arial" w:hAnsi="Arial" w:cs="Arial"/>
          <w:b/>
          <w:color w:val="002060"/>
          <w:sz w:val="28"/>
          <w:szCs w:val="28"/>
        </w:rPr>
        <w:sectPr w:rsidR="00180C4A" w:rsidSect="00605EA6">
          <w:type w:val="continuous"/>
          <w:pgSz w:w="12240" w:h="15840"/>
          <w:pgMar w:top="1440" w:right="1800" w:bottom="1440" w:left="1800" w:header="720" w:footer="720" w:gutter="0"/>
          <w:cols w:space="720"/>
        </w:sectPr>
      </w:pPr>
    </w:p>
    <w:p w14:paraId="533501D3" w14:textId="545D3E9F" w:rsidR="008E0F45" w:rsidRPr="005B1A46" w:rsidRDefault="008E0F45" w:rsidP="00966D71">
      <w:pPr>
        <w:rPr>
          <w:rStyle w:val="Strong"/>
          <w:rFonts w:ascii="Arial" w:hAnsi="Arial" w:cs="Arial"/>
          <w:sz w:val="20"/>
          <w:szCs w:val="20"/>
        </w:rPr>
      </w:pPr>
    </w:p>
    <w:p w14:paraId="5D585CB7" w14:textId="71E38A67" w:rsidR="008E0F45" w:rsidRDefault="008E0F45" w:rsidP="00167F22">
      <w:pPr>
        <w:rPr>
          <w:rStyle w:val="Strong"/>
          <w:rFonts w:ascii="Arial" w:hAnsi="Arial" w:cs="Arial"/>
          <w:color w:val="002060"/>
          <w:sz w:val="20"/>
          <w:szCs w:val="20"/>
        </w:rPr>
      </w:pPr>
    </w:p>
    <w:p w14:paraId="1A6651DC" w14:textId="625F2895" w:rsidR="00111FC1" w:rsidRPr="005B1A46" w:rsidRDefault="00111FC1" w:rsidP="00167F22">
      <w:pPr>
        <w:rPr>
          <w:sz w:val="20"/>
          <w:szCs w:val="20"/>
        </w:rPr>
      </w:pPr>
    </w:p>
    <w:p w14:paraId="5DCCEB75" w14:textId="3EBFE4EC" w:rsidR="00304CBC" w:rsidRDefault="00304CBC" w:rsidP="00AF01DA">
      <w:pPr>
        <w:ind w:right="-1620"/>
        <w:rPr>
          <w:rFonts w:ascii="Arial" w:hAnsi="Arial" w:cs="Arial"/>
          <w:b/>
          <w:sz w:val="20"/>
          <w:szCs w:val="20"/>
        </w:rPr>
      </w:pPr>
    </w:p>
    <w:p w14:paraId="62BE0E92" w14:textId="3041D2E7" w:rsidR="00111FC1" w:rsidRDefault="00111FC1" w:rsidP="00AF01DA">
      <w:pPr>
        <w:ind w:right="-1620"/>
        <w:rPr>
          <w:rFonts w:ascii="Arial" w:hAnsi="Arial" w:cs="Arial"/>
          <w:b/>
          <w:sz w:val="20"/>
          <w:szCs w:val="20"/>
        </w:rPr>
      </w:pPr>
    </w:p>
    <w:p w14:paraId="41258D78" w14:textId="280C8264" w:rsidR="00111FC1" w:rsidRPr="005B1A46" w:rsidRDefault="00111FC1" w:rsidP="00111FC1">
      <w:pPr>
        <w:pStyle w:val="Heading5"/>
        <w:pBdr>
          <w:top w:val="single" w:sz="4" w:space="1" w:color="auto"/>
          <w:left w:val="single" w:sz="4" w:space="4" w:color="auto"/>
          <w:bottom w:val="single" w:sz="4" w:space="2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Thursday, April 26, 2018</w:t>
      </w:r>
    </w:p>
    <w:p w14:paraId="58B1145A" w14:textId="77777777" w:rsidR="00111FC1" w:rsidRPr="005B1A46" w:rsidRDefault="00111FC1" w:rsidP="00111FC1">
      <w:pPr>
        <w:pStyle w:val="Heading4"/>
        <w:pBdr>
          <w:top w:val="single" w:sz="4" w:space="1" w:color="auto"/>
          <w:left w:val="single" w:sz="4" w:space="4" w:color="auto"/>
          <w:bottom w:val="single" w:sz="4" w:space="2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 On Health &amp; Human Services</w:t>
      </w:r>
    </w:p>
    <w:p w14:paraId="1C669FC8" w14:textId="77777777" w:rsidR="00111FC1" w:rsidRPr="00542918" w:rsidRDefault="00111FC1" w:rsidP="00111FC1">
      <w:pPr>
        <w:pStyle w:val="NormalWeb"/>
        <w:pBdr>
          <w:top w:val="single" w:sz="4" w:space="1" w:color="auto"/>
          <w:left w:val="single" w:sz="4" w:space="4" w:color="auto"/>
          <w:bottom w:val="single" w:sz="4" w:space="21" w:color="auto"/>
          <w:right w:val="single" w:sz="4" w:space="4" w:color="auto"/>
        </w:pBdr>
        <w:shd w:val="clear" w:color="auto" w:fill="D9E2F3" w:themeFill="accent5" w:themeFillTint="33"/>
        <w:jc w:val="center"/>
        <w:rPr>
          <w:sz w:val="20"/>
          <w:szCs w:val="20"/>
        </w:rPr>
        <w:sectPr w:rsidR="00111FC1" w:rsidRPr="00542918" w:rsidSect="00111FC1">
          <w:type w:val="continuous"/>
          <w:pgSz w:w="12240" w:h="15840"/>
          <w:pgMar w:top="1440" w:right="1800" w:bottom="1440" w:left="1800" w:header="720" w:footer="720" w:gutter="0"/>
          <w:cols w:space="720"/>
        </w:sectPr>
      </w:pPr>
      <w:r w:rsidRPr="005B1A46">
        <w:rPr>
          <w:sz w:val="20"/>
          <w:szCs w:val="20"/>
        </w:rPr>
        <w:t>PAN, Chair</w:t>
      </w:r>
      <w:r w:rsidRPr="005B1A46">
        <w:rPr>
          <w:sz w:val="20"/>
          <w:szCs w:val="20"/>
        </w:rPr>
        <w:br/>
        <w:t>9:30 a.m. or upon adjournment - State Capitol, Room 4203</w:t>
      </w:r>
      <w:r>
        <w:rPr>
          <w:sz w:val="20"/>
          <w:szCs w:val="20"/>
        </w:rPr>
        <w:tab/>
      </w:r>
      <w:r w:rsidRPr="00542918">
        <w:rPr>
          <w:rStyle w:val="organizationcode"/>
          <w:rFonts w:eastAsiaTheme="majorEastAsia"/>
          <w:b/>
          <w:sz w:val="20"/>
          <w:szCs w:val="20"/>
        </w:rPr>
        <w:t>Medi-Cal</w:t>
      </w:r>
    </w:p>
    <w:p w14:paraId="3E49F0E9" w14:textId="346D4147" w:rsidR="007A27F3" w:rsidRDefault="007A27F3" w:rsidP="00111FC1">
      <w:pPr>
        <w:ind w:right="-1620"/>
        <w:rPr>
          <w:rFonts w:ascii="Arial" w:hAnsi="Arial" w:cs="Arial"/>
          <w:b/>
          <w:sz w:val="36"/>
          <w:szCs w:val="36"/>
        </w:rPr>
      </w:pPr>
    </w:p>
    <w:p w14:paraId="5E6E1A55" w14:textId="40F50B0A" w:rsidR="0077114B" w:rsidRDefault="0077114B" w:rsidP="00111FC1">
      <w:pPr>
        <w:ind w:right="-1620"/>
        <w:rPr>
          <w:rFonts w:ascii="Arial" w:hAnsi="Arial" w:cs="Arial"/>
          <w:b/>
          <w:sz w:val="36"/>
          <w:szCs w:val="36"/>
        </w:rPr>
      </w:pPr>
    </w:p>
    <w:p w14:paraId="13B56882" w14:textId="31770FF4" w:rsidR="0077114B" w:rsidRDefault="0077114B" w:rsidP="00111FC1">
      <w:pPr>
        <w:ind w:right="-1620"/>
        <w:rPr>
          <w:rFonts w:ascii="Arial" w:hAnsi="Arial" w:cs="Arial"/>
          <w:b/>
          <w:sz w:val="36"/>
          <w:szCs w:val="36"/>
        </w:rPr>
      </w:pPr>
    </w:p>
    <w:p w14:paraId="3FABDD7B" w14:textId="3F5C895B" w:rsidR="0077114B" w:rsidRDefault="0077114B" w:rsidP="00111FC1">
      <w:pPr>
        <w:ind w:right="-1620"/>
        <w:rPr>
          <w:rFonts w:ascii="Arial" w:hAnsi="Arial" w:cs="Arial"/>
          <w:b/>
          <w:sz w:val="36"/>
          <w:szCs w:val="36"/>
        </w:rPr>
      </w:pPr>
    </w:p>
    <w:p w14:paraId="5C0E4172" w14:textId="29F1A701" w:rsidR="0077114B" w:rsidRDefault="0077114B" w:rsidP="00111FC1">
      <w:pPr>
        <w:ind w:right="-1620"/>
        <w:rPr>
          <w:rFonts w:ascii="Arial" w:hAnsi="Arial" w:cs="Arial"/>
          <w:b/>
          <w:sz w:val="36"/>
          <w:szCs w:val="36"/>
        </w:rPr>
      </w:pPr>
    </w:p>
    <w:p w14:paraId="1C769943" w14:textId="0CE24D80" w:rsidR="0077114B" w:rsidRDefault="0077114B" w:rsidP="00111FC1">
      <w:pPr>
        <w:ind w:right="-1620"/>
        <w:rPr>
          <w:rFonts w:ascii="Arial" w:hAnsi="Arial" w:cs="Arial"/>
          <w:b/>
          <w:sz w:val="36"/>
          <w:szCs w:val="36"/>
        </w:rPr>
      </w:pPr>
      <w:bookmarkStart w:id="0" w:name="_GoBack"/>
      <w:bookmarkEnd w:id="0"/>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lastRenderedPageBreak/>
        <w:t>2018 California State Legislature Schedule</w:t>
      </w:r>
    </w:p>
    <w:p w14:paraId="714B5A32" w14:textId="35ABE234" w:rsidR="00304CBC" w:rsidRDefault="00304CBC" w:rsidP="0016049A">
      <w:pPr>
        <w:sectPr w:rsidR="00304CBC" w:rsidSect="00605EA6">
          <w:type w:val="continuous"/>
          <w:pgSz w:w="12240" w:h="15840"/>
          <w:pgMar w:top="1440" w:right="1800" w:bottom="1440" w:left="1800" w:header="720" w:footer="720" w:gutter="0"/>
          <w:cols w:space="720"/>
        </w:sectPr>
      </w:pPr>
    </w:p>
    <w:p w14:paraId="58BDDE8A" w14:textId="1FEA044B" w:rsidR="0016049A" w:rsidRPr="00304CBC" w:rsidRDefault="0016049A" w:rsidP="0016049A">
      <w:pPr>
        <w:rPr>
          <w:rFonts w:ascii="Arial Narrow" w:hAnsi="Arial Narrow"/>
          <w:sz w:val="20"/>
          <w:szCs w:val="20"/>
        </w:rPr>
      </w:pPr>
    </w:p>
    <w:p w14:paraId="6FDE9309" w14:textId="524566B2"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Apr. 27 Last day for policy </w:t>
      </w:r>
      <w:r w:rsidR="008A725C">
        <w:rPr>
          <w:rFonts w:ascii="Arial Narrow" w:hAnsi="Arial Narrow"/>
          <w:sz w:val="20"/>
          <w:szCs w:val="20"/>
        </w:rPr>
        <w:t>committees to hear and report out</w:t>
      </w:r>
      <w:r w:rsidR="00111FC1">
        <w:rPr>
          <w:rFonts w:ascii="Arial Narrow" w:hAnsi="Arial Narrow"/>
          <w:sz w:val="20"/>
          <w:szCs w:val="20"/>
        </w:rPr>
        <w:t xml:space="preserve"> fiscal committee</w:t>
      </w:r>
      <w:r w:rsidRPr="00304CBC">
        <w:rPr>
          <w:rFonts w:ascii="Arial Narrow" w:hAnsi="Arial Narrow"/>
          <w:sz w:val="20"/>
          <w:szCs w:val="20"/>
        </w:rPr>
        <w:t xml:space="preserve"> fiscal bills introduced in their house (J.R. 61(b)(5)). </w:t>
      </w:r>
    </w:p>
    <w:p w14:paraId="6407C865" w14:textId="77777777" w:rsidR="0016049A" w:rsidRPr="00304CBC" w:rsidRDefault="0016049A" w:rsidP="0016049A">
      <w:pPr>
        <w:rPr>
          <w:rFonts w:ascii="Arial Narrow" w:hAnsi="Arial Narrow"/>
          <w:sz w:val="20"/>
          <w:szCs w:val="20"/>
        </w:rPr>
      </w:pPr>
    </w:p>
    <w:p w14:paraId="1E85CF6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w:t>
      </w:r>
      <w:proofErr w:type="spellStart"/>
      <w:r w:rsidRPr="00304CBC">
        <w:rPr>
          <w:rFonts w:ascii="Arial Narrow" w:hAnsi="Arial Narrow"/>
          <w:sz w:val="20"/>
          <w:szCs w:val="20"/>
        </w:rPr>
        <w:t>nonfiscal</w:t>
      </w:r>
      <w:proofErr w:type="spellEnd"/>
      <w:r w:rsidRPr="00304CBC">
        <w:rPr>
          <w:rFonts w:ascii="Arial Narrow" w:hAnsi="Arial Narrow"/>
          <w:sz w:val="20"/>
          <w:szCs w:val="20"/>
        </w:rPr>
        <w:t xml:space="preserve"> bills introduced in their house (J.R. 61(b)(6)). </w:t>
      </w:r>
    </w:p>
    <w:p w14:paraId="667B075C" w14:textId="77777777" w:rsidR="0016049A" w:rsidRPr="00304CBC" w:rsidRDefault="0016049A" w:rsidP="0016049A">
      <w:pPr>
        <w:rPr>
          <w:rFonts w:ascii="Arial Narrow" w:hAnsi="Arial Narrow"/>
          <w:sz w:val="20"/>
          <w:szCs w:val="20"/>
        </w:rPr>
      </w:pPr>
    </w:p>
    <w:p w14:paraId="7084FAC9"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6C03417D" w14:textId="77777777" w:rsidR="0016049A" w:rsidRPr="00304CBC" w:rsidRDefault="0016049A" w:rsidP="0016049A">
      <w:pPr>
        <w:rPr>
          <w:rFonts w:ascii="Arial Narrow" w:hAnsi="Arial Narrow"/>
          <w:sz w:val="20"/>
          <w:szCs w:val="20"/>
        </w:rPr>
      </w:pPr>
    </w:p>
    <w:p w14:paraId="5CB9963B"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67FAE7D9" w14:textId="77777777" w:rsidR="0016049A" w:rsidRPr="00304CBC" w:rsidRDefault="0016049A" w:rsidP="0016049A">
      <w:pPr>
        <w:rPr>
          <w:rFonts w:ascii="Arial Narrow" w:hAnsi="Arial Narrow"/>
          <w:sz w:val="20"/>
          <w:szCs w:val="20"/>
        </w:rPr>
      </w:pPr>
    </w:p>
    <w:p w14:paraId="712B712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28 Memorial Day. </w:t>
      </w:r>
    </w:p>
    <w:p w14:paraId="514B2EF7" w14:textId="77777777" w:rsidR="0016049A" w:rsidRPr="00304CBC" w:rsidRDefault="0016049A" w:rsidP="0016049A">
      <w:pPr>
        <w:rPr>
          <w:rFonts w:ascii="Arial Narrow" w:hAnsi="Arial Narrow"/>
          <w:sz w:val="20"/>
          <w:szCs w:val="20"/>
        </w:rPr>
      </w:pPr>
    </w:p>
    <w:p w14:paraId="0CAE9B5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May 29- June 1 Floor Session only. No committees, other than conference or Rules committees, may meet for any purpose (J.R. 61 (b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10)). </w:t>
      </w:r>
    </w:p>
    <w:p w14:paraId="2F86CD1A" w14:textId="77777777" w:rsidR="0016049A" w:rsidRPr="00304CBC" w:rsidRDefault="0016049A" w:rsidP="0016049A">
      <w:pPr>
        <w:rPr>
          <w:rFonts w:ascii="Arial Narrow" w:hAnsi="Arial Narrow"/>
          <w:sz w:val="20"/>
          <w:szCs w:val="20"/>
        </w:rPr>
      </w:pPr>
    </w:p>
    <w:p w14:paraId="3610362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1 Last day for each house to pass bills introduced in that house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11)). </w:t>
      </w:r>
    </w:p>
    <w:p w14:paraId="17E31350" w14:textId="77777777" w:rsidR="0016049A" w:rsidRPr="00304CBC" w:rsidRDefault="0016049A" w:rsidP="0016049A">
      <w:pPr>
        <w:rPr>
          <w:rFonts w:ascii="Arial Narrow" w:hAnsi="Arial Narrow"/>
          <w:sz w:val="20"/>
          <w:szCs w:val="20"/>
        </w:rPr>
      </w:pPr>
    </w:p>
    <w:p w14:paraId="3510C6B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4 Committee meetings may resume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12)). June 15 Budget Bill must be passed by midnight (Art. IV, Sec. 12(c)(3)). </w:t>
      </w:r>
    </w:p>
    <w:p w14:paraId="0F7F22E2" w14:textId="77777777" w:rsidR="0016049A" w:rsidRPr="00304CBC" w:rsidRDefault="0016049A" w:rsidP="0016049A">
      <w:pPr>
        <w:rPr>
          <w:rFonts w:ascii="Arial Narrow" w:hAnsi="Arial Narrow"/>
          <w:sz w:val="20"/>
          <w:szCs w:val="20"/>
        </w:rPr>
      </w:pPr>
    </w:p>
    <w:p w14:paraId="4C8D3B4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28 Last day for a legislative measure to qualify for the Nov. 6 General Election ballot (Elections code Sec. 9040). June 29 Last day for policy committees to hear and report fiscal bills to fiscal committees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13)). </w:t>
      </w:r>
    </w:p>
    <w:p w14:paraId="3B5BACA5" w14:textId="77777777" w:rsidR="0016049A" w:rsidRPr="00304CBC" w:rsidRDefault="0016049A" w:rsidP="0016049A">
      <w:pPr>
        <w:rPr>
          <w:rFonts w:ascii="Arial Narrow" w:hAnsi="Arial Narrow"/>
          <w:sz w:val="20"/>
          <w:szCs w:val="20"/>
        </w:rPr>
      </w:pPr>
    </w:p>
    <w:p w14:paraId="26AAD39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July 4 Independence Day. July 6 Last day for policy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14)). Summer Recess begins upon adjournment provided Budget Bill has been passed (J.R. 51(b)(2)). </w:t>
      </w:r>
    </w:p>
    <w:p w14:paraId="07FAE7A2" w14:textId="77777777" w:rsidR="0016049A" w:rsidRPr="00304CBC" w:rsidRDefault="0016049A" w:rsidP="0016049A">
      <w:pPr>
        <w:rPr>
          <w:rFonts w:ascii="Arial Narrow" w:hAnsi="Arial Narrow"/>
          <w:sz w:val="20"/>
          <w:szCs w:val="20"/>
        </w:rPr>
      </w:pPr>
    </w:p>
    <w:p w14:paraId="509B943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6 Legislature Reconvenes (J.R. 51(b)(2)). </w:t>
      </w:r>
    </w:p>
    <w:p w14:paraId="54861D48" w14:textId="77777777" w:rsidR="0016049A" w:rsidRPr="00304CBC" w:rsidRDefault="0016049A" w:rsidP="0016049A">
      <w:pPr>
        <w:rPr>
          <w:rFonts w:ascii="Arial Narrow" w:hAnsi="Arial Narrow"/>
          <w:sz w:val="20"/>
          <w:szCs w:val="20"/>
        </w:rPr>
      </w:pPr>
    </w:p>
    <w:p w14:paraId="7CD2D4B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17 Last day for fiscal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15)). </w:t>
      </w:r>
    </w:p>
    <w:p w14:paraId="49CB9F46" w14:textId="77777777" w:rsidR="0016049A" w:rsidRPr="00304CBC" w:rsidRDefault="0016049A" w:rsidP="0016049A">
      <w:pPr>
        <w:rPr>
          <w:rFonts w:ascii="Arial Narrow" w:hAnsi="Arial Narrow"/>
          <w:sz w:val="20"/>
          <w:szCs w:val="20"/>
        </w:rPr>
      </w:pPr>
    </w:p>
    <w:p w14:paraId="4FEF788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20-31 Floor Session only. No committees, other than Conference and Rules Committees, may meet for any purpose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16)). </w:t>
      </w:r>
    </w:p>
    <w:p w14:paraId="07F5FA66" w14:textId="77777777" w:rsidR="0016049A" w:rsidRPr="00304CBC" w:rsidRDefault="0016049A" w:rsidP="0016049A">
      <w:pPr>
        <w:rPr>
          <w:rFonts w:ascii="Arial Narrow" w:hAnsi="Arial Narrow"/>
          <w:sz w:val="20"/>
          <w:szCs w:val="20"/>
        </w:rPr>
      </w:pPr>
    </w:p>
    <w:p w14:paraId="7BD1644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24 Last day to amend on the floor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17)). </w:t>
      </w:r>
    </w:p>
    <w:p w14:paraId="708A32D6" w14:textId="77777777" w:rsidR="0016049A" w:rsidRPr="00304CBC" w:rsidRDefault="0016049A" w:rsidP="0016049A">
      <w:pPr>
        <w:rPr>
          <w:rFonts w:ascii="Arial Narrow" w:hAnsi="Arial Narrow"/>
          <w:sz w:val="20"/>
          <w:szCs w:val="20"/>
        </w:rPr>
      </w:pPr>
    </w:p>
    <w:p w14:paraId="57CD1AC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31 Last day for each house to pass bills, except bills that take effect immediately or bills in Extraordinary Session (Art. IV, Sec. 10(c),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18)). Final Recess begins upon adjournment (J.R. 51(b)(3)). </w:t>
      </w:r>
    </w:p>
    <w:p w14:paraId="0B933DD6" w14:textId="77777777" w:rsidR="0016049A" w:rsidRPr="00304CBC" w:rsidRDefault="0016049A" w:rsidP="0016049A">
      <w:pPr>
        <w:rPr>
          <w:rFonts w:ascii="Arial Narrow" w:hAnsi="Arial Narrow"/>
          <w:sz w:val="20"/>
          <w:szCs w:val="20"/>
        </w:rPr>
      </w:pPr>
    </w:p>
    <w:p w14:paraId="6C99B341"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1D57176B" w14:textId="77777777" w:rsidR="0016049A" w:rsidRPr="00304CBC" w:rsidRDefault="0016049A" w:rsidP="0016049A">
      <w:pPr>
        <w:rPr>
          <w:rFonts w:ascii="Arial Narrow" w:hAnsi="Arial Narrow"/>
          <w:sz w:val="20"/>
          <w:szCs w:val="20"/>
        </w:rPr>
      </w:pPr>
    </w:p>
    <w:p w14:paraId="40C6EB8D" w14:textId="77777777" w:rsidR="00304CBC" w:rsidRPr="00304CBC" w:rsidRDefault="0016049A" w:rsidP="0016049A">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0EB0057B" w14:textId="77777777" w:rsidR="00304CBC" w:rsidRPr="00304CBC" w:rsidRDefault="00304CBC" w:rsidP="0016049A">
      <w:pPr>
        <w:rPr>
          <w:rFonts w:ascii="Arial Narrow" w:hAnsi="Arial Narrow"/>
          <w:sz w:val="20"/>
          <w:szCs w:val="20"/>
        </w:rPr>
      </w:pPr>
    </w:p>
    <w:p w14:paraId="3F991E5D" w14:textId="2A475C63" w:rsidR="0016049A" w:rsidRPr="00304CBC" w:rsidRDefault="0016049A" w:rsidP="0016049A">
      <w:pPr>
        <w:rPr>
          <w:rFonts w:ascii="Arial Narrow" w:hAnsi="Arial Narrow"/>
          <w:sz w:val="20"/>
          <w:szCs w:val="20"/>
        </w:rPr>
      </w:pPr>
      <w:r w:rsidRPr="00304CBC">
        <w:rPr>
          <w:rFonts w:ascii="Arial Narrow" w:hAnsi="Arial Narrow"/>
          <w:sz w:val="20"/>
          <w:szCs w:val="20"/>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55F89FC4" w14:textId="1E11AA47" w:rsidR="0016049A" w:rsidRDefault="0016049A" w:rsidP="0016049A"/>
    <w:p w14:paraId="26BE20EA" w14:textId="6701708C" w:rsidR="007A27F3" w:rsidRDefault="007A27F3" w:rsidP="0016049A"/>
    <w:p w14:paraId="3D4785E6" w14:textId="7BE896A0" w:rsidR="007A27F3" w:rsidRDefault="007A27F3" w:rsidP="0016049A"/>
    <w:p w14:paraId="24E782AB" w14:textId="608CAE6A" w:rsidR="007A27F3" w:rsidRDefault="007A27F3" w:rsidP="0016049A"/>
    <w:p w14:paraId="100BFF9D" w14:textId="3759DB1D" w:rsidR="007A27F3" w:rsidRDefault="007A27F3" w:rsidP="0016049A"/>
    <w:p w14:paraId="0D37C067" w14:textId="2EDCF33B" w:rsidR="007A27F3" w:rsidRDefault="007A27F3" w:rsidP="0016049A"/>
    <w:p w14:paraId="6D6BE0AB" w14:textId="5E96EFD6" w:rsidR="007A27F3" w:rsidRDefault="007A27F3" w:rsidP="0016049A"/>
    <w:p w14:paraId="5F7BDE59" w14:textId="2E0DF4F8" w:rsidR="007A27F3" w:rsidRDefault="007A27F3" w:rsidP="0016049A"/>
    <w:p w14:paraId="687B9280" w14:textId="67B0327B" w:rsidR="007A27F3" w:rsidRDefault="007A27F3" w:rsidP="0016049A"/>
    <w:p w14:paraId="6D8D8DCB" w14:textId="6A85A146" w:rsidR="007A27F3" w:rsidRDefault="007A27F3" w:rsidP="0016049A"/>
    <w:p w14:paraId="2388F670" w14:textId="5862F1C4" w:rsidR="007A27F3" w:rsidRDefault="007A27F3" w:rsidP="0016049A"/>
    <w:p w14:paraId="66E1C631" w14:textId="77777777" w:rsidR="007A27F3" w:rsidRPr="0016049A" w:rsidRDefault="007A27F3"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lastRenderedPageBreak/>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7A27F3">
      <w:pPr>
        <w:widowControl w:val="0"/>
        <w:shd w:val="clear" w:color="auto" w:fill="D9E2F3" w:themeFill="accent5"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7A27F3">
      <w:pPr>
        <w:widowControl w:val="0"/>
        <w:shd w:val="clear" w:color="auto" w:fill="D9E2F3" w:themeFill="accent5" w:themeFillTint="33"/>
        <w:autoSpaceDE w:val="0"/>
        <w:autoSpaceDN w:val="0"/>
        <w:adjustRightInd w:val="0"/>
        <w:outlineLvl w:val="0"/>
        <w:rPr>
          <w:rFonts w:eastAsiaTheme="minorEastAsia"/>
          <w:color w:val="00007D"/>
          <w:sz w:val="28"/>
          <w:szCs w:val="22"/>
        </w:rPr>
      </w:pPr>
    </w:p>
    <w:p w14:paraId="42ADF02D" w14:textId="40D9D1EC"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916E95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BC9DE5F" w14:textId="0F58AA29"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45B88B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56272DB"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1C569B6"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5876C54"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7A27F3">
      <w:pPr>
        <w:widowControl w:val="0"/>
        <w:shd w:val="clear" w:color="auto" w:fill="FFF2CC" w:themeFill="accent4"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3C6D4B91" w14:textId="77777777" w:rsid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40"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0E59520F" w14:textId="77777777" w:rsidR="00C73135"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41"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DEB372" w14:textId="3884DF45" w:rsidR="006C0196" w:rsidRPr="00605EA6" w:rsidRDefault="005E72C4"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42" w:history="1">
        <w:r w:rsidR="006C0196" w:rsidRPr="006B27B3">
          <w:rPr>
            <w:rStyle w:val="Hyperlink"/>
            <w:rFonts w:eastAsiaTheme="minorEastAsia"/>
            <w:sz w:val="18"/>
            <w:szCs w:val="18"/>
          </w:rPr>
          <w:t>tlk2014dlm@gmail.com</w:t>
        </w:r>
      </w:hyperlink>
    </w:p>
    <w:p w14:paraId="2B9E3927" w14:textId="713CCB57" w:rsidR="003D089A"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3488F005" w14:textId="4BCE73A6" w:rsidR="00D111DC" w:rsidRPr="00EB7FBF" w:rsidRDefault="00D111DC" w:rsidP="00220584">
      <w:pPr>
        <w:widowControl w:val="0"/>
        <w:autoSpaceDE w:val="0"/>
        <w:autoSpaceDN w:val="0"/>
        <w:adjustRightInd w:val="0"/>
        <w:ind w:right="-1620"/>
        <w:rPr>
          <w:rFonts w:eastAsiaTheme="minorEastAsia"/>
          <w:color w:val="262626"/>
        </w:rPr>
      </w:pPr>
    </w:p>
    <w:p w14:paraId="4B4788DB" w14:textId="77777777" w:rsidR="00D111DC" w:rsidRPr="00EB7FBF" w:rsidRDefault="00D111DC" w:rsidP="00220584">
      <w:pPr>
        <w:widowControl w:val="0"/>
        <w:autoSpaceDE w:val="0"/>
        <w:autoSpaceDN w:val="0"/>
        <w:adjustRightInd w:val="0"/>
        <w:ind w:right="-1620"/>
        <w:rPr>
          <w:rFonts w:eastAsiaTheme="minorEastAsia"/>
          <w:color w:val="262626"/>
        </w:rPr>
      </w:pPr>
    </w:p>
    <w:p w14:paraId="2D41B6E0" w14:textId="4D78FC85"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7F109" w14:textId="77777777" w:rsidR="0065410A" w:rsidRDefault="0065410A" w:rsidP="00277DDB">
      <w:r>
        <w:separator/>
      </w:r>
    </w:p>
  </w:endnote>
  <w:endnote w:type="continuationSeparator" w:id="0">
    <w:p w14:paraId="7CCD5F33" w14:textId="77777777" w:rsidR="0065410A" w:rsidRDefault="0065410A"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halkduster">
    <w:panose1 w:val="03050602040202020205"/>
    <w:charset w:val="4D"/>
    <w:family w:val="script"/>
    <w:pitch w:val="variable"/>
    <w:sig w:usb0="80000023" w:usb1="00000000" w:usb2="00000000" w:usb3="00000000" w:csb0="00000001" w:csb1="00000000"/>
  </w:font>
  <w:font w:name="ITF Devanagari Marathi Book">
    <w:panose1 w:val="02000000000000000000"/>
    <w:charset w:val="00"/>
    <w:family w:val="auto"/>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2E0BCA" w:rsidRDefault="002E0BCA"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2E0BCA" w:rsidRDefault="002E0B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2E0BCA" w:rsidRDefault="002E0BCA"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2E0BCA" w:rsidRDefault="002E0BC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2E0BCA" w:rsidRDefault="002E0BC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2E0BCA" w:rsidRPr="008B492C" w:rsidRDefault="002E0BCA" w:rsidP="00D111DC">
    <w:pPr>
      <w:pStyle w:val="Footer"/>
      <w:framePr w:wrap="none" w:vAnchor="text" w:hAnchor="margin" w:xAlign="right" w:y="1"/>
      <w:rPr>
        <w:rStyle w:val="PageNumber"/>
        <w:rFonts w:ascii="Arial" w:hAnsi="Arial" w:cs="Arial"/>
        <w:b/>
        <w:bCs/>
        <w:color w:val="002060"/>
      </w:rPr>
    </w:pPr>
  </w:p>
  <w:p w14:paraId="7B95F836" w14:textId="77777777" w:rsidR="002E0BCA" w:rsidRDefault="002E0B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368202" w14:textId="77777777" w:rsidR="0065410A" w:rsidRDefault="0065410A" w:rsidP="00277DDB">
      <w:r>
        <w:separator/>
      </w:r>
    </w:p>
  </w:footnote>
  <w:footnote w:type="continuationSeparator" w:id="0">
    <w:p w14:paraId="1C9226FA" w14:textId="77777777" w:rsidR="0065410A" w:rsidRDefault="0065410A"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2E0BCA" w:rsidRDefault="002E0B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2E0BCA" w:rsidRDefault="002E0B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2E0BCA" w:rsidRDefault="002E0BC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3"/>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3E89"/>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4029"/>
    <w:rsid w:val="000B5038"/>
    <w:rsid w:val="000B5DC1"/>
    <w:rsid w:val="000C3BCD"/>
    <w:rsid w:val="000D2A28"/>
    <w:rsid w:val="000E3213"/>
    <w:rsid w:val="000E5CF4"/>
    <w:rsid w:val="000F7798"/>
    <w:rsid w:val="001058EA"/>
    <w:rsid w:val="001064FD"/>
    <w:rsid w:val="0010698C"/>
    <w:rsid w:val="00106DC1"/>
    <w:rsid w:val="00106F39"/>
    <w:rsid w:val="00111FC1"/>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4331"/>
    <w:rsid w:val="0015662E"/>
    <w:rsid w:val="0015767F"/>
    <w:rsid w:val="001600E6"/>
    <w:rsid w:val="0016049A"/>
    <w:rsid w:val="001605F4"/>
    <w:rsid w:val="00166355"/>
    <w:rsid w:val="001676CA"/>
    <w:rsid w:val="00167F22"/>
    <w:rsid w:val="00174DF5"/>
    <w:rsid w:val="00180C4A"/>
    <w:rsid w:val="00186026"/>
    <w:rsid w:val="00193241"/>
    <w:rsid w:val="00194841"/>
    <w:rsid w:val="001A4701"/>
    <w:rsid w:val="001A5272"/>
    <w:rsid w:val="001A64AD"/>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411"/>
    <w:rsid w:val="003737CA"/>
    <w:rsid w:val="00374286"/>
    <w:rsid w:val="00374540"/>
    <w:rsid w:val="003778D0"/>
    <w:rsid w:val="00385E29"/>
    <w:rsid w:val="00386000"/>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E5E43"/>
    <w:rsid w:val="003E6D74"/>
    <w:rsid w:val="003F1004"/>
    <w:rsid w:val="003F1789"/>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227"/>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4404"/>
    <w:rsid w:val="00554F96"/>
    <w:rsid w:val="00556361"/>
    <w:rsid w:val="0056391B"/>
    <w:rsid w:val="00563DFE"/>
    <w:rsid w:val="00565C92"/>
    <w:rsid w:val="0056619A"/>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4E28"/>
    <w:rsid w:val="005C5A1D"/>
    <w:rsid w:val="005C6284"/>
    <w:rsid w:val="005C65D1"/>
    <w:rsid w:val="005D1DC1"/>
    <w:rsid w:val="005D5A7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50ECB"/>
    <w:rsid w:val="006513C4"/>
    <w:rsid w:val="0065410A"/>
    <w:rsid w:val="00654594"/>
    <w:rsid w:val="00656441"/>
    <w:rsid w:val="0065734D"/>
    <w:rsid w:val="00657C17"/>
    <w:rsid w:val="00666617"/>
    <w:rsid w:val="006703AC"/>
    <w:rsid w:val="0067357B"/>
    <w:rsid w:val="00674C67"/>
    <w:rsid w:val="0069471C"/>
    <w:rsid w:val="006A099D"/>
    <w:rsid w:val="006A38F5"/>
    <w:rsid w:val="006A4421"/>
    <w:rsid w:val="006A4E7B"/>
    <w:rsid w:val="006B05CC"/>
    <w:rsid w:val="006B27B3"/>
    <w:rsid w:val="006B3816"/>
    <w:rsid w:val="006B5E0D"/>
    <w:rsid w:val="006C0196"/>
    <w:rsid w:val="006C5D31"/>
    <w:rsid w:val="006C7B26"/>
    <w:rsid w:val="006D696B"/>
    <w:rsid w:val="006E083D"/>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30A3"/>
    <w:rsid w:val="00752657"/>
    <w:rsid w:val="00760FE3"/>
    <w:rsid w:val="00762142"/>
    <w:rsid w:val="00762614"/>
    <w:rsid w:val="00764DA4"/>
    <w:rsid w:val="0077114B"/>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A27F3"/>
    <w:rsid w:val="007A3264"/>
    <w:rsid w:val="007A4281"/>
    <w:rsid w:val="007A5E80"/>
    <w:rsid w:val="007A7AD2"/>
    <w:rsid w:val="007B1275"/>
    <w:rsid w:val="007B4BF4"/>
    <w:rsid w:val="007B7567"/>
    <w:rsid w:val="007C18C3"/>
    <w:rsid w:val="007C374C"/>
    <w:rsid w:val="007D162A"/>
    <w:rsid w:val="007D182C"/>
    <w:rsid w:val="007D2992"/>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63B1"/>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67B9"/>
    <w:rsid w:val="008D099D"/>
    <w:rsid w:val="008D433C"/>
    <w:rsid w:val="008D60BA"/>
    <w:rsid w:val="008D79B0"/>
    <w:rsid w:val="008E0F45"/>
    <w:rsid w:val="008E14FF"/>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57A5"/>
    <w:rsid w:val="0095629C"/>
    <w:rsid w:val="0095773E"/>
    <w:rsid w:val="0096173E"/>
    <w:rsid w:val="00963D06"/>
    <w:rsid w:val="00966B22"/>
    <w:rsid w:val="00966D71"/>
    <w:rsid w:val="0097169B"/>
    <w:rsid w:val="009739C9"/>
    <w:rsid w:val="00983801"/>
    <w:rsid w:val="00983A41"/>
    <w:rsid w:val="00983BF7"/>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66C6"/>
    <w:rsid w:val="00A101AD"/>
    <w:rsid w:val="00A104F9"/>
    <w:rsid w:val="00A14DE8"/>
    <w:rsid w:val="00A20A8B"/>
    <w:rsid w:val="00A225F8"/>
    <w:rsid w:val="00A23611"/>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592B"/>
    <w:rsid w:val="00BE663C"/>
    <w:rsid w:val="00BF171E"/>
    <w:rsid w:val="00BF2D1C"/>
    <w:rsid w:val="00BF6297"/>
    <w:rsid w:val="00C02386"/>
    <w:rsid w:val="00C02AE5"/>
    <w:rsid w:val="00C0420A"/>
    <w:rsid w:val="00C04521"/>
    <w:rsid w:val="00C13CE3"/>
    <w:rsid w:val="00C1653F"/>
    <w:rsid w:val="00C169E3"/>
    <w:rsid w:val="00C219F9"/>
    <w:rsid w:val="00C2607A"/>
    <w:rsid w:val="00C260CA"/>
    <w:rsid w:val="00C35931"/>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6638"/>
    <w:rsid w:val="00D80250"/>
    <w:rsid w:val="00D82A23"/>
    <w:rsid w:val="00D84BDF"/>
    <w:rsid w:val="00D85458"/>
    <w:rsid w:val="00D96DA2"/>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F1EE4"/>
    <w:rsid w:val="00DF7B90"/>
    <w:rsid w:val="00E01248"/>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F86"/>
    <w:rsid w:val="00F22D89"/>
    <w:rsid w:val="00F335BD"/>
    <w:rsid w:val="00F34D02"/>
    <w:rsid w:val="00F36204"/>
    <w:rsid w:val="00F41977"/>
    <w:rsid w:val="00F44D9C"/>
    <w:rsid w:val="00F45045"/>
    <w:rsid w:val="00F4764F"/>
    <w:rsid w:val="00F511AC"/>
    <w:rsid w:val="00F53850"/>
    <w:rsid w:val="00F56C5C"/>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wclp.org/" TargetMode="External"/><Relationship Id="rId21" Type="http://schemas.openxmlformats.org/officeDocument/2006/relationships/hyperlink" Target="http://leginfo.legislature.ca.gov/faces/billNavClient.xhtml?bill_id=201720180AB2702" TargetMode="External"/><Relationship Id="rId42" Type="http://schemas.openxmlformats.org/officeDocument/2006/relationships/hyperlink" Target="mailto:alma.barreras@asm.ca.gov" TargetMode="External"/><Relationship Id="rId63" Type="http://schemas.openxmlformats.org/officeDocument/2006/relationships/hyperlink" Target="mailto:carli.olson@asm.ca.gov" TargetMode="External"/><Relationship Id="rId84" Type="http://schemas.openxmlformats.org/officeDocument/2006/relationships/hyperlink" Target="http://www.wclp.org/" TargetMode="External"/><Relationship Id="rId138" Type="http://schemas.openxmlformats.org/officeDocument/2006/relationships/hyperlink" Target="https://a27.asmdc.org/" TargetMode="External"/><Relationship Id="rId159" Type="http://schemas.openxmlformats.org/officeDocument/2006/relationships/hyperlink" Target="mailto:%20lusine.chinkezian@sen.ca.gov" TargetMode="External"/><Relationship Id="rId170" Type="http://schemas.openxmlformats.org/officeDocument/2006/relationships/hyperlink" Target="https://leginfo.legislature.ca.gov/faces/billNavClient.xhtml?bill_id=201720180SB926" TargetMode="External"/><Relationship Id="rId191" Type="http://schemas.openxmlformats.org/officeDocument/2006/relationships/hyperlink" Target="http://asmdc.org/members/a80/" TargetMode="External"/><Relationship Id="rId205" Type="http://schemas.openxmlformats.org/officeDocument/2006/relationships/hyperlink" Target="https://ad33.asmrc.org/" TargetMode="External"/><Relationship Id="rId226" Type="http://schemas.openxmlformats.org/officeDocument/2006/relationships/hyperlink" Target="mailto:kara.reano@asm.ca.gov" TargetMode="External"/><Relationship Id="rId107" Type="http://schemas.openxmlformats.org/officeDocument/2006/relationships/hyperlink" Target="http://www.wclp.org/" TargetMode="External"/><Relationship Id="rId11" Type="http://schemas.openxmlformats.org/officeDocument/2006/relationships/hyperlink" Target="http://leginfo.legislature.ca.gov/faces/billNavClient.xhtml?bill_id=201720180AB2326" TargetMode="External"/><Relationship Id="rId32" Type="http://schemas.openxmlformats.org/officeDocument/2006/relationships/hyperlink" Target="https://ad68.asmrc.org/" TargetMode="External"/><Relationship Id="rId53" Type="http://schemas.openxmlformats.org/officeDocument/2006/relationships/hyperlink" Target="http://www.ccwro.org/" TargetMode="External"/><Relationship Id="rId74" Type="http://schemas.openxmlformats.org/officeDocument/2006/relationships/hyperlink" Target="http://www.cafoodbanks.org/" TargetMode="External"/><Relationship Id="rId128" Type="http://schemas.openxmlformats.org/officeDocument/2006/relationships/hyperlink" Target="https://leginfo.legislature.ca.gov/faces/billNavClient.xhtml?bill_id=201720180AB2821" TargetMode="External"/><Relationship Id="rId149" Type="http://schemas.openxmlformats.org/officeDocument/2006/relationships/hyperlink" Target="http://sd11.senate.ca.gov/" TargetMode="External"/><Relationship Id="rId5" Type="http://schemas.openxmlformats.org/officeDocument/2006/relationships/footnotes" Target="footnotes.xml"/><Relationship Id="rId95" Type="http://schemas.openxmlformats.org/officeDocument/2006/relationships/hyperlink" Target="https://www.ewg.org/" TargetMode="External"/><Relationship Id="rId160" Type="http://schemas.openxmlformats.org/officeDocument/2006/relationships/hyperlink" Target="http://leginfo.legislature.ca.gov/faces/billNavClient.xhtml?bill_id=201720180SB675" TargetMode="External"/><Relationship Id="rId181" Type="http://schemas.openxmlformats.org/officeDocument/2006/relationships/hyperlink" Target="https://leginfo.legislature.ca.gov/faces/billNavClient.xhtml?bill_id=201720180SB1041" TargetMode="External"/><Relationship Id="rId216" Type="http://schemas.openxmlformats.org/officeDocument/2006/relationships/hyperlink" Target="mailto:anthony.archie@sen.ca.gov" TargetMode="External"/><Relationship Id="rId237" Type="http://schemas.openxmlformats.org/officeDocument/2006/relationships/hyperlink" Target="mailto:theresa.pena@sen.ca.gov" TargetMode="External"/><Relationship Id="rId22" Type="http://schemas.openxmlformats.org/officeDocument/2006/relationships/hyperlink" Target="http://leginfo.legislature.ca.gov/faces/billNavClient.xhtml?bill_id=201720180AB3033" TargetMode="External"/><Relationship Id="rId43" Type="http://schemas.openxmlformats.org/officeDocument/2006/relationships/hyperlink" Target="https://cfpa.net/" TargetMode="External"/><Relationship Id="rId64" Type="http://schemas.openxmlformats.org/officeDocument/2006/relationships/hyperlink" Target="http://www.wclp.org/" TargetMode="External"/><Relationship Id="rId118" Type="http://schemas.openxmlformats.org/officeDocument/2006/relationships/hyperlink" Target="https://leginfo.legislature.ca.gov/faces/billNavClient.xhtml?bill_id=201720180AB2326" TargetMode="External"/><Relationship Id="rId139" Type="http://schemas.openxmlformats.org/officeDocument/2006/relationships/hyperlink" Target="mailto:barry.brewer@asm.ca.gov" TargetMode="External"/><Relationship Id="rId85" Type="http://schemas.openxmlformats.org/officeDocument/2006/relationships/hyperlink" Target="https://leginfo.legislature.ca.gov/faces/billNavClient.xhtml?bill_id=201720180AB2066" TargetMode="External"/><Relationship Id="rId150" Type="http://schemas.openxmlformats.org/officeDocument/2006/relationships/hyperlink" Target="http://ccwro.org/legislation/california-legislative-committee-contacts/432-mareva-brown" TargetMode="External"/><Relationship Id="rId171" Type="http://schemas.openxmlformats.org/officeDocument/2006/relationships/hyperlink" Target="http://sd09.senate.ca.gov/" TargetMode="External"/><Relationship Id="rId192" Type="http://schemas.openxmlformats.org/officeDocument/2006/relationships/hyperlink" Target="http://assembly.ca.gov/a05" TargetMode="External"/><Relationship Id="rId206" Type="http://schemas.openxmlformats.org/officeDocument/2006/relationships/hyperlink" Target="https://a20.asmdc.org/" TargetMode="External"/><Relationship Id="rId227" Type="http://schemas.openxmlformats.org/officeDocument/2006/relationships/hyperlink" Target="mailto:justin.boman@asm.ca.gov" TargetMode="External"/><Relationship Id="rId12" Type="http://schemas.openxmlformats.org/officeDocument/2006/relationships/hyperlink" Target="http://leginfo.legislature.ca.gov/faces/billNavClient.xhtml?bill_id=201720180AB2455" TargetMode="External"/><Relationship Id="rId33" Type="http://schemas.openxmlformats.org/officeDocument/2006/relationships/hyperlink" Target="mailto:brianna.yadon@asm.ca.gov" TargetMode="External"/><Relationship Id="rId108" Type="http://schemas.openxmlformats.org/officeDocument/2006/relationships/hyperlink" Target="http://leginfo.legislature.ca.gov/faces/billNavClient.xhtml?bill_id=201720180AB2297" TargetMode="External"/><Relationship Id="rId129" Type="http://schemas.openxmlformats.org/officeDocument/2006/relationships/hyperlink" Target="https://ad42.asmrc.org/" TargetMode="External"/><Relationship Id="rId54" Type="http://schemas.openxmlformats.org/officeDocument/2006/relationships/hyperlink" Target="file:///Users/kevinaslanian/Desktop/2017%20FILES/Legislative%20folder/2018%20folder/2018%20Trackers/AB%20214%20-Weber%20(D)%20%20%20Room%20" TargetMode="External"/><Relationship Id="rId75" Type="http://schemas.openxmlformats.org/officeDocument/2006/relationships/hyperlink" Target="http://leginfo.legislature.ca.gov/faces/billNavClient.xhtml?bill_id=201720180AB1992" TargetMode="External"/><Relationship Id="rId96" Type="http://schemas.openxmlformats.org/officeDocument/2006/relationships/hyperlink" Target="http://www.ccwro.org/" TargetMode="External"/><Relationship Id="rId140" Type="http://schemas.openxmlformats.org/officeDocument/2006/relationships/hyperlink" Target="http://www.ccwro.org/" TargetMode="External"/><Relationship Id="rId161" Type="http://schemas.openxmlformats.org/officeDocument/2006/relationships/hyperlink" Target="http://sd09.senate.ca.gov/" TargetMode="External"/><Relationship Id="rId182" Type="http://schemas.openxmlformats.org/officeDocument/2006/relationships/hyperlink" Target="http://sd20.senate.ca.gov/" TargetMode="External"/><Relationship Id="rId217" Type="http://schemas.openxmlformats.org/officeDocument/2006/relationships/hyperlink" Target="http://senate.ca.gov/sd33" TargetMode="External"/><Relationship Id="rId6" Type="http://schemas.openxmlformats.org/officeDocument/2006/relationships/endnotes" Target="endnotes.xml"/><Relationship Id="rId238" Type="http://schemas.openxmlformats.org/officeDocument/2006/relationships/hyperlink" Target="mailto:anthony.archie@sen.ca.gov" TargetMode="External"/><Relationship Id="rId23" Type="http://schemas.openxmlformats.org/officeDocument/2006/relationships/hyperlink" Target="http://leginfo.legislature.ca.gov/faces/billNavClient.xhtml?bill_id=201720180AB3224" TargetMode="External"/><Relationship Id="rId119" Type="http://schemas.openxmlformats.org/officeDocument/2006/relationships/hyperlink" Target="https://a48.asmdc.org/" TargetMode="External"/><Relationship Id="rId44" Type="http://schemas.openxmlformats.org/officeDocument/2006/relationships/hyperlink" Target="http://leginfo.legislature.ca.gov/faces/billNavClient.xhtml?bill_id=201720180AB1883" TargetMode="External"/><Relationship Id="rId65" Type="http://schemas.openxmlformats.org/officeDocument/2006/relationships/hyperlink" Target="http://www.ccwro.org/" TargetMode="External"/><Relationship Id="rId86" Type="http://schemas.openxmlformats.org/officeDocument/2006/relationships/hyperlink" Target="https://leginfo.legislature.ca.gov/faces/billNavClient.xhtml?bill_id=201720180AB2269" TargetMode="External"/><Relationship Id="rId130" Type="http://schemas.openxmlformats.org/officeDocument/2006/relationships/hyperlink" Target="https://leginfo.legislature.ca.gov/faces/billNavClient.xhtml?bill_id=201720180AB2872" TargetMode="External"/><Relationship Id="rId151" Type="http://schemas.openxmlformats.org/officeDocument/2006/relationships/hyperlink" Target="mailto:Krista.Pfefferkorn@sen.ca.gov" TargetMode="External"/><Relationship Id="rId172" Type="http://schemas.openxmlformats.org/officeDocument/2006/relationships/hyperlink" Target="mailto:Elle.Chen@sen.ca.gov" TargetMode="External"/><Relationship Id="rId193" Type="http://schemas.openxmlformats.org/officeDocument/2006/relationships/hyperlink" Target="http://asmdc.org/members/a50" TargetMode="External"/><Relationship Id="rId207" Type="http://schemas.openxmlformats.org/officeDocument/2006/relationships/hyperlink" Target="https://a47.asmdc.org/" TargetMode="External"/><Relationship Id="rId228" Type="http://schemas.openxmlformats.org/officeDocument/2006/relationships/hyperlink" Target="mailto:christina.romero@asm.ca.gov" TargetMode="External"/><Relationship Id="rId13" Type="http://schemas.openxmlformats.org/officeDocument/2006/relationships/hyperlink" Target="http://leginfo.legislature.ca.gov/faces/billNavClient.xhtml?bill_id=201720180AB2702" TargetMode="External"/><Relationship Id="rId109" Type="http://schemas.openxmlformats.org/officeDocument/2006/relationships/hyperlink" Target="http://asmdc.org/members/a31/" TargetMode="External"/><Relationship Id="rId34" Type="http://schemas.openxmlformats.org/officeDocument/2006/relationships/hyperlink" Target="http://asmdc.org/members/a31/" TargetMode="External"/><Relationship Id="rId55" Type="http://schemas.openxmlformats.org/officeDocument/2006/relationships/hyperlink" Target="https://a79.asmdc.org/" TargetMode="External"/><Relationship Id="rId76" Type="http://schemas.openxmlformats.org/officeDocument/2006/relationships/hyperlink" Target="https://a25.asmdc.org/" TargetMode="External"/><Relationship Id="rId97" Type="http://schemas.openxmlformats.org/officeDocument/2006/relationships/hyperlink" Target="http://leginfo.legislature.ca.gov/faces/billNavClient.xhtml?bill_id=201720180AB2152" TargetMode="External"/><Relationship Id="rId120" Type="http://schemas.openxmlformats.org/officeDocument/2006/relationships/hyperlink" Target="mailto:denise.barajas@asm.ca.gov" TargetMode="External"/><Relationship Id="rId141" Type="http://schemas.openxmlformats.org/officeDocument/2006/relationships/hyperlink" Target="http://www.wclp.org/" TargetMode="External"/><Relationship Id="rId7" Type="http://schemas.openxmlformats.org/officeDocument/2006/relationships/hyperlink" Target="http://www.ccwro.org/" TargetMode="External"/><Relationship Id="rId162" Type="http://schemas.openxmlformats.org/officeDocument/2006/relationships/hyperlink" Target="mailto:Elle.Chen@sen.ca.gov" TargetMode="External"/><Relationship Id="rId183" Type="http://schemas.openxmlformats.org/officeDocument/2006/relationships/hyperlink" Target="mailto:charles.wright@sen.ca.gov" TargetMode="External"/><Relationship Id="rId218" Type="http://schemas.openxmlformats.org/officeDocument/2006/relationships/hyperlink" Target="http://senate.ca.gov/sd36" TargetMode="External"/><Relationship Id="rId239" Type="http://schemas.openxmlformats.org/officeDocument/2006/relationships/hyperlink" Target="https://leginfo.legislature.ca.gov/faces/billNavClient.xhtml?bill_id=201720180SB839" TargetMode="External"/><Relationship Id="rId24" Type="http://schemas.openxmlformats.org/officeDocument/2006/relationships/hyperlink" Target="http://leginfo.legislature.ca.gov/faces/billNavClient.xhtml?bill_id=201720180SB982" TargetMode="External"/><Relationship Id="rId45" Type="http://schemas.openxmlformats.org/officeDocument/2006/relationships/hyperlink" Target="https://a79.asmdc.org/" TargetMode="External"/><Relationship Id="rId66" Type="http://schemas.openxmlformats.org/officeDocument/2006/relationships/hyperlink" Target="https://leginfo.legislature.ca.gov/faces/billNavClient.xhtml?bill_id=201720180AB1952" TargetMode="External"/><Relationship Id="rId87" Type="http://schemas.openxmlformats.org/officeDocument/2006/relationships/hyperlink" Target="mailto:arianna.smith@asm.ca.gov" TargetMode="External"/><Relationship Id="rId110" Type="http://schemas.openxmlformats.org/officeDocument/2006/relationships/hyperlink" Target="mailto:marla.cowan@asm.ca.gov" TargetMode="External"/><Relationship Id="rId131" Type="http://schemas.openxmlformats.org/officeDocument/2006/relationships/hyperlink" Target="https://a51.asmdc.org/" TargetMode="External"/><Relationship Id="rId152" Type="http://schemas.openxmlformats.org/officeDocument/2006/relationships/hyperlink" Target="http://district8.cssrc.us/" TargetMode="External"/><Relationship Id="rId173" Type="http://schemas.openxmlformats.org/officeDocument/2006/relationships/hyperlink" Target="http://www.wclp.org/" TargetMode="External"/><Relationship Id="rId194" Type="http://schemas.openxmlformats.org/officeDocument/2006/relationships/hyperlink" Target="http://asmdc.org/members/a18" TargetMode="External"/><Relationship Id="rId208" Type="http://schemas.openxmlformats.org/officeDocument/2006/relationships/header" Target="header1.xml"/><Relationship Id="rId229" Type="http://schemas.openxmlformats.org/officeDocument/2006/relationships/hyperlink" Target="mailto:liz.snow@asm.ca.gov" TargetMode="External"/><Relationship Id="rId240" Type="http://schemas.openxmlformats.org/officeDocument/2006/relationships/hyperlink" Target="mailto:kevin.aslanian@ccwro.org" TargetMode="External"/><Relationship Id="rId14" Type="http://schemas.openxmlformats.org/officeDocument/2006/relationships/hyperlink" Target="http://leginfo.legislature.ca.gov/faces/billNavClient.xhtml?bill_id=201720180AB3033" TargetMode="External"/><Relationship Id="rId35" Type="http://schemas.openxmlformats.org/officeDocument/2006/relationships/hyperlink" Target="mailto:marla.cowan@asm.ca.gov" TargetMode="External"/><Relationship Id="rId56" Type="http://schemas.openxmlformats.org/officeDocument/2006/relationships/hyperlink" Target="mailto:tiffany.boyd@asm.ca.gov" TargetMode="External"/><Relationship Id="rId77" Type="http://schemas.openxmlformats.org/officeDocument/2006/relationships/hyperlink" Target="mailto:annie.pham@asm.ca.gov" TargetMode="External"/><Relationship Id="rId100" Type="http://schemas.openxmlformats.org/officeDocument/2006/relationships/hyperlink" Target="mailto:%20Sawact.Seyoum@asm.ca.gov" TargetMode="External"/><Relationship Id="rId8" Type="http://schemas.openxmlformats.org/officeDocument/2006/relationships/image" Target="media/image1.jpeg"/><Relationship Id="rId98" Type="http://schemas.openxmlformats.org/officeDocument/2006/relationships/hyperlink" Target="https://leginfo.legislature.ca.gov/faces/billNavClient.xhtml?bill_id=201720180AB2269" TargetMode="External"/><Relationship Id="rId121" Type="http://schemas.openxmlformats.org/officeDocument/2006/relationships/hyperlink" Target="http://www.ccwro.org/" TargetMode="External"/><Relationship Id="rId142" Type="http://schemas.openxmlformats.org/officeDocument/2006/relationships/hyperlink" Target="http://leginfo.legislature.ca.gov/faces/billNavClient.xhtml?bill_id=201720180AB3224" TargetMode="External"/><Relationship Id="rId163" Type="http://schemas.openxmlformats.org/officeDocument/2006/relationships/hyperlink" Target="http://www.wclp.org/" TargetMode="External"/><Relationship Id="rId184" Type="http://schemas.openxmlformats.org/officeDocument/2006/relationships/hyperlink" Target="https://www.ewg.org/" TargetMode="External"/><Relationship Id="rId219" Type="http://schemas.openxmlformats.org/officeDocument/2006/relationships/hyperlink" Target="http://senate.ca.gov/sd15" TargetMode="External"/><Relationship Id="rId230" Type="http://schemas.openxmlformats.org/officeDocument/2006/relationships/hyperlink" Target="mailto:nicole.vasquez@asm.ca.gov" TargetMode="External"/><Relationship Id="rId25" Type="http://schemas.openxmlformats.org/officeDocument/2006/relationships/chart" Target="charts/chart1.xml"/><Relationship Id="rId46" Type="http://schemas.openxmlformats.org/officeDocument/2006/relationships/hyperlink" Target="mailto:joe.kocurek@asm.ca.gov" TargetMode="External"/><Relationship Id="rId67" Type="http://schemas.openxmlformats.org/officeDocument/2006/relationships/hyperlink" Target="https://ad42.asmrc.org/" TargetMode="External"/><Relationship Id="rId88" Type="http://schemas.openxmlformats.org/officeDocument/2006/relationships/hyperlink" Target="https://leginfo.legislature.ca.gov/faces/billNavClient.xhtml?bill_id=201720180AB2111" TargetMode="External"/><Relationship Id="rId111" Type="http://schemas.openxmlformats.org/officeDocument/2006/relationships/hyperlink" Target="http://www.ccwro.org/" TargetMode="External"/><Relationship Id="rId132" Type="http://schemas.openxmlformats.org/officeDocument/2006/relationships/hyperlink" Target="https://leginfo.legislature.ca.gov/faces/billNavClient.xhtml?bill_id=201720180AB3033" TargetMode="External"/><Relationship Id="rId153" Type="http://schemas.openxmlformats.org/officeDocument/2006/relationships/hyperlink" Target="mailto:david.scheidt@sen.ca.gov" TargetMode="External"/><Relationship Id="rId174" Type="http://schemas.openxmlformats.org/officeDocument/2006/relationships/hyperlink" Target="https://leginfo.legislature.ca.gov/faces/billNavClient.xhtml?bill_id=201720180SB982" TargetMode="External"/><Relationship Id="rId195" Type="http://schemas.openxmlformats.org/officeDocument/2006/relationships/hyperlink" Target="https://ad73.asmrc.org/" TargetMode="External"/><Relationship Id="rId209" Type="http://schemas.openxmlformats.org/officeDocument/2006/relationships/header" Target="header2.xml"/><Relationship Id="rId220" Type="http://schemas.openxmlformats.org/officeDocument/2006/relationships/hyperlink" Target="http://senate.ca.gov/sd13" TargetMode="External"/><Relationship Id="rId241" Type="http://schemas.openxmlformats.org/officeDocument/2006/relationships/hyperlink" Target="mailto:grace.galligher@gmail.com" TargetMode="External"/><Relationship Id="rId15" Type="http://schemas.openxmlformats.org/officeDocument/2006/relationships/hyperlink" Target="http://leginfo.legislature.ca.gov/faces/billNavClient.xhtml?bill_id=201720180AB3224" TargetMode="External"/><Relationship Id="rId36" Type="http://schemas.openxmlformats.org/officeDocument/2006/relationships/hyperlink" Target="mailto:keely.obrien@asm.ca.gov" TargetMode="External"/><Relationship Id="rId57" Type="http://schemas.openxmlformats.org/officeDocument/2006/relationships/hyperlink" Target="http://www.wclp.org/" TargetMode="External"/><Relationship Id="rId106" Type="http://schemas.openxmlformats.org/officeDocument/2006/relationships/hyperlink" Target="http://www.ccwro.org/" TargetMode="External"/><Relationship Id="rId127" Type="http://schemas.openxmlformats.org/officeDocument/2006/relationships/hyperlink" Target="mailto:christine.aurre@asm.ca.gov" TargetMode="External"/><Relationship Id="rId10" Type="http://schemas.openxmlformats.org/officeDocument/2006/relationships/hyperlink" Target="http://leginfo.legislature.ca.gov/faces/billNavClient.xhtml?bill_id=201720180AB2152" TargetMode="External"/><Relationship Id="rId31" Type="http://schemas.openxmlformats.org/officeDocument/2006/relationships/hyperlink" Target="mailto:denise.barajas@asm.ca.gov" TargetMode="External"/><Relationship Id="rId52" Type="http://schemas.openxmlformats.org/officeDocument/2006/relationships/hyperlink" Target="http://www.hungeractionla.org/staff" TargetMode="External"/><Relationship Id="rId73" Type="http://schemas.openxmlformats.org/officeDocument/2006/relationships/hyperlink" Target="http://www.ccwro.org/" TargetMode="External"/><Relationship Id="rId78" Type="http://schemas.openxmlformats.org/officeDocument/2006/relationships/hyperlink" Target="http://www.wclp.org/" TargetMode="External"/><Relationship Id="rId94" Type="http://schemas.openxmlformats.org/officeDocument/2006/relationships/hyperlink" Target="mailto:matthew.hamlett@asm.ca.gov" TargetMode="External"/><Relationship Id="rId99" Type="http://schemas.openxmlformats.org/officeDocument/2006/relationships/hyperlink" Target="https://a79.asmdc.org/" TargetMode="External"/><Relationship Id="rId101" Type="http://schemas.openxmlformats.org/officeDocument/2006/relationships/hyperlink" Target="http://www.ccwro.org/" TargetMode="External"/><Relationship Id="rId122" Type="http://schemas.openxmlformats.org/officeDocument/2006/relationships/hyperlink" Target="https://leginfo.legislature.ca.gov/faces/billNavClient.xhtml?bill_id=201720180AB2626" TargetMode="External"/><Relationship Id="rId143" Type="http://schemas.openxmlformats.org/officeDocument/2006/relationships/hyperlink" Target="https://a15.asmdc.org/" TargetMode="External"/><Relationship Id="rId148" Type="http://schemas.openxmlformats.org/officeDocument/2006/relationships/hyperlink" Target="mailto:joe.parra@sen.ca.gov" TargetMode="External"/><Relationship Id="rId164" Type="http://schemas.openxmlformats.org/officeDocument/2006/relationships/hyperlink" Target="http://leginfo.legislature.ca.gov/faces/billNavClient.xhtml?bill_id=201720180SB726" TargetMode="External"/><Relationship Id="rId169" Type="http://schemas.openxmlformats.org/officeDocument/2006/relationships/hyperlink" Target="https://cfpa.net/" TargetMode="External"/><Relationship Id="rId185" Type="http://schemas.openxmlformats.org/officeDocument/2006/relationships/hyperlink" Target="http://www.ccwro.org/" TargetMode="External"/><Relationship Id="rId4" Type="http://schemas.openxmlformats.org/officeDocument/2006/relationships/webSettings" Target="webSettings.xml"/><Relationship Id="rId9" Type="http://schemas.openxmlformats.org/officeDocument/2006/relationships/hyperlink" Target="http://leginfo.legislature.ca.gov/faces/billNavClient.xhtml?bill_id=201720180AB2111" TargetMode="External"/><Relationship Id="rId180" Type="http://schemas.openxmlformats.org/officeDocument/2006/relationships/hyperlink" Target="http://www.cdfca.org/" TargetMode="External"/><Relationship Id="rId210" Type="http://schemas.openxmlformats.org/officeDocument/2006/relationships/footer" Target="footer1.xml"/><Relationship Id="rId215" Type="http://schemas.openxmlformats.org/officeDocument/2006/relationships/hyperlink" Target="mailto:debra.cooper@sen.ca.gov" TargetMode="External"/><Relationship Id="rId236" Type="http://schemas.openxmlformats.org/officeDocument/2006/relationships/hyperlink" Target="http://senate.ca.gov/sd07" TargetMode="External"/><Relationship Id="rId26" Type="http://schemas.openxmlformats.org/officeDocument/2006/relationships/hyperlink" Target="mailto:daphne.hunt@asm.ca.gov" TargetMode="External"/><Relationship Id="rId231" Type="http://schemas.openxmlformats.org/officeDocument/2006/relationships/hyperlink" Target="mailto:mary.bellamy@asm.ca.gov" TargetMode="External"/><Relationship Id="rId47" Type="http://schemas.openxmlformats.org/officeDocument/2006/relationships/hyperlink" Target="http://www.wclp.org/" TargetMode="External"/><Relationship Id="rId68" Type="http://schemas.openxmlformats.org/officeDocument/2006/relationships/hyperlink" Target="http://www.wclp.org/" TargetMode="External"/><Relationship Id="rId89" Type="http://schemas.openxmlformats.org/officeDocument/2006/relationships/hyperlink" Target="https://leginfo.legislature.ca.gov/faces/billNavClient.xhtml?bill_id=201720180AB2269" TargetMode="External"/><Relationship Id="rId112" Type="http://schemas.openxmlformats.org/officeDocument/2006/relationships/hyperlink" Target="http://www.wclp.org/" TargetMode="External"/><Relationship Id="rId133" Type="http://schemas.openxmlformats.org/officeDocument/2006/relationships/hyperlink" Target="https://ad77.asmrc.org/" TargetMode="External"/><Relationship Id="rId154" Type="http://schemas.openxmlformats.org/officeDocument/2006/relationships/hyperlink" Target="http://ccwro.org/legislation/california-legislative-committee-contacts/463-senator-lliu" TargetMode="External"/><Relationship Id="rId175" Type="http://schemas.openxmlformats.org/officeDocument/2006/relationships/hyperlink" Target="http://sd30.senate.ca.gov/" TargetMode="External"/><Relationship Id="rId196" Type="http://schemas.openxmlformats.org/officeDocument/2006/relationships/hyperlink" Target="http://asmdc.org/members/a57" TargetMode="External"/><Relationship Id="rId200" Type="http://schemas.openxmlformats.org/officeDocument/2006/relationships/hyperlink" Target="https://ad34.asmrc.org/" TargetMode="External"/><Relationship Id="rId16" Type="http://schemas.openxmlformats.org/officeDocument/2006/relationships/hyperlink" Target="http://leginfo.legislature.ca.gov/faces/billNavClient.xhtml?bill_id=201720180SB982" TargetMode="External"/><Relationship Id="rId221" Type="http://schemas.openxmlformats.org/officeDocument/2006/relationships/hyperlink" Target="http://sd35.senate.ca.gov/" TargetMode="External"/><Relationship Id="rId242" Type="http://schemas.openxmlformats.org/officeDocument/2006/relationships/hyperlink" Target="mailto:tlk2014dlm@gmail.com" TargetMode="External"/><Relationship Id="rId37" Type="http://schemas.openxmlformats.org/officeDocument/2006/relationships/hyperlink" Target="mailto:carli.olson@asm.ca.gov" TargetMode="External"/><Relationship Id="rId58" Type="http://schemas.openxmlformats.org/officeDocument/2006/relationships/hyperlink" Target="https://leginfo.legislature.ca.gov/faces/billNavClient.xhtml?bill_id=201720180AB1909" TargetMode="External"/><Relationship Id="rId79" Type="http://schemas.openxmlformats.org/officeDocument/2006/relationships/hyperlink" Target="http://www.ccwro.org/" TargetMode="External"/><Relationship Id="rId102" Type="http://schemas.openxmlformats.org/officeDocument/2006/relationships/hyperlink" Target="http://www.wclp.org/" TargetMode="External"/><Relationship Id="rId123" Type="http://schemas.openxmlformats.org/officeDocument/2006/relationships/hyperlink" Target="https://a22.asmdc.org/" TargetMode="External"/><Relationship Id="rId144" Type="http://schemas.openxmlformats.org/officeDocument/2006/relationships/hyperlink" Target="mailto:Riveraaquino@asm.ca.gov" TargetMode="External"/><Relationship Id="rId90" Type="http://schemas.openxmlformats.org/officeDocument/2006/relationships/hyperlink" Target="https://a20.asmdc.org/" TargetMode="External"/><Relationship Id="rId165" Type="http://schemas.openxmlformats.org/officeDocument/2006/relationships/hyperlink" Target="http://sd11.senate.ca.gov/" TargetMode="External"/><Relationship Id="rId186" Type="http://schemas.openxmlformats.org/officeDocument/2006/relationships/hyperlink" Target="https://leginfo.legislature.ca.gov/faces/billNavClient.xhtml?bill_id=201720180SB1446" TargetMode="External"/><Relationship Id="rId211" Type="http://schemas.openxmlformats.org/officeDocument/2006/relationships/footer" Target="footer2.xml"/><Relationship Id="rId232" Type="http://schemas.openxmlformats.org/officeDocument/2006/relationships/hyperlink" Target="https://leginfo.legislature.ca.gov/faces/billNavClient.xhtml?bill_id=201720180AB1806" TargetMode="External"/><Relationship Id="rId27" Type="http://schemas.openxmlformats.org/officeDocument/2006/relationships/hyperlink" Target="mailto:kelsy.castillo@asm.ca.gov" TargetMode="External"/><Relationship Id="rId48" Type="http://schemas.openxmlformats.org/officeDocument/2006/relationships/hyperlink" Target="https://leginfo.legislature.ca.gov/faces/billNavClient.xhtml?bill_id=201720180AB1892" TargetMode="External"/><Relationship Id="rId69" Type="http://schemas.openxmlformats.org/officeDocument/2006/relationships/hyperlink" Target="http://www.ccwro.org/" TargetMode="External"/><Relationship Id="rId113" Type="http://schemas.openxmlformats.org/officeDocument/2006/relationships/hyperlink" Target="http://leginfo.legislature.ca.gov/faces/billNavClient.xhtml?bill_id=201720180AB2313" TargetMode="External"/><Relationship Id="rId134" Type="http://schemas.openxmlformats.org/officeDocument/2006/relationships/hyperlink" Target="mailto:nadra.mamou@asm.ca.gov" TargetMode="External"/><Relationship Id="rId80" Type="http://schemas.openxmlformats.org/officeDocument/2006/relationships/hyperlink" Target="https://leginfo.legislature.ca.gov/faces/billNavClient.xhtml?bill_id=201720180AB2030" TargetMode="External"/><Relationship Id="rId155" Type="http://schemas.openxmlformats.org/officeDocument/2006/relationships/hyperlink" Target="mailto:miguel.mauricio@sen.ca.gov" TargetMode="External"/><Relationship Id="rId176" Type="http://schemas.openxmlformats.org/officeDocument/2006/relationships/hyperlink" Target="mailto:Bridget.kolakovsky@sen.ca.gov" TargetMode="External"/><Relationship Id="rId197" Type="http://schemas.openxmlformats.org/officeDocument/2006/relationships/hyperlink" Target="https://a51.asmdc.org/" TargetMode="External"/><Relationship Id="rId201" Type="http://schemas.openxmlformats.org/officeDocument/2006/relationships/hyperlink" Target="https://a43.asmdc.org/" TargetMode="External"/><Relationship Id="rId222" Type="http://schemas.openxmlformats.org/officeDocument/2006/relationships/hyperlink" Target="http://senate.ca.gov/sd04" TargetMode="External"/><Relationship Id="rId243" Type="http://schemas.openxmlformats.org/officeDocument/2006/relationships/fontTable" Target="fontTable.xml"/><Relationship Id="rId17" Type="http://schemas.openxmlformats.org/officeDocument/2006/relationships/hyperlink" Target="http://leginfo.legislature.ca.gov/faces/billNavClient.xhtml?bill_id=201720180AB2111" TargetMode="External"/><Relationship Id="rId38" Type="http://schemas.openxmlformats.org/officeDocument/2006/relationships/hyperlink" Target="https://a47.asmdc.org/" TargetMode="External"/><Relationship Id="rId59" Type="http://schemas.openxmlformats.org/officeDocument/2006/relationships/hyperlink" Target="https://a46.asmdc.org/" TargetMode="External"/><Relationship Id="rId103" Type="http://schemas.openxmlformats.org/officeDocument/2006/relationships/hyperlink" Target="https://leginfo.legislature.ca.gov/faces/billNavClient.xhtml?bill_id=201720180AB2269" TargetMode="External"/><Relationship Id="rId124" Type="http://schemas.openxmlformats.org/officeDocument/2006/relationships/hyperlink" Target="mailto:miriam.farouk@asm.ca.gov" TargetMode="External"/><Relationship Id="rId70" Type="http://schemas.openxmlformats.org/officeDocument/2006/relationships/hyperlink" Target="https://leginfo.legislature.ca.gov/faces/billNavClient.xhtml?bill_id=201720180AB1957" TargetMode="External"/><Relationship Id="rId91" Type="http://schemas.openxmlformats.org/officeDocument/2006/relationships/hyperlink" Target="mailto:matthew.canty@asm.ca.gov" TargetMode="External"/><Relationship Id="rId145" Type="http://schemas.openxmlformats.org/officeDocument/2006/relationships/hyperlink" Target="http://www.wclp.org/" TargetMode="External"/><Relationship Id="rId166" Type="http://schemas.openxmlformats.org/officeDocument/2006/relationships/hyperlink" Target="http://www.wclp.org/" TargetMode="External"/><Relationship Id="rId187" Type="http://schemas.openxmlformats.org/officeDocument/2006/relationships/hyperlink" Target="http://sd07.senate.ca.gov/" TargetMode="External"/><Relationship Id="rId1" Type="http://schemas.openxmlformats.org/officeDocument/2006/relationships/customXml" Target="../customXml/item1.xml"/><Relationship Id="rId212" Type="http://schemas.openxmlformats.org/officeDocument/2006/relationships/header" Target="header3.xml"/><Relationship Id="rId233" Type="http://schemas.openxmlformats.org/officeDocument/2006/relationships/footer" Target="footer4.xml"/><Relationship Id="rId28" Type="http://schemas.openxmlformats.org/officeDocument/2006/relationships/hyperlink" Target="mailto:Irene.frausto@asm.ca.gov" TargetMode="External"/><Relationship Id="rId49" Type="http://schemas.openxmlformats.org/officeDocument/2006/relationships/hyperlink" Target="https://a59.asmdc.org/" TargetMode="External"/><Relationship Id="rId114" Type="http://schemas.openxmlformats.org/officeDocument/2006/relationships/hyperlink" Target="https://leginfo.legislature.ca.gov/faces/billNavClient.xhtml?bill_id=201720180AB2269" TargetMode="External"/><Relationship Id="rId60" Type="http://schemas.openxmlformats.org/officeDocument/2006/relationships/hyperlink" Target="mailto:emilia.zamani@asm.ca.gov" TargetMode="External"/><Relationship Id="rId81" Type="http://schemas.openxmlformats.org/officeDocument/2006/relationships/hyperlink" Target="https://a37.asmdc.org/" TargetMode="External"/><Relationship Id="rId135" Type="http://schemas.openxmlformats.org/officeDocument/2006/relationships/hyperlink" Target="http://www.ccwro.org/" TargetMode="External"/><Relationship Id="rId156" Type="http://schemas.openxmlformats.org/officeDocument/2006/relationships/hyperlink" Target="mailto:%20nycole.baroch@sen.ca.gov" TargetMode="External"/><Relationship Id="rId177" Type="http://schemas.openxmlformats.org/officeDocument/2006/relationships/hyperlink" Target="http://www.ccwro.org/" TargetMode="External"/><Relationship Id="rId198" Type="http://schemas.openxmlformats.org/officeDocument/2006/relationships/hyperlink" Target="https://a49.asmdc.org/" TargetMode="External"/><Relationship Id="rId202" Type="http://schemas.openxmlformats.org/officeDocument/2006/relationships/hyperlink" Target="http://assembly.ca.gov/a03" TargetMode="External"/><Relationship Id="rId223" Type="http://schemas.openxmlformats.org/officeDocument/2006/relationships/hyperlink" Target="http://sd11.senate.ca.gov/" TargetMode="External"/><Relationship Id="rId244" Type="http://schemas.openxmlformats.org/officeDocument/2006/relationships/theme" Target="theme/theme1.xml"/><Relationship Id="rId18" Type="http://schemas.openxmlformats.org/officeDocument/2006/relationships/hyperlink" Target="http://leginfo.legislature.ca.gov/faces/billNavClient.xhtml?bill_id=201720180AB2152" TargetMode="External"/><Relationship Id="rId39" Type="http://schemas.openxmlformats.org/officeDocument/2006/relationships/hyperlink" Target="mailto:Melissa.Cosio@asm.ca.gov" TargetMode="External"/><Relationship Id="rId50" Type="http://schemas.openxmlformats.org/officeDocument/2006/relationships/hyperlink" Target="mailto:aleksander.soto@asm.ca.gov" TargetMode="External"/><Relationship Id="rId104" Type="http://schemas.openxmlformats.org/officeDocument/2006/relationships/hyperlink" Target="https://ad36.asmrc.org/" TargetMode="External"/><Relationship Id="rId125" Type="http://schemas.openxmlformats.org/officeDocument/2006/relationships/hyperlink" Target="https://leginfo.legislature.ca.gov/faces/billNavClient.xhtml?bill_id=201720180AB2637" TargetMode="External"/><Relationship Id="rId146" Type="http://schemas.openxmlformats.org/officeDocument/2006/relationships/hyperlink" Target="mailto:taryn.smith@sen.ca.gov" TargetMode="External"/><Relationship Id="rId167" Type="http://schemas.openxmlformats.org/officeDocument/2006/relationships/hyperlink" Target="http://leginfo.legislature.ca.gov/faces/billNavClient.xhtml?bill_id=201720180SB900" TargetMode="External"/><Relationship Id="rId188" Type="http://schemas.openxmlformats.org/officeDocument/2006/relationships/hyperlink" Target="mailto:miguel.mauricio@sen.ca.gov" TargetMode="External"/><Relationship Id="rId71" Type="http://schemas.openxmlformats.org/officeDocument/2006/relationships/hyperlink" Target="https://a24.asmdc.org/" TargetMode="External"/><Relationship Id="rId92" Type="http://schemas.openxmlformats.org/officeDocument/2006/relationships/hyperlink" Target="https://leginfo.legislature.ca.gov/faces/billNavClient.xhtml?bill_id=201720180AB2122" TargetMode="External"/><Relationship Id="rId213" Type="http://schemas.openxmlformats.org/officeDocument/2006/relationships/footer" Target="footer3.xml"/><Relationship Id="rId234" Type="http://schemas.openxmlformats.org/officeDocument/2006/relationships/hyperlink" Target="mailto:bernadette.lawrence@sen.ca.gov" TargetMode="External"/><Relationship Id="rId2" Type="http://schemas.openxmlformats.org/officeDocument/2006/relationships/styles" Target="styles.xml"/><Relationship Id="rId29" Type="http://schemas.openxmlformats.org/officeDocument/2006/relationships/hyperlink" Target="mailto:mary.bellamy@asm.ca.gov" TargetMode="External"/><Relationship Id="rId40" Type="http://schemas.openxmlformats.org/officeDocument/2006/relationships/hyperlink" Target="http://leginfo.legislature.ca.gov/faces/billNavClient.xhtml?bill_id=201720180AB1871" TargetMode="External"/><Relationship Id="rId115" Type="http://schemas.openxmlformats.org/officeDocument/2006/relationships/hyperlink" Target="mailto:Sandra.nakagawa@asm.ca.gov" TargetMode="External"/><Relationship Id="rId136" Type="http://schemas.openxmlformats.org/officeDocument/2006/relationships/hyperlink" Target="https://www.sandiegohungercoalition.org/" TargetMode="External"/><Relationship Id="rId157" Type="http://schemas.openxmlformats.org/officeDocument/2006/relationships/hyperlink" Target="mailto:%20jamal.wilson@sen.ca.gov" TargetMode="External"/><Relationship Id="rId178" Type="http://schemas.openxmlformats.org/officeDocument/2006/relationships/hyperlink" Target="https://www.cwda.org/" TargetMode="External"/><Relationship Id="rId61" Type="http://schemas.openxmlformats.org/officeDocument/2006/relationships/hyperlink" Target="https://leginfo.legislature.ca.gov/faces/billNavClient.xhtml?bill_id=201720180AB1921" TargetMode="External"/><Relationship Id="rId82" Type="http://schemas.openxmlformats.org/officeDocument/2006/relationships/hyperlink" Target="mailto:israel.landa@asm.ca.gov" TargetMode="External"/><Relationship Id="rId199" Type="http://schemas.openxmlformats.org/officeDocument/2006/relationships/hyperlink" Target="http://asmdc.org/members/a13" TargetMode="External"/><Relationship Id="rId203" Type="http://schemas.openxmlformats.org/officeDocument/2006/relationships/hyperlink" Target="http://asmdc.org/members/a56" TargetMode="External"/><Relationship Id="rId19" Type="http://schemas.openxmlformats.org/officeDocument/2006/relationships/hyperlink" Target="http://leginfo.legislature.ca.gov/faces/billNavClient.xhtml?bill_id=201720180AB2326" TargetMode="External"/><Relationship Id="rId224" Type="http://schemas.openxmlformats.org/officeDocument/2006/relationships/hyperlink" Target="Next%20Step%20&#8211;%20%20%20Assembly%20%20%20Appropriations%20Committee" TargetMode="External"/><Relationship Id="rId30" Type="http://schemas.openxmlformats.org/officeDocument/2006/relationships/hyperlink" Target="https://a48.asmdc.org/" TargetMode="External"/><Relationship Id="rId105" Type="http://schemas.openxmlformats.org/officeDocument/2006/relationships/hyperlink" Target="mailto:amanda.hernandez@asm.ca.gov" TargetMode="External"/><Relationship Id="rId126" Type="http://schemas.openxmlformats.org/officeDocument/2006/relationships/hyperlink" Target="https://a70.asmdc.org/" TargetMode="External"/><Relationship Id="rId147" Type="http://schemas.openxmlformats.org/officeDocument/2006/relationships/hyperlink" Target="mailto:mark.teemer@sen.ca.gov" TargetMode="External"/><Relationship Id="rId168" Type="http://schemas.openxmlformats.org/officeDocument/2006/relationships/hyperlink" Target="http://sd11.senate.ca.gov/" TargetMode="External"/><Relationship Id="rId51" Type="http://schemas.openxmlformats.org/officeDocument/2006/relationships/hyperlink" Target="http://www.wclp.org/" TargetMode="External"/><Relationship Id="rId72" Type="http://schemas.openxmlformats.org/officeDocument/2006/relationships/hyperlink" Target="http://www.wclp.org/" TargetMode="External"/><Relationship Id="rId93" Type="http://schemas.openxmlformats.org/officeDocument/2006/relationships/hyperlink" Target="https://a47.asmdc.org/" TargetMode="External"/><Relationship Id="rId189" Type="http://schemas.openxmlformats.org/officeDocument/2006/relationships/hyperlink" Target="mailto:jennifer.swenson@asm.ca.gov" TargetMode="External"/><Relationship Id="rId3" Type="http://schemas.openxmlformats.org/officeDocument/2006/relationships/settings" Target="settings.xml"/><Relationship Id="rId214" Type="http://schemas.openxmlformats.org/officeDocument/2006/relationships/hyperlink" Target="http://apro.assembly.ca.gov/hearings" TargetMode="External"/><Relationship Id="rId235" Type="http://schemas.openxmlformats.org/officeDocument/2006/relationships/hyperlink" Target="mailto:Hanna.marrs@sen.ca.gov" TargetMode="External"/><Relationship Id="rId116" Type="http://schemas.openxmlformats.org/officeDocument/2006/relationships/hyperlink" Target="http://www.ccwro.org/" TargetMode="External"/><Relationship Id="rId137" Type="http://schemas.openxmlformats.org/officeDocument/2006/relationships/hyperlink" Target="http://leginfo.legislature.ca.gov/faces/billNavClient.xhtml?bill_id=201720180AB3200" TargetMode="External"/><Relationship Id="rId158" Type="http://schemas.openxmlformats.org/officeDocument/2006/relationships/hyperlink" Target="mailto:david.gonzalez@sen.ca.gov" TargetMode="External"/><Relationship Id="rId20" Type="http://schemas.openxmlformats.org/officeDocument/2006/relationships/hyperlink" Target="http://leginfo.legislature.ca.gov/faces/billNavClient.xhtml?bill_id=201720180AB2455" TargetMode="External"/><Relationship Id="rId41" Type="http://schemas.openxmlformats.org/officeDocument/2006/relationships/hyperlink" Target="https://a18.asmdc.org/" TargetMode="External"/><Relationship Id="rId62" Type="http://schemas.openxmlformats.org/officeDocument/2006/relationships/hyperlink" Target="https://ad77.asmrc.org/" TargetMode="External"/><Relationship Id="rId83" Type="http://schemas.openxmlformats.org/officeDocument/2006/relationships/hyperlink" Target="http://www.ccwro.org/" TargetMode="External"/><Relationship Id="rId179" Type="http://schemas.openxmlformats.org/officeDocument/2006/relationships/hyperlink" Target="http://www.wclp.org/" TargetMode="External"/><Relationship Id="rId190" Type="http://schemas.openxmlformats.org/officeDocument/2006/relationships/hyperlink" Target="mailto:jared.yoshiki@asm.ca.gov" TargetMode="External"/><Relationship Id="rId204" Type="http://schemas.openxmlformats.org/officeDocument/2006/relationships/hyperlink" Target="https://a46.asmdc.org/" TargetMode="External"/><Relationship Id="rId225" Type="http://schemas.openxmlformats.org/officeDocument/2006/relationships/hyperlink" Target="mailto:marla.cowan@asm.ca.gov"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$2.3 billion snatched from calworks families living in deep poverty</a:t>
            </a:r>
            <a:endParaRPr lang="en-US">
              <a:effectLst/>
            </a:endParaRPr>
          </a:p>
        </c:rich>
      </c:tx>
      <c:layout>
        <c:manualLayout>
          <c:xMode val="edge"/>
          <c:yMode val="edge"/>
          <c:x val="0.12802514366754814"/>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Sheet1!$B$1</c:f>
              <c:strCache>
                <c:ptCount val="1"/>
                <c:pt idx="0">
                  <c:v>Series 1</c:v>
                </c:pt>
              </c:strCache>
            </c:strRef>
          </c:tx>
          <c:spPr>
            <a:solidFill>
              <a:schemeClr val="accent1"/>
            </a:solidFill>
            <a:ln>
              <a:noFill/>
            </a:ln>
            <a:effectLst/>
            <a:sp3d/>
          </c:spPr>
          <c:invertIfNegative val="0"/>
          <c:cat>
            <c:strRef>
              <c:f>Sheet1!$A$2:$A$5</c:f>
              <c:strCache>
                <c:ptCount val="2"/>
                <c:pt idx="0">
                  <c:v>Total CalWORKs Funding $7.4 billion</c:v>
                </c:pt>
                <c:pt idx="1">
                  <c:v>Funding for CalWORKs - $5.1 bllion</c:v>
                </c:pt>
              </c:strCache>
            </c:strRef>
          </c:cat>
          <c:val>
            <c:numRef>
              <c:f>Sheet1!$B$2:$B$5</c:f>
              <c:numCache>
                <c:formatCode>General</c:formatCode>
                <c:ptCount val="4"/>
                <c:pt idx="0">
                  <c:v>7.5</c:v>
                </c:pt>
                <c:pt idx="1">
                  <c:v>5.0999999999999996</c:v>
                </c:pt>
              </c:numCache>
            </c:numRef>
          </c:val>
          <c:extLst>
            <c:ext xmlns:c16="http://schemas.microsoft.com/office/drawing/2014/chart" uri="{C3380CC4-5D6E-409C-BE32-E72D297353CC}">
              <c16:uniqueId val="{00000000-5921-804B-87F6-EE259D94E489}"/>
            </c:ext>
          </c:extLst>
        </c:ser>
        <c:ser>
          <c:idx val="1"/>
          <c:order val="1"/>
          <c:tx>
            <c:strRef>
              <c:f>Sheet1!$C$1</c:f>
              <c:strCache>
                <c:ptCount val="1"/>
                <c:pt idx="0">
                  <c:v>Column1</c:v>
                </c:pt>
              </c:strCache>
            </c:strRef>
          </c:tx>
          <c:spPr>
            <a:solidFill>
              <a:schemeClr val="accent2"/>
            </a:solidFill>
            <a:ln>
              <a:noFill/>
            </a:ln>
            <a:effectLst/>
            <a:sp3d/>
          </c:spPr>
          <c:invertIfNegative val="0"/>
          <c:cat>
            <c:strRef>
              <c:f>Sheet1!$A$2:$A$5</c:f>
              <c:strCache>
                <c:ptCount val="2"/>
                <c:pt idx="0">
                  <c:v>Total CalWORKs Funding $7.4 billion</c:v>
                </c:pt>
                <c:pt idx="1">
                  <c:v>Funding for CalWORKs - $5.1 bllion</c:v>
                </c:pt>
              </c:strCache>
            </c:strRef>
          </c:cat>
          <c:val>
            <c:numRef>
              <c:f>Sheet1!$C$2:$C$5</c:f>
              <c:numCache>
                <c:formatCode>General</c:formatCode>
                <c:ptCount val="4"/>
              </c:numCache>
            </c:numRef>
          </c:val>
          <c:extLst>
            <c:ext xmlns:c16="http://schemas.microsoft.com/office/drawing/2014/chart" uri="{C3380CC4-5D6E-409C-BE32-E72D297353CC}">
              <c16:uniqueId val="{00000001-5921-804B-87F6-EE259D94E489}"/>
            </c:ext>
          </c:extLst>
        </c:ser>
        <c:ser>
          <c:idx val="2"/>
          <c:order val="2"/>
          <c:tx>
            <c:strRef>
              <c:f>Sheet1!$D$1</c:f>
              <c:strCache>
                <c:ptCount val="1"/>
                <c:pt idx="0">
                  <c:v>Series 3</c:v>
                </c:pt>
              </c:strCache>
            </c:strRef>
          </c:tx>
          <c:spPr>
            <a:solidFill>
              <a:schemeClr val="accent3"/>
            </a:solidFill>
            <a:ln>
              <a:noFill/>
            </a:ln>
            <a:effectLst/>
            <a:sp3d/>
          </c:spPr>
          <c:invertIfNegative val="0"/>
          <c:cat>
            <c:strRef>
              <c:f>Sheet1!$A$2:$A$5</c:f>
              <c:strCache>
                <c:ptCount val="2"/>
                <c:pt idx="0">
                  <c:v>Total CalWORKs Funding $7.4 billion</c:v>
                </c:pt>
                <c:pt idx="1">
                  <c:v>Funding for CalWORKs - $5.1 bllion</c:v>
                </c:pt>
              </c:strCache>
            </c:strRef>
          </c:cat>
          <c:val>
            <c:numRef>
              <c:f>Sheet1!$D$2:$D$5</c:f>
              <c:numCache>
                <c:formatCode>General</c:formatCode>
                <c:ptCount val="4"/>
              </c:numCache>
            </c:numRef>
          </c:val>
          <c:extLst>
            <c:ext xmlns:c16="http://schemas.microsoft.com/office/drawing/2014/chart" uri="{C3380CC4-5D6E-409C-BE32-E72D297353CC}">
              <c16:uniqueId val="{00000002-5921-804B-87F6-EE259D94E489}"/>
            </c:ext>
          </c:extLst>
        </c:ser>
        <c:dLbls>
          <c:showLegendKey val="0"/>
          <c:showVal val="0"/>
          <c:showCatName val="0"/>
          <c:showSerName val="0"/>
          <c:showPercent val="0"/>
          <c:showBubbleSize val="0"/>
        </c:dLbls>
        <c:gapWidth val="150"/>
        <c:shape val="box"/>
        <c:axId val="445530848"/>
        <c:axId val="299693136"/>
        <c:axId val="607154800"/>
      </c:bar3DChart>
      <c:catAx>
        <c:axId val="445530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693136"/>
        <c:crosses val="autoZero"/>
        <c:auto val="1"/>
        <c:lblAlgn val="ctr"/>
        <c:lblOffset val="100"/>
        <c:noMultiLvlLbl val="0"/>
      </c:catAx>
      <c:valAx>
        <c:axId val="29969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530848"/>
        <c:crosses val="autoZero"/>
        <c:crossBetween val="between"/>
      </c:valAx>
      <c:serAx>
        <c:axId val="607154800"/>
        <c:scaling>
          <c:orientation val="minMax"/>
        </c:scaling>
        <c:delete val="1"/>
        <c:axPos val="b"/>
        <c:majorTickMark val="none"/>
        <c:minorTickMark val="none"/>
        <c:tickLblPos val="nextTo"/>
        <c:crossAx val="299693136"/>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DB52C0F-5921-344D-844A-757CCC705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14</Pages>
  <Words>5381</Words>
  <Characters>30672</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2018-04-10T13:59:00Z</cp:lastPrinted>
  <dcterms:created xsi:type="dcterms:W3CDTF">2018-04-17T22:41:00Z</dcterms:created>
  <dcterms:modified xsi:type="dcterms:W3CDTF">2018-04-20T12:11:00Z</dcterms:modified>
</cp:coreProperties>
</file>