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0AA948D0"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5BB668D4">
                <wp:simplePos x="0" y="0"/>
                <wp:positionH relativeFrom="column">
                  <wp:posOffset>727872</wp:posOffset>
                </wp:positionH>
                <wp:positionV relativeFrom="paragraph">
                  <wp:posOffset>570</wp:posOffset>
                </wp:positionV>
                <wp:extent cx="5636895" cy="1499870"/>
                <wp:effectExtent l="0" t="0" r="0" b="0"/>
                <wp:wrapTight wrapText="bothSides">
                  <wp:wrapPolygon edited="0">
                    <wp:start x="243" y="914"/>
                    <wp:lineTo x="243" y="20484"/>
                    <wp:lineTo x="21315" y="20484"/>
                    <wp:lineTo x="21315" y="914"/>
                    <wp:lineTo x="243"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EA3EB7" w:rsidRPr="00656863" w:rsidRDefault="00951BCB"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EA3EB7"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00EA3EB7" w:rsidRPr="00656863">
                              <w:rPr>
                                <w:rFonts w:ascii="Arial" w:hAnsi="Arial" w:cs="Arial"/>
                                <w:b/>
                                <w:color w:val="000000" w:themeColor="text1"/>
                                <w:sz w:val="72"/>
                                <w:szCs w:val="36"/>
                              </w:rPr>
                              <w:t xml:space="preserve"> </w:t>
                            </w:r>
                          </w:p>
                          <w:p w14:paraId="73B36EB6" w14:textId="02DDC9AC" w:rsidR="00EA3EB7" w:rsidRPr="00656863" w:rsidRDefault="00EA3EB7"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sidR="00951BCB">
                              <w:rPr>
                                <w:rFonts w:ascii="Century Schoolbook" w:hAnsi="Century Schoolbook" w:cs="Arial"/>
                                <w:b/>
                                <w:bCs/>
                                <w:color w:val="000000" w:themeColor="text1"/>
                              </w:rPr>
                              <w:t>1</w:t>
                            </w:r>
                            <w:r w:rsidR="00BC0390">
                              <w:rPr>
                                <w:rFonts w:ascii="Century Schoolbook" w:hAnsi="Century Schoolbook" w:cs="Arial"/>
                                <w:b/>
                                <w:bCs/>
                                <w:color w:val="000000" w:themeColor="text1"/>
                              </w:rPr>
                              <w:t>2</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3pt;margin-top:.05pt;width:443.8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" filled="f" stroked="f">
                <v:textbox inset=",7.2pt,,7.2pt">
                  <w:txbxContent>
                    <w:p w14:paraId="37F2ABBE" w14:textId="30A8F8FB" w:rsidR="00EA3EB7" w:rsidRPr="00656863" w:rsidRDefault="00951BCB"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EA3EB7"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00EA3EB7" w:rsidRPr="00656863">
                        <w:rPr>
                          <w:rFonts w:ascii="Arial" w:hAnsi="Arial" w:cs="Arial"/>
                          <w:b/>
                          <w:color w:val="000000" w:themeColor="text1"/>
                          <w:sz w:val="72"/>
                          <w:szCs w:val="36"/>
                        </w:rPr>
                        <w:t xml:space="preserve"> </w:t>
                      </w:r>
                    </w:p>
                    <w:p w14:paraId="73B36EB6" w14:textId="02DDC9AC" w:rsidR="00EA3EB7" w:rsidRPr="00656863" w:rsidRDefault="00EA3EB7"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sidR="00951BCB">
                        <w:rPr>
                          <w:rFonts w:ascii="Century Schoolbook" w:hAnsi="Century Schoolbook" w:cs="Arial"/>
                          <w:b/>
                          <w:bCs/>
                          <w:color w:val="000000" w:themeColor="text1"/>
                        </w:rPr>
                        <w:t>1</w:t>
                      </w:r>
                      <w:r w:rsidR="00BC0390">
                        <w:rPr>
                          <w:rFonts w:ascii="Century Schoolbook" w:hAnsi="Century Schoolbook" w:cs="Arial"/>
                          <w:b/>
                          <w:bCs/>
                          <w:color w:val="000000" w:themeColor="text1"/>
                        </w:rPr>
                        <w:t>2</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42DB54DA" w14:textId="77F4F008" w:rsidR="00186026" w:rsidRPr="00252EFB" w:rsidRDefault="00186026" w:rsidP="00220584">
      <w:pPr>
        <w:ind w:right="-1620"/>
        <w:rPr>
          <w:i/>
        </w:rPr>
      </w:pP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4A692F84" w14:textId="79D17FC3" w:rsidR="00D43AC6" w:rsidRPr="00D43AC6" w:rsidRDefault="00D43AC6" w:rsidP="00D43AC6"/>
    <w:p w14:paraId="2A37C102" w14:textId="7C1157D5" w:rsidR="005A1CB9" w:rsidRDefault="00D219F8"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21859F58">
                <wp:simplePos x="0" y="0"/>
                <wp:positionH relativeFrom="column">
                  <wp:posOffset>3094355</wp:posOffset>
                </wp:positionH>
                <wp:positionV relativeFrom="paragraph">
                  <wp:posOffset>75865</wp:posOffset>
                </wp:positionV>
                <wp:extent cx="3064510" cy="4002480"/>
                <wp:effectExtent l="0" t="0" r="8890" b="10795"/>
                <wp:wrapNone/>
                <wp:docPr id="2" name="Text Box 2"/>
                <wp:cNvGraphicFramePr/>
                <a:graphic xmlns:a="http://schemas.openxmlformats.org/drawingml/2006/main">
                  <a:graphicData uri="http://schemas.microsoft.com/office/word/2010/wordprocessingShape">
                    <wps:wsp>
                      <wps:cNvSpPr txBox="1"/>
                      <wps:spPr>
                        <a:xfrm>
                          <a:off x="0" y="0"/>
                          <a:ext cx="3064510" cy="4002480"/>
                        </a:xfrm>
                        <a:prstGeom prst="rect">
                          <a:avLst/>
                        </a:prstGeom>
                        <a:solidFill>
                          <a:schemeClr val="lt1"/>
                        </a:solidFill>
                        <a:ln w="6350">
                          <a:solidFill>
                            <a:prstClr val="black"/>
                          </a:solidFill>
                        </a:ln>
                      </wps:spPr>
                      <wps:txbx>
                        <w:txbxContent>
                          <w:p w14:paraId="74F0E92E" w14:textId="77777777" w:rsidR="00EA3EB7" w:rsidRDefault="00EA3EB7"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EA3EB7" w:rsidRPr="00BA3FF1" w:rsidRDefault="00EA3EB7"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FF01988" w:rsidR="00EA3EB7" w:rsidRPr="00BA45AF"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 xml:space="preserve">June </w:t>
                            </w:r>
                            <w:r w:rsidR="00F2168A">
                              <w:rPr>
                                <w:rFonts w:ascii="Lucida Grande" w:hAnsi="Lucida Grande" w:cs="Lucida Grande"/>
                                <w:b/>
                                <w:bCs/>
                                <w:sz w:val="22"/>
                                <w:szCs w:val="22"/>
                              </w:rPr>
                              <w:t>24</w:t>
                            </w:r>
                            <w:bookmarkStart w:id="0" w:name="_GoBack"/>
                            <w:bookmarkEnd w:id="0"/>
                            <w:r w:rsidRPr="00BA45AF">
                              <w:rPr>
                                <w:rFonts w:ascii="Lucida Grande" w:hAnsi="Lucida Grande" w:cs="Lucida Grande"/>
                                <w:b/>
                                <w:bCs/>
                                <w:sz w:val="22"/>
                                <w:szCs w:val="22"/>
                              </w:rPr>
                              <w:t>, 2019</w:t>
                            </w:r>
                          </w:p>
                          <w:p w14:paraId="2D165DB0" w14:textId="77777777" w:rsidR="00D219F8" w:rsidRDefault="00EA3EB7"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EA3EB7" w:rsidRDefault="00EA3EB7"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EA3EB7" w:rsidRDefault="00EA3EB7" w:rsidP="00F32965">
                            <w:pPr>
                              <w:shd w:val="clear" w:color="auto" w:fill="D9E2F3" w:themeFill="accent5" w:themeFillTint="33"/>
                              <w:jc w:val="center"/>
                              <w:rPr>
                                <w:rFonts w:ascii="Arial" w:hAnsi="Arial" w:cs="Arial"/>
                                <w:b/>
                                <w:color w:val="000000" w:themeColor="text1"/>
                              </w:rPr>
                            </w:pPr>
                          </w:p>
                          <w:p w14:paraId="287DF88F" w14:textId="5E512F43" w:rsidR="00EA3EB7" w:rsidRPr="00890C97" w:rsidRDefault="00EA3EB7" w:rsidP="00F32965">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p>
                          <w:p w14:paraId="03B55381" w14:textId="5041316B" w:rsidR="00EA3EB7" w:rsidRPr="007737E4" w:rsidRDefault="00EA3EB7" w:rsidP="00F32965">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sidR="00D219F8">
                              <w:rPr>
                                <w:rFonts w:ascii="Arial" w:hAnsi="Arial" w:cs="Arial"/>
                                <w:b/>
                                <w:color w:val="000000" w:themeColor="text1"/>
                              </w:rPr>
                              <w:t>17</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EA3EB7" w:rsidRDefault="00EA3EB7" w:rsidP="00D219F8">
                            <w:pPr>
                              <w:shd w:val="clear" w:color="auto" w:fill="D9E2F3" w:themeFill="accent5" w:themeFillTint="33"/>
                              <w:rPr>
                                <w:rFonts w:ascii="Lucida Grande" w:hAnsi="Lucida Grande" w:cs="Lucida Grande"/>
                                <w:sz w:val="22"/>
                                <w:szCs w:val="22"/>
                              </w:rPr>
                            </w:pPr>
                          </w:p>
                          <w:p w14:paraId="24A8CB63" w14:textId="2A1AE099" w:rsidR="00D219F8" w:rsidRDefault="00B024F5" w:rsidP="00D219F8">
                            <w:hyperlink r:id="rId10" w:tgtFrame="_leginfo" w:history="1">
                              <w:proofErr w:type="spellStart"/>
                              <w:r w:rsidR="00D219F8" w:rsidRPr="00F232FC">
                                <w:rPr>
                                  <w:color w:val="0000FF"/>
                                  <w:u w:val="single"/>
                                </w:rPr>
                                <w:t>A.B.No</w:t>
                              </w:r>
                              <w:proofErr w:type="spellEnd"/>
                              <w:r w:rsidR="00D219F8" w:rsidRPr="00F232FC">
                                <w:rPr>
                                  <w:color w:val="0000FF"/>
                                  <w:u w:val="single"/>
                                </w:rPr>
                                <w:t>. 426</w:t>
                              </w:r>
                            </w:hyperlink>
                            <w:r w:rsidR="00D219F8">
                              <w:t xml:space="preserve"> </w:t>
                            </w:r>
                            <w:proofErr w:type="spellStart"/>
                            <w:r w:rsidR="00D219F8" w:rsidRPr="00F232FC">
                              <w:t>Maienschein</w:t>
                            </w:r>
                            <w:proofErr w:type="spellEnd"/>
                            <w:r w:rsidR="00D219F8" w:rsidRPr="00F232FC">
                              <w:t>.</w:t>
                            </w:r>
                            <w:r w:rsidR="00D219F8">
                              <w:t xml:space="preserve"> </w:t>
                            </w:r>
                            <w:r w:rsidR="00D219F8" w:rsidRPr="00F232FC">
                              <w:t>In-Home Supportive Services program.</w:t>
                            </w:r>
                          </w:p>
                          <w:p w14:paraId="7A8F662F" w14:textId="492699B0" w:rsidR="00D219F8" w:rsidRDefault="00B024F5" w:rsidP="00D219F8">
                            <w:hyperlink r:id="rId11" w:tgtFrame="_leginfo" w:history="1">
                              <w:proofErr w:type="spellStart"/>
                              <w:r w:rsidR="00D219F8" w:rsidRPr="00F232FC">
                                <w:rPr>
                                  <w:color w:val="0000FF"/>
                                  <w:u w:val="single"/>
                                </w:rPr>
                                <w:t>A.B.No</w:t>
                              </w:r>
                              <w:proofErr w:type="spellEnd"/>
                              <w:r w:rsidR="00D219F8" w:rsidRPr="00F232FC">
                                <w:rPr>
                                  <w:color w:val="0000FF"/>
                                  <w:u w:val="single"/>
                                </w:rPr>
                                <w:t>. 807</w:t>
                              </w:r>
                            </w:hyperlink>
                            <w:r w:rsidR="00D219F8">
                              <w:t xml:space="preserve"> </w:t>
                            </w:r>
                            <w:r w:rsidR="00D219F8" w:rsidRPr="00F232FC">
                              <w:t>Bauer-Kahan.</w:t>
                            </w:r>
                            <w:r w:rsidR="00D219F8">
                              <w:t xml:space="preserve"> </w:t>
                            </w:r>
                            <w:r w:rsidR="00D219F8" w:rsidRPr="00F232FC">
                              <w:t>CalWORKs eligibility: income exemptions. (Urgency)</w:t>
                            </w:r>
                          </w:p>
                          <w:p w14:paraId="6A501561" w14:textId="603A78EE" w:rsidR="00D219F8" w:rsidRDefault="00B024F5" w:rsidP="00D219F8">
                            <w:hyperlink r:id="rId12" w:tgtFrame="_leginfo" w:history="1">
                              <w:proofErr w:type="spellStart"/>
                              <w:r w:rsidR="00D219F8" w:rsidRPr="00F232FC">
                                <w:rPr>
                                  <w:color w:val="0000FF"/>
                                  <w:u w:val="single"/>
                                </w:rPr>
                                <w:t>A.B.No</w:t>
                              </w:r>
                              <w:proofErr w:type="spellEnd"/>
                              <w:r w:rsidR="00D219F8" w:rsidRPr="00F232FC">
                                <w:rPr>
                                  <w:color w:val="0000FF"/>
                                  <w:u w:val="single"/>
                                </w:rPr>
                                <w:t>. 942</w:t>
                              </w:r>
                            </w:hyperlink>
                            <w:r w:rsidR="00D219F8">
                              <w:t xml:space="preserve"> </w:t>
                            </w:r>
                            <w:r w:rsidR="00D219F8" w:rsidRPr="00F232FC">
                              <w:t>Weber.</w:t>
                            </w:r>
                            <w:r w:rsidR="00D219F8">
                              <w:t xml:space="preserve"> </w:t>
                            </w:r>
                            <w:r w:rsidR="00D219F8" w:rsidRPr="00F232FC">
                              <w:t>CalFresh: Restaurant Meals Program.</w:t>
                            </w:r>
                          </w:p>
                          <w:p w14:paraId="1D511144" w14:textId="708E3F1B" w:rsidR="00D219F8" w:rsidRDefault="00B024F5" w:rsidP="00D219F8">
                            <w:hyperlink r:id="rId13" w:tgtFrame="_leginfo" w:history="1">
                              <w:proofErr w:type="spellStart"/>
                              <w:r w:rsidR="00D219F8" w:rsidRPr="00F232FC">
                                <w:rPr>
                                  <w:color w:val="0000FF"/>
                                  <w:u w:val="single"/>
                                </w:rPr>
                                <w:t>A.B.No</w:t>
                              </w:r>
                              <w:proofErr w:type="spellEnd"/>
                              <w:r w:rsidR="00D219F8" w:rsidRPr="00F232FC">
                                <w:rPr>
                                  <w:color w:val="0000FF"/>
                                  <w:u w:val="single"/>
                                </w:rPr>
                                <w:t>. 987</w:t>
                              </w:r>
                            </w:hyperlink>
                            <w:r w:rsidR="00D219F8">
                              <w:t xml:space="preserve"> </w:t>
                            </w:r>
                            <w:r w:rsidR="00D219F8" w:rsidRPr="00F232FC">
                              <w:t>Robert Rivas.</w:t>
                            </w:r>
                            <w:r w:rsidR="00D219F8">
                              <w:t xml:space="preserve"> </w:t>
                            </w:r>
                            <w:r w:rsidR="00D219F8" w:rsidRPr="00F232FC">
                              <w:t>CalWORKs: special diet and food preparation allowance.</w:t>
                            </w:r>
                          </w:p>
                          <w:p w14:paraId="4A102E2D" w14:textId="4BE67E09" w:rsidR="00D219F8" w:rsidRDefault="00B024F5" w:rsidP="00D219F8">
                            <w:hyperlink r:id="rId14" w:tgtFrame="_leginfo" w:history="1">
                              <w:proofErr w:type="spellStart"/>
                              <w:r w:rsidR="00D219F8" w:rsidRPr="00F232FC">
                                <w:rPr>
                                  <w:color w:val="0000FF"/>
                                  <w:u w:val="single"/>
                                </w:rPr>
                                <w:t>A.B.No</w:t>
                              </w:r>
                              <w:proofErr w:type="spellEnd"/>
                              <w:r w:rsidR="00D219F8" w:rsidRPr="00F232FC">
                                <w:rPr>
                                  <w:color w:val="0000FF"/>
                                  <w:u w:val="single"/>
                                </w:rPr>
                                <w:t>. 1022</w:t>
                              </w:r>
                            </w:hyperlink>
                            <w:r w:rsidR="00D219F8">
                              <w:t xml:space="preserve"> </w:t>
                            </w:r>
                            <w:r w:rsidR="00D219F8" w:rsidRPr="00F232FC">
                              <w:t>Wicks.</w:t>
                            </w:r>
                            <w:r w:rsidR="00D219F8">
                              <w:t xml:space="preserve"> </w:t>
                            </w:r>
                            <w:r w:rsidR="00D219F8" w:rsidRPr="00F232FC">
                              <w:t>California Anti</w:t>
                            </w:r>
                            <w:r w:rsidR="00951BCB">
                              <w:t>-</w:t>
                            </w:r>
                            <w:r w:rsidR="00D219F8" w:rsidRPr="00F232FC">
                              <w:t>hunger Response and Employment Training Act of 2019.</w:t>
                            </w:r>
                          </w:p>
                          <w:p w14:paraId="69C85155" w14:textId="7B9E5E01" w:rsidR="00D219F8" w:rsidRDefault="00B024F5" w:rsidP="00D219F8">
                            <w:hyperlink r:id="rId15" w:tgtFrame="_leginfo" w:history="1">
                              <w:proofErr w:type="spellStart"/>
                              <w:r w:rsidR="00D219F8" w:rsidRPr="00F232FC">
                                <w:rPr>
                                  <w:color w:val="0000FF"/>
                                  <w:u w:val="single"/>
                                </w:rPr>
                                <w:t>A.B.No</w:t>
                              </w:r>
                              <w:proofErr w:type="spellEnd"/>
                              <w:r w:rsidR="00D219F8" w:rsidRPr="00F232FC">
                                <w:rPr>
                                  <w:color w:val="0000FF"/>
                                  <w:u w:val="single"/>
                                </w:rPr>
                                <w:t>. 1377</w:t>
                              </w:r>
                            </w:hyperlink>
                            <w:r w:rsidR="00D219F8">
                              <w:t xml:space="preserve"> </w:t>
                            </w:r>
                            <w:r w:rsidR="00D219F8" w:rsidRPr="00F232FC">
                              <w:t>Wicks.</w:t>
                            </w:r>
                            <w:r w:rsidR="00D219F8">
                              <w:t xml:space="preserve"> </w:t>
                            </w:r>
                            <w:r w:rsidR="00D219F8" w:rsidRPr="00F232FC">
                              <w:t>CalFresh.</w:t>
                            </w:r>
                          </w:p>
                          <w:p w14:paraId="230A1AB4" w14:textId="55AF31BF" w:rsidR="00D219F8" w:rsidRDefault="00D219F8" w:rsidP="00D219F8"/>
                          <w:p w14:paraId="510FEBA0" w14:textId="6ACF3908" w:rsidR="00D219F8" w:rsidRDefault="00D219F8" w:rsidP="00D219F8">
                            <w:pPr>
                              <w:shd w:val="clear" w:color="auto" w:fill="D9E2F3" w:themeFill="accent5" w:themeFillTint="33"/>
                              <w:rPr>
                                <w:rFonts w:ascii="Arial" w:hAnsi="Arial" w:cs="Arial"/>
                                <w:b/>
                                <w:sz w:val="28"/>
                              </w:rPr>
                            </w:pPr>
                          </w:p>
                          <w:p w14:paraId="2ACBD4EE" w14:textId="77777777" w:rsidR="00D219F8" w:rsidRPr="0069730E" w:rsidRDefault="00D219F8" w:rsidP="00D219F8">
                            <w:pPr>
                              <w:shd w:val="clear" w:color="auto" w:fill="D9E2F3" w:themeFill="accent5" w:themeFillTint="33"/>
                              <w:rPr>
                                <w:rFonts w:ascii="Arial" w:hAnsi="Arial" w:cs="Arial"/>
                                <w:b/>
                                <w:sz w:val="28"/>
                              </w:rPr>
                            </w:pPr>
                          </w:p>
                          <w:p w14:paraId="3D145BBB" w14:textId="77777777" w:rsidR="00D219F8" w:rsidRPr="00F232FC" w:rsidRDefault="00D219F8" w:rsidP="00D219F8"/>
                          <w:p w14:paraId="6FD79657" w14:textId="3CAF693D" w:rsidR="00EA3EB7" w:rsidRDefault="00EA3EB7"/>
                          <w:p w14:paraId="306516B6" w14:textId="77777777" w:rsidR="00EA3EB7" w:rsidRDefault="00EA3E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7" type="#_x0000_t202" style="position:absolute;left:0;text-align:left;margin-left:243.65pt;margin-top:5.95pt;width:241.3pt;height:315.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" fillcolor="white [3201]" strokeweight=".5pt">
                <v:textbox>
                  <w:txbxContent>
                    <w:p w14:paraId="74F0E92E" w14:textId="77777777" w:rsidR="00EA3EB7" w:rsidRDefault="00EA3EB7"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EA3EB7" w:rsidRPr="00BA3FF1" w:rsidRDefault="00EA3EB7"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FF01988" w:rsidR="00EA3EB7" w:rsidRPr="00BA45AF"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 xml:space="preserve">June </w:t>
                      </w:r>
                      <w:r w:rsidR="00F2168A">
                        <w:rPr>
                          <w:rFonts w:ascii="Lucida Grande" w:hAnsi="Lucida Grande" w:cs="Lucida Grande"/>
                          <w:b/>
                          <w:bCs/>
                          <w:sz w:val="22"/>
                          <w:szCs w:val="22"/>
                        </w:rPr>
                        <w:t>24</w:t>
                      </w:r>
                      <w:bookmarkStart w:id="1" w:name="_GoBack"/>
                      <w:bookmarkEnd w:id="1"/>
                      <w:r w:rsidRPr="00BA45AF">
                        <w:rPr>
                          <w:rFonts w:ascii="Lucida Grande" w:hAnsi="Lucida Grande" w:cs="Lucida Grande"/>
                          <w:b/>
                          <w:bCs/>
                          <w:sz w:val="22"/>
                          <w:szCs w:val="22"/>
                        </w:rPr>
                        <w:t>, 2019</w:t>
                      </w:r>
                    </w:p>
                    <w:p w14:paraId="2D165DB0" w14:textId="77777777" w:rsidR="00D219F8" w:rsidRDefault="00EA3EB7"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EA3EB7" w:rsidRDefault="00EA3EB7"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EA3EB7" w:rsidRDefault="00EA3EB7" w:rsidP="00F32965">
                      <w:pPr>
                        <w:shd w:val="clear" w:color="auto" w:fill="D9E2F3" w:themeFill="accent5" w:themeFillTint="33"/>
                        <w:jc w:val="center"/>
                        <w:rPr>
                          <w:rFonts w:ascii="Arial" w:hAnsi="Arial" w:cs="Arial"/>
                          <w:b/>
                          <w:color w:val="000000" w:themeColor="text1"/>
                        </w:rPr>
                      </w:pPr>
                    </w:p>
                    <w:p w14:paraId="287DF88F" w14:textId="5E512F43" w:rsidR="00EA3EB7" w:rsidRPr="00890C97" w:rsidRDefault="00EA3EB7" w:rsidP="00F32965">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p>
                    <w:p w14:paraId="03B55381" w14:textId="5041316B" w:rsidR="00EA3EB7" w:rsidRPr="007737E4" w:rsidRDefault="00EA3EB7" w:rsidP="00F32965">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sidR="00D219F8">
                        <w:rPr>
                          <w:rFonts w:ascii="Arial" w:hAnsi="Arial" w:cs="Arial"/>
                          <w:b/>
                          <w:color w:val="000000" w:themeColor="text1"/>
                        </w:rPr>
                        <w:t>17</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EA3EB7" w:rsidRDefault="00EA3EB7" w:rsidP="00D219F8">
                      <w:pPr>
                        <w:shd w:val="clear" w:color="auto" w:fill="D9E2F3" w:themeFill="accent5" w:themeFillTint="33"/>
                        <w:rPr>
                          <w:rFonts w:ascii="Lucida Grande" w:hAnsi="Lucida Grande" w:cs="Lucida Grande"/>
                          <w:sz w:val="22"/>
                          <w:szCs w:val="22"/>
                        </w:rPr>
                      </w:pPr>
                    </w:p>
                    <w:p w14:paraId="24A8CB63" w14:textId="2A1AE099" w:rsidR="00D219F8" w:rsidRDefault="00B024F5" w:rsidP="00D219F8">
                      <w:hyperlink r:id="rId16" w:tgtFrame="_leginfo" w:history="1">
                        <w:proofErr w:type="spellStart"/>
                        <w:r w:rsidR="00D219F8" w:rsidRPr="00F232FC">
                          <w:rPr>
                            <w:color w:val="0000FF"/>
                            <w:u w:val="single"/>
                          </w:rPr>
                          <w:t>A.B.No</w:t>
                        </w:r>
                        <w:proofErr w:type="spellEnd"/>
                        <w:r w:rsidR="00D219F8" w:rsidRPr="00F232FC">
                          <w:rPr>
                            <w:color w:val="0000FF"/>
                            <w:u w:val="single"/>
                          </w:rPr>
                          <w:t>. 426</w:t>
                        </w:r>
                      </w:hyperlink>
                      <w:r w:rsidR="00D219F8">
                        <w:t xml:space="preserve"> </w:t>
                      </w:r>
                      <w:proofErr w:type="spellStart"/>
                      <w:r w:rsidR="00D219F8" w:rsidRPr="00F232FC">
                        <w:t>Maienschein</w:t>
                      </w:r>
                      <w:proofErr w:type="spellEnd"/>
                      <w:r w:rsidR="00D219F8" w:rsidRPr="00F232FC">
                        <w:t>.</w:t>
                      </w:r>
                      <w:r w:rsidR="00D219F8">
                        <w:t xml:space="preserve"> </w:t>
                      </w:r>
                      <w:r w:rsidR="00D219F8" w:rsidRPr="00F232FC">
                        <w:t>In-Home Supportive Services program.</w:t>
                      </w:r>
                    </w:p>
                    <w:p w14:paraId="7A8F662F" w14:textId="492699B0" w:rsidR="00D219F8" w:rsidRDefault="00B024F5" w:rsidP="00D219F8">
                      <w:hyperlink r:id="rId17" w:tgtFrame="_leginfo" w:history="1">
                        <w:proofErr w:type="spellStart"/>
                        <w:r w:rsidR="00D219F8" w:rsidRPr="00F232FC">
                          <w:rPr>
                            <w:color w:val="0000FF"/>
                            <w:u w:val="single"/>
                          </w:rPr>
                          <w:t>A.B.No</w:t>
                        </w:r>
                        <w:proofErr w:type="spellEnd"/>
                        <w:r w:rsidR="00D219F8" w:rsidRPr="00F232FC">
                          <w:rPr>
                            <w:color w:val="0000FF"/>
                            <w:u w:val="single"/>
                          </w:rPr>
                          <w:t>. 807</w:t>
                        </w:r>
                      </w:hyperlink>
                      <w:r w:rsidR="00D219F8">
                        <w:t xml:space="preserve"> </w:t>
                      </w:r>
                      <w:r w:rsidR="00D219F8" w:rsidRPr="00F232FC">
                        <w:t>Bauer-Kahan.</w:t>
                      </w:r>
                      <w:r w:rsidR="00D219F8">
                        <w:t xml:space="preserve"> </w:t>
                      </w:r>
                      <w:r w:rsidR="00D219F8" w:rsidRPr="00F232FC">
                        <w:t>CalWORKs eligibility: income exemptions. (Urgency)</w:t>
                      </w:r>
                    </w:p>
                    <w:p w14:paraId="6A501561" w14:textId="603A78EE" w:rsidR="00D219F8" w:rsidRDefault="00B024F5" w:rsidP="00D219F8">
                      <w:hyperlink r:id="rId18" w:tgtFrame="_leginfo" w:history="1">
                        <w:proofErr w:type="spellStart"/>
                        <w:r w:rsidR="00D219F8" w:rsidRPr="00F232FC">
                          <w:rPr>
                            <w:color w:val="0000FF"/>
                            <w:u w:val="single"/>
                          </w:rPr>
                          <w:t>A.B.No</w:t>
                        </w:r>
                        <w:proofErr w:type="spellEnd"/>
                        <w:r w:rsidR="00D219F8" w:rsidRPr="00F232FC">
                          <w:rPr>
                            <w:color w:val="0000FF"/>
                            <w:u w:val="single"/>
                          </w:rPr>
                          <w:t>. 942</w:t>
                        </w:r>
                      </w:hyperlink>
                      <w:r w:rsidR="00D219F8">
                        <w:t xml:space="preserve"> </w:t>
                      </w:r>
                      <w:r w:rsidR="00D219F8" w:rsidRPr="00F232FC">
                        <w:t>Weber.</w:t>
                      </w:r>
                      <w:r w:rsidR="00D219F8">
                        <w:t xml:space="preserve"> </w:t>
                      </w:r>
                      <w:r w:rsidR="00D219F8" w:rsidRPr="00F232FC">
                        <w:t>CalFresh: Restaurant Meals Program.</w:t>
                      </w:r>
                    </w:p>
                    <w:p w14:paraId="1D511144" w14:textId="708E3F1B" w:rsidR="00D219F8" w:rsidRDefault="00B024F5" w:rsidP="00D219F8">
                      <w:hyperlink r:id="rId19" w:tgtFrame="_leginfo" w:history="1">
                        <w:proofErr w:type="spellStart"/>
                        <w:r w:rsidR="00D219F8" w:rsidRPr="00F232FC">
                          <w:rPr>
                            <w:color w:val="0000FF"/>
                            <w:u w:val="single"/>
                          </w:rPr>
                          <w:t>A.B.No</w:t>
                        </w:r>
                        <w:proofErr w:type="spellEnd"/>
                        <w:r w:rsidR="00D219F8" w:rsidRPr="00F232FC">
                          <w:rPr>
                            <w:color w:val="0000FF"/>
                            <w:u w:val="single"/>
                          </w:rPr>
                          <w:t>. 987</w:t>
                        </w:r>
                      </w:hyperlink>
                      <w:r w:rsidR="00D219F8">
                        <w:t xml:space="preserve"> </w:t>
                      </w:r>
                      <w:r w:rsidR="00D219F8" w:rsidRPr="00F232FC">
                        <w:t>Robert Rivas.</w:t>
                      </w:r>
                      <w:r w:rsidR="00D219F8">
                        <w:t xml:space="preserve"> </w:t>
                      </w:r>
                      <w:r w:rsidR="00D219F8" w:rsidRPr="00F232FC">
                        <w:t>CalWORKs: special diet and food preparation allowance.</w:t>
                      </w:r>
                    </w:p>
                    <w:p w14:paraId="4A102E2D" w14:textId="4BE67E09" w:rsidR="00D219F8" w:rsidRDefault="00B024F5" w:rsidP="00D219F8">
                      <w:hyperlink r:id="rId20" w:tgtFrame="_leginfo" w:history="1">
                        <w:proofErr w:type="spellStart"/>
                        <w:r w:rsidR="00D219F8" w:rsidRPr="00F232FC">
                          <w:rPr>
                            <w:color w:val="0000FF"/>
                            <w:u w:val="single"/>
                          </w:rPr>
                          <w:t>A.B.No</w:t>
                        </w:r>
                        <w:proofErr w:type="spellEnd"/>
                        <w:r w:rsidR="00D219F8" w:rsidRPr="00F232FC">
                          <w:rPr>
                            <w:color w:val="0000FF"/>
                            <w:u w:val="single"/>
                          </w:rPr>
                          <w:t>. 1022</w:t>
                        </w:r>
                      </w:hyperlink>
                      <w:r w:rsidR="00D219F8">
                        <w:t xml:space="preserve"> </w:t>
                      </w:r>
                      <w:r w:rsidR="00D219F8" w:rsidRPr="00F232FC">
                        <w:t>Wicks.</w:t>
                      </w:r>
                      <w:r w:rsidR="00D219F8">
                        <w:t xml:space="preserve"> </w:t>
                      </w:r>
                      <w:r w:rsidR="00D219F8" w:rsidRPr="00F232FC">
                        <w:t>California Anti</w:t>
                      </w:r>
                      <w:r w:rsidR="00951BCB">
                        <w:t>-</w:t>
                      </w:r>
                      <w:r w:rsidR="00D219F8" w:rsidRPr="00F232FC">
                        <w:t>hunger Response and Employment Training Act of 2019.</w:t>
                      </w:r>
                    </w:p>
                    <w:p w14:paraId="69C85155" w14:textId="7B9E5E01" w:rsidR="00D219F8" w:rsidRDefault="00B024F5" w:rsidP="00D219F8">
                      <w:hyperlink r:id="rId21" w:tgtFrame="_leginfo" w:history="1">
                        <w:proofErr w:type="spellStart"/>
                        <w:r w:rsidR="00D219F8" w:rsidRPr="00F232FC">
                          <w:rPr>
                            <w:color w:val="0000FF"/>
                            <w:u w:val="single"/>
                          </w:rPr>
                          <w:t>A.B.No</w:t>
                        </w:r>
                        <w:proofErr w:type="spellEnd"/>
                        <w:r w:rsidR="00D219F8" w:rsidRPr="00F232FC">
                          <w:rPr>
                            <w:color w:val="0000FF"/>
                            <w:u w:val="single"/>
                          </w:rPr>
                          <w:t>. 1377</w:t>
                        </w:r>
                      </w:hyperlink>
                      <w:r w:rsidR="00D219F8">
                        <w:t xml:space="preserve"> </w:t>
                      </w:r>
                      <w:r w:rsidR="00D219F8" w:rsidRPr="00F232FC">
                        <w:t>Wicks.</w:t>
                      </w:r>
                      <w:r w:rsidR="00D219F8">
                        <w:t xml:space="preserve"> </w:t>
                      </w:r>
                      <w:r w:rsidR="00D219F8" w:rsidRPr="00F232FC">
                        <w:t>CalFresh.</w:t>
                      </w:r>
                    </w:p>
                    <w:p w14:paraId="230A1AB4" w14:textId="55AF31BF" w:rsidR="00D219F8" w:rsidRDefault="00D219F8" w:rsidP="00D219F8"/>
                    <w:p w14:paraId="510FEBA0" w14:textId="6ACF3908" w:rsidR="00D219F8" w:rsidRDefault="00D219F8" w:rsidP="00D219F8">
                      <w:pPr>
                        <w:shd w:val="clear" w:color="auto" w:fill="D9E2F3" w:themeFill="accent5" w:themeFillTint="33"/>
                        <w:rPr>
                          <w:rFonts w:ascii="Arial" w:hAnsi="Arial" w:cs="Arial"/>
                          <w:b/>
                          <w:sz w:val="28"/>
                        </w:rPr>
                      </w:pPr>
                    </w:p>
                    <w:p w14:paraId="2ACBD4EE" w14:textId="77777777" w:rsidR="00D219F8" w:rsidRPr="0069730E" w:rsidRDefault="00D219F8" w:rsidP="00D219F8">
                      <w:pPr>
                        <w:shd w:val="clear" w:color="auto" w:fill="D9E2F3" w:themeFill="accent5" w:themeFillTint="33"/>
                        <w:rPr>
                          <w:rFonts w:ascii="Arial" w:hAnsi="Arial" w:cs="Arial"/>
                          <w:b/>
                          <w:sz w:val="28"/>
                        </w:rPr>
                      </w:pPr>
                    </w:p>
                    <w:p w14:paraId="3D145BBB" w14:textId="77777777" w:rsidR="00D219F8" w:rsidRPr="00F232FC" w:rsidRDefault="00D219F8" w:rsidP="00D219F8"/>
                    <w:p w14:paraId="6FD79657" w14:textId="3CAF693D" w:rsidR="00EA3EB7" w:rsidRDefault="00EA3EB7"/>
                    <w:p w14:paraId="306516B6" w14:textId="77777777" w:rsidR="00EA3EB7" w:rsidRDefault="00EA3EB7"/>
                  </w:txbxContent>
                </v:textbox>
              </v:shape>
            </w:pict>
          </mc:Fallback>
        </mc:AlternateContent>
      </w:r>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59E613DA">
                <wp:simplePos x="0" y="0"/>
                <wp:positionH relativeFrom="column">
                  <wp:posOffset>-146386</wp:posOffset>
                </wp:positionH>
                <wp:positionV relativeFrom="paragraph">
                  <wp:posOffset>84829</wp:posOffset>
                </wp:positionV>
                <wp:extent cx="3064510" cy="3993776"/>
                <wp:effectExtent l="0" t="0" r="8890" b="6985"/>
                <wp:wrapNone/>
                <wp:docPr id="6" name="Text Box 6"/>
                <wp:cNvGraphicFramePr/>
                <a:graphic xmlns:a="http://schemas.openxmlformats.org/drawingml/2006/main">
                  <a:graphicData uri="http://schemas.microsoft.com/office/word/2010/wordprocessingShape">
                    <wps:wsp>
                      <wps:cNvSpPr txBox="1"/>
                      <wps:spPr>
                        <a:xfrm>
                          <a:off x="0" y="0"/>
                          <a:ext cx="3064510" cy="3993776"/>
                        </a:xfrm>
                        <a:prstGeom prst="rect">
                          <a:avLst/>
                        </a:prstGeom>
                        <a:solidFill>
                          <a:schemeClr val="lt1"/>
                        </a:solidFill>
                        <a:ln w="6350">
                          <a:solidFill>
                            <a:prstClr val="black"/>
                          </a:solidFill>
                        </a:ln>
                      </wps:spPr>
                      <wps:txbx>
                        <w:txbxContent>
                          <w:p w14:paraId="1D88DF71" w14:textId="77777777" w:rsidR="00EA3EB7" w:rsidRDefault="00EA3EB7"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EA3EB7" w:rsidRPr="00BA3FF1" w:rsidRDefault="00EA3EB7"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699E9797" w:rsidR="00EA3EB7" w:rsidRPr="00BA45AF"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18</w:t>
                            </w:r>
                            <w:r w:rsidRPr="00BA45AF">
                              <w:rPr>
                                <w:rFonts w:ascii="Lucida Grande" w:hAnsi="Lucida Grande" w:cs="Lucida Grande"/>
                                <w:b/>
                                <w:bCs/>
                                <w:sz w:val="22"/>
                                <w:szCs w:val="22"/>
                              </w:rPr>
                              <w:t>, 2019</w:t>
                            </w:r>
                          </w:p>
                          <w:p w14:paraId="6F524E24" w14:textId="57BFDB58" w:rsidR="00D219F8" w:rsidRDefault="00EA3EB7"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670C4067" w14:textId="4E856A78" w:rsidR="00EA3EB7"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State Capitol, Room 437</w:t>
                            </w:r>
                          </w:p>
                          <w:p w14:paraId="77A4796D" w14:textId="37D2E687" w:rsidR="00EA3EB7" w:rsidRDefault="00EA3EB7"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EA3EB7" w:rsidRPr="00890C97" w:rsidRDefault="00EA3EB7"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4E9126F1" w:rsidR="00EA3EB7" w:rsidRPr="007737E4" w:rsidRDefault="00EA3EB7"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w:t>
                            </w:r>
                            <w:r w:rsidR="00951BCB">
                              <w:rPr>
                                <w:rFonts w:ascii="Arial" w:hAnsi="Arial" w:cs="Arial"/>
                                <w:b/>
                                <w:color w:val="000000" w:themeColor="text1"/>
                              </w:rPr>
                              <w:t>1</w:t>
                            </w:r>
                            <w:r w:rsidRPr="00890C97">
                              <w:rPr>
                                <w:rFonts w:ascii="Arial" w:hAnsi="Arial" w:cs="Arial"/>
                                <w:b/>
                                <w:color w:val="000000" w:themeColor="text1"/>
                              </w:rPr>
                              <w:t>, at noon.</w:t>
                            </w:r>
                          </w:p>
                          <w:p w14:paraId="46CEED07" w14:textId="77777777" w:rsidR="00EA3EB7" w:rsidRDefault="00EA3EB7" w:rsidP="00853528">
                            <w:pPr>
                              <w:shd w:val="clear" w:color="auto" w:fill="D9E2F3" w:themeFill="accent5" w:themeFillTint="33"/>
                              <w:jc w:val="center"/>
                              <w:rPr>
                                <w:rFonts w:ascii="Arial" w:hAnsi="Arial" w:cs="Arial"/>
                                <w:b/>
                                <w:sz w:val="28"/>
                              </w:rPr>
                            </w:pPr>
                          </w:p>
                          <w:p w14:paraId="4A76CC83" w14:textId="201F011D" w:rsidR="00D219F8" w:rsidRDefault="00B024F5" w:rsidP="00D219F8">
                            <w:hyperlink r:id="rId22" w:tgtFrame="_leginfo" w:history="1">
                              <w:proofErr w:type="spellStart"/>
                              <w:r w:rsidR="00D219F8" w:rsidRPr="001074E9">
                                <w:rPr>
                                  <w:color w:val="0000FF"/>
                                  <w:u w:val="single"/>
                                </w:rPr>
                                <w:t>S.B.No</w:t>
                              </w:r>
                              <w:proofErr w:type="spellEnd"/>
                              <w:r w:rsidR="00D219F8" w:rsidRPr="001074E9">
                                <w:rPr>
                                  <w:color w:val="0000FF"/>
                                  <w:u w:val="single"/>
                                </w:rPr>
                                <w:t>. 173</w:t>
                              </w:r>
                            </w:hyperlink>
                            <w:r w:rsidR="00D219F8">
                              <w:t xml:space="preserve"> </w:t>
                            </w:r>
                            <w:r w:rsidR="00D219F8" w:rsidRPr="001074E9">
                              <w:t>Dodd.</w:t>
                            </w:r>
                            <w:r w:rsidR="00D219F8">
                              <w:t xml:space="preserve"> </w:t>
                            </w:r>
                            <w:r w:rsidR="00D219F8" w:rsidRPr="001074E9">
                              <w:t xml:space="preserve">CalFresh: postsecondary student eligibility: </w:t>
                            </w:r>
                            <w:proofErr w:type="spellStart"/>
                            <w:r w:rsidR="00D219F8" w:rsidRPr="001074E9">
                              <w:t>workstudy</w:t>
                            </w:r>
                            <w:proofErr w:type="spellEnd"/>
                          </w:p>
                          <w:p w14:paraId="4A90A1EB" w14:textId="57799774" w:rsidR="00D219F8" w:rsidRDefault="00B024F5" w:rsidP="00D219F8">
                            <w:hyperlink r:id="rId23" w:tgtFrame="_leginfo" w:history="1">
                              <w:proofErr w:type="spellStart"/>
                              <w:r w:rsidR="00D219F8" w:rsidRPr="001074E9">
                                <w:rPr>
                                  <w:color w:val="0000FF"/>
                                  <w:u w:val="single"/>
                                </w:rPr>
                                <w:t>S.B.No</w:t>
                              </w:r>
                              <w:proofErr w:type="spellEnd"/>
                              <w:r w:rsidR="00D219F8" w:rsidRPr="001074E9">
                                <w:rPr>
                                  <w:color w:val="0000FF"/>
                                  <w:u w:val="single"/>
                                </w:rPr>
                                <w:t>. 268</w:t>
                              </w:r>
                            </w:hyperlink>
                            <w:r w:rsidR="00D219F8">
                              <w:t xml:space="preserve"> </w:t>
                            </w:r>
                            <w:r w:rsidR="00D219F8" w:rsidRPr="001074E9">
                              <w:t>Wiener.</w:t>
                            </w:r>
                            <w:r w:rsidR="00D219F8">
                              <w:t xml:space="preserve"> </w:t>
                            </w:r>
                            <w:r w:rsidR="00D219F8" w:rsidRPr="001074E9">
                              <w:t>CalWORKs eligibility: asset limits.</w:t>
                            </w:r>
                          </w:p>
                          <w:p w14:paraId="29A09687" w14:textId="0F0A7F8A" w:rsidR="00D219F8" w:rsidRDefault="00B024F5" w:rsidP="00D219F8">
                            <w:hyperlink r:id="rId24" w:tgtFrame="_leginfo" w:history="1">
                              <w:proofErr w:type="spellStart"/>
                              <w:r w:rsidR="00D219F8" w:rsidRPr="001074E9">
                                <w:rPr>
                                  <w:color w:val="0000FF"/>
                                  <w:u w:val="single"/>
                                </w:rPr>
                                <w:t>S.B.No</w:t>
                              </w:r>
                              <w:proofErr w:type="spellEnd"/>
                              <w:r w:rsidR="00D219F8" w:rsidRPr="001074E9">
                                <w:rPr>
                                  <w:color w:val="0000FF"/>
                                  <w:u w:val="single"/>
                                </w:rPr>
                                <w:t>. 285</w:t>
                              </w:r>
                            </w:hyperlink>
                            <w:r w:rsidR="00D219F8">
                              <w:t xml:space="preserve"> </w:t>
                            </w:r>
                            <w:r w:rsidR="00D219F8" w:rsidRPr="001074E9">
                              <w:t>Wiener.</w:t>
                            </w:r>
                            <w:r w:rsidR="00D219F8">
                              <w:t xml:space="preserve"> </w:t>
                            </w:r>
                            <w:r w:rsidR="00D219F8" w:rsidRPr="001074E9">
                              <w:t>Public social services.</w:t>
                            </w:r>
                          </w:p>
                          <w:p w14:paraId="10BB90F0" w14:textId="3A3DEB42" w:rsidR="00D219F8" w:rsidRDefault="00B024F5" w:rsidP="00D219F8">
                            <w:hyperlink r:id="rId25" w:tgtFrame="_leginfo" w:history="1">
                              <w:proofErr w:type="spellStart"/>
                              <w:r w:rsidR="00D219F8" w:rsidRPr="001074E9">
                                <w:rPr>
                                  <w:color w:val="0000FF"/>
                                  <w:u w:val="single"/>
                                </w:rPr>
                                <w:t>S.B.No</w:t>
                              </w:r>
                              <w:proofErr w:type="spellEnd"/>
                              <w:r w:rsidR="00D219F8" w:rsidRPr="001074E9">
                                <w:rPr>
                                  <w:color w:val="0000FF"/>
                                  <w:u w:val="single"/>
                                </w:rPr>
                                <w:t>. 337</w:t>
                              </w:r>
                            </w:hyperlink>
                            <w:r w:rsidR="00D219F8">
                              <w:t xml:space="preserve"> </w:t>
                            </w:r>
                            <w:r w:rsidR="00D219F8" w:rsidRPr="001074E9">
                              <w:t>Skinner.</w:t>
                            </w:r>
                            <w:r w:rsidR="00D219F8">
                              <w:t xml:space="preserve"> </w:t>
                            </w:r>
                            <w:r w:rsidR="00D219F8" w:rsidRPr="001074E9">
                              <w:t>Child support.</w:t>
                            </w:r>
                          </w:p>
                          <w:p w14:paraId="06B3FD24" w14:textId="1900CAF2" w:rsidR="00D219F8" w:rsidRDefault="00B024F5" w:rsidP="00D219F8">
                            <w:hyperlink r:id="rId26" w:tgtFrame="_leginfo" w:history="1">
                              <w:proofErr w:type="spellStart"/>
                              <w:r w:rsidR="00D219F8" w:rsidRPr="001074E9">
                                <w:rPr>
                                  <w:color w:val="0000FF"/>
                                  <w:u w:val="single"/>
                                </w:rPr>
                                <w:t>S.B.No</w:t>
                              </w:r>
                              <w:proofErr w:type="spellEnd"/>
                              <w:r w:rsidR="00D219F8" w:rsidRPr="001074E9">
                                <w:rPr>
                                  <w:color w:val="0000FF"/>
                                  <w:u w:val="single"/>
                                </w:rPr>
                                <w:t>. 365</w:t>
                              </w:r>
                            </w:hyperlink>
                            <w:r w:rsidR="00D219F8">
                              <w:t xml:space="preserve"> </w:t>
                            </w:r>
                            <w:proofErr w:type="spellStart"/>
                            <w:r w:rsidR="00D219F8" w:rsidRPr="001074E9">
                              <w:t>Durazo</w:t>
                            </w:r>
                            <w:proofErr w:type="spellEnd"/>
                            <w:r w:rsidR="00D219F8" w:rsidRPr="001074E9">
                              <w:t>.</w:t>
                            </w:r>
                            <w:r w:rsidR="00D219F8">
                              <w:t xml:space="preserve"> </w:t>
                            </w:r>
                            <w:r w:rsidR="00D219F8" w:rsidRPr="001074E9">
                              <w:t>CalWORKs: immediate needs assistance.</w:t>
                            </w:r>
                          </w:p>
                          <w:p w14:paraId="4202F929" w14:textId="2E081AB9" w:rsidR="00D219F8" w:rsidRDefault="00B024F5" w:rsidP="00D219F8">
                            <w:hyperlink r:id="rId27" w:tgtFrame="_leginfo" w:history="1">
                              <w:proofErr w:type="spellStart"/>
                              <w:r w:rsidR="00D219F8" w:rsidRPr="001074E9">
                                <w:rPr>
                                  <w:color w:val="0000FF"/>
                                  <w:u w:val="single"/>
                                </w:rPr>
                                <w:t>S.B.No</w:t>
                              </w:r>
                              <w:proofErr w:type="spellEnd"/>
                              <w:r w:rsidR="00D219F8" w:rsidRPr="001074E9">
                                <w:rPr>
                                  <w:color w:val="0000FF"/>
                                  <w:u w:val="single"/>
                                </w:rPr>
                                <w:t>. 470</w:t>
                              </w:r>
                            </w:hyperlink>
                            <w:r w:rsidR="00D219F8">
                              <w:t xml:space="preserve"> </w:t>
                            </w:r>
                            <w:r w:rsidR="00D219F8" w:rsidRPr="001074E9">
                              <w:t>Skinner.</w:t>
                            </w:r>
                            <w:r w:rsidR="00D219F8">
                              <w:t xml:space="preserve"> </w:t>
                            </w:r>
                            <w:r w:rsidR="00D219F8" w:rsidRPr="001074E9">
                              <w:t>Electronic benefits transfer system.</w:t>
                            </w:r>
                          </w:p>
                          <w:p w14:paraId="071D84BF" w14:textId="04D32789" w:rsidR="00D219F8" w:rsidRPr="001074E9" w:rsidRDefault="00B024F5" w:rsidP="00D219F8">
                            <w:hyperlink r:id="rId28" w:tgtFrame="_leginfo" w:history="1">
                              <w:proofErr w:type="spellStart"/>
                              <w:r w:rsidR="00D219F8" w:rsidRPr="001074E9">
                                <w:rPr>
                                  <w:color w:val="0000FF"/>
                                  <w:u w:val="single"/>
                                </w:rPr>
                                <w:t>S.B.No</w:t>
                              </w:r>
                              <w:proofErr w:type="spellEnd"/>
                              <w:r w:rsidR="00D219F8" w:rsidRPr="001074E9">
                                <w:rPr>
                                  <w:color w:val="0000FF"/>
                                  <w:u w:val="single"/>
                                </w:rPr>
                                <w:t>. 735</w:t>
                              </w:r>
                            </w:hyperlink>
                            <w:r w:rsidR="00D219F8">
                              <w:t xml:space="preserve"> </w:t>
                            </w:r>
                            <w:r w:rsidR="00D219F8" w:rsidRPr="001074E9">
                              <w:t>Leyva.</w:t>
                            </w:r>
                            <w:r w:rsidR="00D219F8">
                              <w:t xml:space="preserve"> </w:t>
                            </w:r>
                            <w:r w:rsidR="00D219F8" w:rsidRPr="001074E9">
                              <w:t>Public social services: accommodation: notification.</w:t>
                            </w:r>
                          </w:p>
                          <w:p w14:paraId="0B67ED41" w14:textId="74B1221E" w:rsidR="00EA3EB7" w:rsidRPr="0069730E" w:rsidRDefault="00EA3EB7" w:rsidP="00D219F8">
                            <w:pPr>
                              <w:shd w:val="clear" w:color="auto" w:fill="D9E2F3" w:themeFill="accent5" w:themeFillTint="33"/>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8" type="#_x0000_t202" style="position:absolute;left:0;text-align:left;margin-left:-11.55pt;margin-top:6.7pt;width:241.3pt;height:31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" fillcolor="white [3201]" strokeweight=".5pt">
                <v:textbox>
                  <w:txbxContent>
                    <w:p w14:paraId="1D88DF71" w14:textId="77777777" w:rsidR="00EA3EB7" w:rsidRDefault="00EA3EB7"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EA3EB7" w:rsidRPr="00BA3FF1" w:rsidRDefault="00EA3EB7"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699E9797" w:rsidR="00EA3EB7" w:rsidRPr="00BA45AF"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18</w:t>
                      </w:r>
                      <w:r w:rsidRPr="00BA45AF">
                        <w:rPr>
                          <w:rFonts w:ascii="Lucida Grande" w:hAnsi="Lucida Grande" w:cs="Lucida Grande"/>
                          <w:b/>
                          <w:bCs/>
                          <w:sz w:val="22"/>
                          <w:szCs w:val="22"/>
                        </w:rPr>
                        <w:t>, 2019</w:t>
                      </w:r>
                    </w:p>
                    <w:p w14:paraId="6F524E24" w14:textId="57BFDB58" w:rsidR="00D219F8" w:rsidRDefault="00EA3EB7"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670C4067" w14:textId="4E856A78" w:rsidR="00EA3EB7"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State Capitol, Room 437</w:t>
                      </w:r>
                    </w:p>
                    <w:p w14:paraId="77A4796D" w14:textId="37D2E687" w:rsidR="00EA3EB7" w:rsidRDefault="00EA3EB7"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EA3EB7" w:rsidRPr="00890C97" w:rsidRDefault="00EA3EB7"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4E9126F1" w:rsidR="00EA3EB7" w:rsidRPr="007737E4" w:rsidRDefault="00EA3EB7"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w:t>
                      </w:r>
                      <w:r w:rsidR="00951BCB">
                        <w:rPr>
                          <w:rFonts w:ascii="Arial" w:hAnsi="Arial" w:cs="Arial"/>
                          <w:b/>
                          <w:color w:val="000000" w:themeColor="text1"/>
                        </w:rPr>
                        <w:t>1</w:t>
                      </w:r>
                      <w:r w:rsidRPr="00890C97">
                        <w:rPr>
                          <w:rFonts w:ascii="Arial" w:hAnsi="Arial" w:cs="Arial"/>
                          <w:b/>
                          <w:color w:val="000000" w:themeColor="text1"/>
                        </w:rPr>
                        <w:t>, at noon.</w:t>
                      </w:r>
                    </w:p>
                    <w:p w14:paraId="46CEED07" w14:textId="77777777" w:rsidR="00EA3EB7" w:rsidRDefault="00EA3EB7" w:rsidP="00853528">
                      <w:pPr>
                        <w:shd w:val="clear" w:color="auto" w:fill="D9E2F3" w:themeFill="accent5" w:themeFillTint="33"/>
                        <w:jc w:val="center"/>
                        <w:rPr>
                          <w:rFonts w:ascii="Arial" w:hAnsi="Arial" w:cs="Arial"/>
                          <w:b/>
                          <w:sz w:val="28"/>
                        </w:rPr>
                      </w:pPr>
                    </w:p>
                    <w:p w14:paraId="4A76CC83" w14:textId="201F011D" w:rsidR="00D219F8" w:rsidRDefault="00B024F5" w:rsidP="00D219F8">
                      <w:hyperlink r:id="rId29" w:tgtFrame="_leginfo" w:history="1">
                        <w:proofErr w:type="spellStart"/>
                        <w:r w:rsidR="00D219F8" w:rsidRPr="001074E9">
                          <w:rPr>
                            <w:color w:val="0000FF"/>
                            <w:u w:val="single"/>
                          </w:rPr>
                          <w:t>S.B.No</w:t>
                        </w:r>
                        <w:proofErr w:type="spellEnd"/>
                        <w:r w:rsidR="00D219F8" w:rsidRPr="001074E9">
                          <w:rPr>
                            <w:color w:val="0000FF"/>
                            <w:u w:val="single"/>
                          </w:rPr>
                          <w:t>. 173</w:t>
                        </w:r>
                      </w:hyperlink>
                      <w:r w:rsidR="00D219F8">
                        <w:t xml:space="preserve"> </w:t>
                      </w:r>
                      <w:r w:rsidR="00D219F8" w:rsidRPr="001074E9">
                        <w:t>Dodd.</w:t>
                      </w:r>
                      <w:r w:rsidR="00D219F8">
                        <w:t xml:space="preserve"> </w:t>
                      </w:r>
                      <w:r w:rsidR="00D219F8" w:rsidRPr="001074E9">
                        <w:t xml:space="preserve">CalFresh: postsecondary student eligibility: </w:t>
                      </w:r>
                      <w:proofErr w:type="spellStart"/>
                      <w:r w:rsidR="00D219F8" w:rsidRPr="001074E9">
                        <w:t>workstudy</w:t>
                      </w:r>
                      <w:proofErr w:type="spellEnd"/>
                    </w:p>
                    <w:p w14:paraId="4A90A1EB" w14:textId="57799774" w:rsidR="00D219F8" w:rsidRDefault="00B024F5" w:rsidP="00D219F8">
                      <w:hyperlink r:id="rId30" w:tgtFrame="_leginfo" w:history="1">
                        <w:proofErr w:type="spellStart"/>
                        <w:r w:rsidR="00D219F8" w:rsidRPr="001074E9">
                          <w:rPr>
                            <w:color w:val="0000FF"/>
                            <w:u w:val="single"/>
                          </w:rPr>
                          <w:t>S.B.No</w:t>
                        </w:r>
                        <w:proofErr w:type="spellEnd"/>
                        <w:r w:rsidR="00D219F8" w:rsidRPr="001074E9">
                          <w:rPr>
                            <w:color w:val="0000FF"/>
                            <w:u w:val="single"/>
                          </w:rPr>
                          <w:t>. 268</w:t>
                        </w:r>
                      </w:hyperlink>
                      <w:r w:rsidR="00D219F8">
                        <w:t xml:space="preserve"> </w:t>
                      </w:r>
                      <w:r w:rsidR="00D219F8" w:rsidRPr="001074E9">
                        <w:t>Wiener.</w:t>
                      </w:r>
                      <w:r w:rsidR="00D219F8">
                        <w:t xml:space="preserve"> </w:t>
                      </w:r>
                      <w:r w:rsidR="00D219F8" w:rsidRPr="001074E9">
                        <w:t>CalWORKs eligibility: asset limits.</w:t>
                      </w:r>
                    </w:p>
                    <w:p w14:paraId="29A09687" w14:textId="0F0A7F8A" w:rsidR="00D219F8" w:rsidRDefault="00B024F5" w:rsidP="00D219F8">
                      <w:hyperlink r:id="rId31" w:tgtFrame="_leginfo" w:history="1">
                        <w:proofErr w:type="spellStart"/>
                        <w:r w:rsidR="00D219F8" w:rsidRPr="001074E9">
                          <w:rPr>
                            <w:color w:val="0000FF"/>
                            <w:u w:val="single"/>
                          </w:rPr>
                          <w:t>S.B.No</w:t>
                        </w:r>
                        <w:proofErr w:type="spellEnd"/>
                        <w:r w:rsidR="00D219F8" w:rsidRPr="001074E9">
                          <w:rPr>
                            <w:color w:val="0000FF"/>
                            <w:u w:val="single"/>
                          </w:rPr>
                          <w:t>. 285</w:t>
                        </w:r>
                      </w:hyperlink>
                      <w:r w:rsidR="00D219F8">
                        <w:t xml:space="preserve"> </w:t>
                      </w:r>
                      <w:r w:rsidR="00D219F8" w:rsidRPr="001074E9">
                        <w:t>Wiener.</w:t>
                      </w:r>
                      <w:r w:rsidR="00D219F8">
                        <w:t xml:space="preserve"> </w:t>
                      </w:r>
                      <w:r w:rsidR="00D219F8" w:rsidRPr="001074E9">
                        <w:t>Public social services.</w:t>
                      </w:r>
                    </w:p>
                    <w:p w14:paraId="10BB90F0" w14:textId="3A3DEB42" w:rsidR="00D219F8" w:rsidRDefault="00B024F5" w:rsidP="00D219F8">
                      <w:hyperlink r:id="rId32" w:tgtFrame="_leginfo" w:history="1">
                        <w:proofErr w:type="spellStart"/>
                        <w:r w:rsidR="00D219F8" w:rsidRPr="001074E9">
                          <w:rPr>
                            <w:color w:val="0000FF"/>
                            <w:u w:val="single"/>
                          </w:rPr>
                          <w:t>S.B.No</w:t>
                        </w:r>
                        <w:proofErr w:type="spellEnd"/>
                        <w:r w:rsidR="00D219F8" w:rsidRPr="001074E9">
                          <w:rPr>
                            <w:color w:val="0000FF"/>
                            <w:u w:val="single"/>
                          </w:rPr>
                          <w:t>. 337</w:t>
                        </w:r>
                      </w:hyperlink>
                      <w:r w:rsidR="00D219F8">
                        <w:t xml:space="preserve"> </w:t>
                      </w:r>
                      <w:r w:rsidR="00D219F8" w:rsidRPr="001074E9">
                        <w:t>Skinner.</w:t>
                      </w:r>
                      <w:r w:rsidR="00D219F8">
                        <w:t xml:space="preserve"> </w:t>
                      </w:r>
                      <w:r w:rsidR="00D219F8" w:rsidRPr="001074E9">
                        <w:t>Child support.</w:t>
                      </w:r>
                    </w:p>
                    <w:p w14:paraId="06B3FD24" w14:textId="1900CAF2" w:rsidR="00D219F8" w:rsidRDefault="00B024F5" w:rsidP="00D219F8">
                      <w:hyperlink r:id="rId33" w:tgtFrame="_leginfo" w:history="1">
                        <w:proofErr w:type="spellStart"/>
                        <w:r w:rsidR="00D219F8" w:rsidRPr="001074E9">
                          <w:rPr>
                            <w:color w:val="0000FF"/>
                            <w:u w:val="single"/>
                          </w:rPr>
                          <w:t>S.B.No</w:t>
                        </w:r>
                        <w:proofErr w:type="spellEnd"/>
                        <w:r w:rsidR="00D219F8" w:rsidRPr="001074E9">
                          <w:rPr>
                            <w:color w:val="0000FF"/>
                            <w:u w:val="single"/>
                          </w:rPr>
                          <w:t>. 365</w:t>
                        </w:r>
                      </w:hyperlink>
                      <w:r w:rsidR="00D219F8">
                        <w:t xml:space="preserve"> </w:t>
                      </w:r>
                      <w:proofErr w:type="spellStart"/>
                      <w:r w:rsidR="00D219F8" w:rsidRPr="001074E9">
                        <w:t>Durazo</w:t>
                      </w:r>
                      <w:proofErr w:type="spellEnd"/>
                      <w:r w:rsidR="00D219F8" w:rsidRPr="001074E9">
                        <w:t>.</w:t>
                      </w:r>
                      <w:r w:rsidR="00D219F8">
                        <w:t xml:space="preserve"> </w:t>
                      </w:r>
                      <w:r w:rsidR="00D219F8" w:rsidRPr="001074E9">
                        <w:t>CalWORKs: immediate needs assistance.</w:t>
                      </w:r>
                    </w:p>
                    <w:p w14:paraId="4202F929" w14:textId="2E081AB9" w:rsidR="00D219F8" w:rsidRDefault="00B024F5" w:rsidP="00D219F8">
                      <w:hyperlink r:id="rId34" w:tgtFrame="_leginfo" w:history="1">
                        <w:proofErr w:type="spellStart"/>
                        <w:r w:rsidR="00D219F8" w:rsidRPr="001074E9">
                          <w:rPr>
                            <w:color w:val="0000FF"/>
                            <w:u w:val="single"/>
                          </w:rPr>
                          <w:t>S.B.No</w:t>
                        </w:r>
                        <w:proofErr w:type="spellEnd"/>
                        <w:r w:rsidR="00D219F8" w:rsidRPr="001074E9">
                          <w:rPr>
                            <w:color w:val="0000FF"/>
                            <w:u w:val="single"/>
                          </w:rPr>
                          <w:t>. 470</w:t>
                        </w:r>
                      </w:hyperlink>
                      <w:r w:rsidR="00D219F8">
                        <w:t xml:space="preserve"> </w:t>
                      </w:r>
                      <w:r w:rsidR="00D219F8" w:rsidRPr="001074E9">
                        <w:t>Skinner.</w:t>
                      </w:r>
                      <w:r w:rsidR="00D219F8">
                        <w:t xml:space="preserve"> </w:t>
                      </w:r>
                      <w:r w:rsidR="00D219F8" w:rsidRPr="001074E9">
                        <w:t>Electronic benefits transfer system.</w:t>
                      </w:r>
                    </w:p>
                    <w:p w14:paraId="071D84BF" w14:textId="04D32789" w:rsidR="00D219F8" w:rsidRPr="001074E9" w:rsidRDefault="00B024F5" w:rsidP="00D219F8">
                      <w:hyperlink r:id="rId35" w:tgtFrame="_leginfo" w:history="1">
                        <w:proofErr w:type="spellStart"/>
                        <w:r w:rsidR="00D219F8" w:rsidRPr="001074E9">
                          <w:rPr>
                            <w:color w:val="0000FF"/>
                            <w:u w:val="single"/>
                          </w:rPr>
                          <w:t>S.B.No</w:t>
                        </w:r>
                        <w:proofErr w:type="spellEnd"/>
                        <w:r w:rsidR="00D219F8" w:rsidRPr="001074E9">
                          <w:rPr>
                            <w:color w:val="0000FF"/>
                            <w:u w:val="single"/>
                          </w:rPr>
                          <w:t>. 735</w:t>
                        </w:r>
                      </w:hyperlink>
                      <w:r w:rsidR="00D219F8">
                        <w:t xml:space="preserve"> </w:t>
                      </w:r>
                      <w:r w:rsidR="00D219F8" w:rsidRPr="001074E9">
                        <w:t>Leyva.</w:t>
                      </w:r>
                      <w:r w:rsidR="00D219F8">
                        <w:t xml:space="preserve"> </w:t>
                      </w:r>
                      <w:r w:rsidR="00D219F8" w:rsidRPr="001074E9">
                        <w:t>Public social services: accommodation: notification.</w:t>
                      </w:r>
                    </w:p>
                    <w:p w14:paraId="0B67ED41" w14:textId="74B1221E" w:rsidR="00EA3EB7" w:rsidRPr="0069730E" w:rsidRDefault="00EA3EB7" w:rsidP="00D219F8">
                      <w:pPr>
                        <w:shd w:val="clear" w:color="auto" w:fill="D9E2F3" w:themeFill="accent5" w:themeFillTint="33"/>
                        <w:rPr>
                          <w:rFonts w:ascii="Arial" w:hAnsi="Arial" w:cs="Arial"/>
                          <w:b/>
                          <w:sz w:val="28"/>
                        </w:rPr>
                      </w:pPr>
                    </w:p>
                  </w:txbxContent>
                </v:textbox>
              </v:shape>
            </w:pict>
          </mc:Fallback>
        </mc:AlternateContent>
      </w:r>
    </w:p>
    <w:p w14:paraId="0BA5439D" w14:textId="6B82D9DC" w:rsidR="0069730E" w:rsidRDefault="0069730E" w:rsidP="0069730E"/>
    <w:p w14:paraId="277C272E" w14:textId="543D4912" w:rsidR="0069730E" w:rsidRPr="0069730E" w:rsidRDefault="0069730E" w:rsidP="0069730E"/>
    <w:p w14:paraId="4CECBF19" w14:textId="7ECBCB7E" w:rsidR="00ED50DE" w:rsidRDefault="00ED50DE" w:rsidP="00E71324">
      <w:pPr>
        <w:ind w:right="3240"/>
      </w:pPr>
    </w:p>
    <w:p w14:paraId="16A0DC89" w14:textId="3EEF6379"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4581282D"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7A75126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60D9296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614AEBBC"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380BDEA7"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774ED59B"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354F718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3C32E65" w14:textId="5A9F81F4"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B9B150F" w14:textId="68495402"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257164D4" w14:textId="281755B2"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525C511C" w14:textId="2AA066DE"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A85ABCC" w14:textId="11653CBD"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AF86AAE" w14:textId="19CE43D9"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56F0D4C" w14:textId="4C6E5EDA"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786F5FE5" w14:textId="5091E31B"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BAD4F71" w14:textId="50BBE7BE"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DA6E791" w14:textId="60AC9A28"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5E36CB0D" w14:textId="3E1828A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6DC6064" w14:textId="5F0FC06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3BFFEAB" w14:textId="183FBA57"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CB300C" w14:textId="3C0B689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CBF7C5D" w14:textId="2D931113"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232B175" w14:textId="5418C30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3695206D" w14:textId="6228539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0BD180" w14:textId="2896B83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A33C24D" w14:textId="51F1099B"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61EE2B0" w14:textId="11E213B5"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1CC240E" w14:textId="4F689E3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2698F26" w14:textId="2AAB40D0"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7881F462" w14:textId="7F856008"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B62AD6C" w14:textId="5A1515C8" w:rsidR="007737E4" w:rsidRDefault="007737E4" w:rsidP="007737E4">
      <w:pPr>
        <w:pStyle w:val="NoSpacing"/>
        <w:framePr w:hSpace="0" w:wrap="auto" w:vAnchor="margin" w:xAlign="left" w:yAlign="inline"/>
        <w:ind w:right="3060"/>
        <w:suppressOverlap w:val="0"/>
        <w:jc w:val="center"/>
        <w:rPr>
          <w:b w:val="0"/>
          <w:i w:val="0"/>
          <w:color w:val="000000" w:themeColor="text1"/>
          <w:sz w:val="20"/>
          <w:szCs w:val="20"/>
        </w:rPr>
      </w:pPr>
    </w:p>
    <w:p w14:paraId="1FAB5255" w14:textId="5D9ABE04"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2B1D376" w14:textId="28D6C330"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8A2DD7A" w:rsidR="00853528" w:rsidRDefault="00D219F8"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65008DA8">
                <wp:simplePos x="0" y="0"/>
                <wp:positionH relativeFrom="column">
                  <wp:posOffset>-4947</wp:posOffset>
                </wp:positionH>
                <wp:positionV relativeFrom="paragraph">
                  <wp:posOffset>40941</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EA3EB7" w:rsidRPr="00287CA6" w:rsidRDefault="00EA3EB7"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29" type="#_x0000_t202" style="position:absolute;left:0;text-align:left;margin-left:-.4pt;margin-top:3.2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" fillcolor="white [3201]" strokeweight=".5pt">
                <v:textbox>
                  <w:txbxContent>
                    <w:p w14:paraId="308A143A" w14:textId="77777777" w:rsidR="00EA3EB7" w:rsidRPr="00287CA6" w:rsidRDefault="00EA3EB7"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490C48E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447DC789"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38"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39"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40"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41"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42"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B024F5"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3"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44"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45"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B024F5"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6"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47"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B024F5"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48"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49"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B024F5"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0"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51"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B024F5"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2"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53"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B024F5"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7D869EB2"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916-319-2077 • Room # 4</w:t>
            </w:r>
            <w:r w:rsidR="00500196" w:rsidRPr="007737E4">
              <w:rPr>
                <w:b w:val="0"/>
                <w:i w:val="0"/>
                <w:color w:val="000000"/>
              </w:rPr>
              <w:t>208</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54"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B024F5"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55"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373B320E" w14:textId="77777777" w:rsidR="00612897" w:rsidRDefault="00612897" w:rsidP="00474197">
      <w:pPr>
        <w:shd w:val="clear" w:color="auto" w:fill="FFFFFF" w:themeFill="background1"/>
        <w:jc w:val="center"/>
        <w:outlineLvl w:val="0"/>
        <w:rPr>
          <w:rFonts w:ascii="Arial Black" w:hAnsi="Arial Black"/>
          <w:b/>
          <w:sz w:val="36"/>
          <w:szCs w:val="36"/>
        </w:rPr>
      </w:pPr>
    </w:p>
    <w:p w14:paraId="038A68D4" w14:textId="77777777" w:rsidR="00612897" w:rsidRDefault="00612897"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951BCB" w:rsidRDefault="00B024F5"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56" w:history="1">
              <w:r w:rsidR="00672B4F" w:rsidRPr="00951BCB">
                <w:rPr>
                  <w:rStyle w:val="Hyperlink"/>
                  <w:i w:val="0"/>
                  <w:smallCaps/>
                  <w:sz w:val="22"/>
                  <w:szCs w:val="22"/>
                  <w:u w:val="none"/>
                </w:rPr>
                <w:t>AB 24</w:t>
              </w:r>
            </w:hyperlink>
            <w:r w:rsidR="00672B4F" w:rsidRPr="00951BCB">
              <w:rPr>
                <w:b w:val="0"/>
                <w:i w:val="0"/>
                <w:sz w:val="22"/>
                <w:szCs w:val="22"/>
              </w:rPr>
              <w:t xml:space="preserve"> – </w:t>
            </w:r>
            <w:hyperlink r:id="rId57" w:history="1">
              <w:r w:rsidR="00672B4F" w:rsidRPr="00951BCB">
                <w:rPr>
                  <w:rStyle w:val="Hyperlink"/>
                  <w:i w:val="0"/>
                  <w:sz w:val="22"/>
                  <w:szCs w:val="22"/>
                  <w:u w:val="none"/>
                </w:rPr>
                <w:t>Burke (D)</w:t>
              </w:r>
            </w:hyperlink>
          </w:p>
          <w:p w14:paraId="55CD9278" w14:textId="4A7A31B3" w:rsidR="00672B4F" w:rsidRPr="00951BCB"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 </w:t>
            </w:r>
            <w:r w:rsidR="00672B4F" w:rsidRPr="00951BCB">
              <w:rPr>
                <w:b w:val="0"/>
                <w:i w:val="0"/>
                <w:sz w:val="22"/>
                <w:szCs w:val="22"/>
              </w:rPr>
              <w:t>Room</w:t>
            </w:r>
            <w:r w:rsidR="00D147ED" w:rsidRPr="00951BCB">
              <w:rPr>
                <w:b w:val="0"/>
                <w:i w:val="0"/>
                <w:sz w:val="22"/>
                <w:szCs w:val="22"/>
              </w:rPr>
              <w:t>:5150</w:t>
            </w:r>
            <w:r w:rsidRPr="00951BCB">
              <w:rPr>
                <w:b w:val="0"/>
                <w:i w:val="0"/>
                <w:sz w:val="22"/>
                <w:szCs w:val="22"/>
              </w:rPr>
              <w:t xml:space="preserve"> •</w:t>
            </w:r>
            <w:r w:rsidR="00672B4F" w:rsidRPr="00951BCB">
              <w:rPr>
                <w:b w:val="0"/>
                <w:i w:val="0"/>
                <w:sz w:val="22"/>
                <w:szCs w:val="22"/>
              </w:rPr>
              <w:t>Tel.</w:t>
            </w:r>
            <w:r w:rsidR="00D147ED" w:rsidRPr="00951BCB">
              <w:rPr>
                <w:b w:val="0"/>
                <w:i w:val="0"/>
                <w:sz w:val="22"/>
                <w:szCs w:val="22"/>
              </w:rPr>
              <w:t xml:space="preserve"> 916-319-2062</w:t>
            </w:r>
          </w:p>
          <w:p w14:paraId="4D1C9CD9" w14:textId="4F936FDC" w:rsidR="00672B4F" w:rsidRPr="00951BCB"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w:t>
            </w:r>
            <w:r w:rsidR="00D147ED" w:rsidRPr="00951BCB">
              <w:rPr>
                <w:b w:val="0"/>
                <w:i w:val="0"/>
                <w:sz w:val="22"/>
                <w:szCs w:val="22"/>
              </w:rPr>
              <w:t xml:space="preserve"> </w:t>
            </w:r>
            <w:r w:rsidR="00BA7284" w:rsidRPr="00951BCB">
              <w:rPr>
                <w:b w:val="0"/>
                <w:i w:val="0"/>
                <w:sz w:val="22"/>
                <w:szCs w:val="22"/>
              </w:rPr>
              <w:t>Harrison Bowlby</w:t>
            </w:r>
          </w:p>
          <w:p w14:paraId="6A0030C4" w14:textId="09A6504F" w:rsidR="00672B4F" w:rsidRPr="00951BCB"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58" w:history="1">
              <w:r w:rsidR="00397B37"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951BCB" w:rsidRDefault="00B024F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p>
          <w:p w14:paraId="241E6ECC" w14:textId="21968F7F" w:rsidR="00672B4F" w:rsidRPr="00951BCB" w:rsidRDefault="00B024F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672B4F" w:rsidRPr="00951BCB">
                <w:rPr>
                  <w:rStyle w:val="Hyperlink"/>
                  <w:rFonts w:ascii="Times New Roman" w:hAnsi="Times New Roman"/>
                  <w:b w:val="0"/>
                  <w:i w:val="0"/>
                  <w:sz w:val="22"/>
                  <w:szCs w:val="22"/>
                  <w:u w:val="none"/>
                </w:rPr>
                <w:t>GRACE</w:t>
              </w:r>
            </w:hyperlink>
          </w:p>
          <w:p w14:paraId="4EC2F22B" w14:textId="77777777" w:rsidR="00672B4F" w:rsidRPr="00951BCB"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951BCB" w:rsidRDefault="00B024F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r w:rsidR="00CB2955" w:rsidRPr="00951BCB">
                <w:rPr>
                  <w:rStyle w:val="Hyperlink"/>
                  <w:rFonts w:ascii="Times New Roman" w:hAnsi="Times New Roman"/>
                  <w:b w:val="0"/>
                  <w:i w:val="0"/>
                  <w:sz w:val="22"/>
                  <w:szCs w:val="22"/>
                  <w:u w:val="none"/>
                </w:rPr>
                <w:t>WCLP</w:t>
              </w:r>
            </w:hyperlink>
          </w:p>
          <w:p w14:paraId="750B8730"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951BCB" w:rsidRDefault="00672B4F"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Pr="00951BCB"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2" w:history="1">
              <w:r w:rsidRPr="00951BCB">
                <w:rPr>
                  <w:rStyle w:val="Hyperlink"/>
                  <w:rFonts w:ascii="Arial" w:hAnsi="Arial" w:cs="Arial"/>
                  <w:sz w:val="22"/>
                  <w:szCs w:val="22"/>
                </w:rPr>
                <w:t>Here</w:t>
              </w:r>
            </w:hyperlink>
          </w:p>
          <w:p w14:paraId="6DC7575E" w14:textId="77777777" w:rsidR="00715939" w:rsidRPr="00951BCB"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500196" w:rsidRPr="00951BCB" w:rsidRDefault="00B64406"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1E0519" w:rsidRPr="00F01AF3" w14:paraId="1AAD45C4" w14:textId="77777777" w:rsidTr="008E256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1E0519" w:rsidRPr="00951BCB" w:rsidRDefault="00B024F5"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63" w:history="1">
              <w:r w:rsidR="001E0519" w:rsidRPr="00951BCB">
                <w:rPr>
                  <w:rStyle w:val="Hyperlink"/>
                  <w:i w:val="0"/>
                  <w:sz w:val="22"/>
                  <w:szCs w:val="22"/>
                  <w:u w:val="none"/>
                </w:rPr>
                <w:t>AB 229</w:t>
              </w:r>
            </w:hyperlink>
            <w:r w:rsidR="001E0519" w:rsidRPr="00951BCB">
              <w:rPr>
                <w:i w:val="0"/>
                <w:sz w:val="22"/>
                <w:szCs w:val="22"/>
              </w:rPr>
              <w:t xml:space="preserve"> – </w:t>
            </w:r>
            <w:hyperlink r:id="rId64" w:history="1">
              <w:r w:rsidR="001E0519" w:rsidRPr="00951BCB">
                <w:rPr>
                  <w:rStyle w:val="Hyperlink"/>
                  <w:i w:val="0"/>
                  <w:sz w:val="22"/>
                  <w:szCs w:val="22"/>
                  <w:u w:val="none"/>
                </w:rPr>
                <w:t>Nazarian (D</w:t>
              </w:r>
              <w:r w:rsidR="001E0519" w:rsidRPr="00951BCB">
                <w:rPr>
                  <w:rStyle w:val="Hyperlink"/>
                  <w:b w:val="0"/>
                  <w:i w:val="0"/>
                  <w:sz w:val="22"/>
                  <w:szCs w:val="22"/>
                  <w:u w:val="none"/>
                </w:rPr>
                <w:t>)</w:t>
              </w:r>
            </w:hyperlink>
          </w:p>
          <w:p w14:paraId="68F53D7E" w14:textId="77777777" w:rsidR="001E0519" w:rsidRPr="00951BCB"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277E7021"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65" w:history="1">
              <w:r w:rsidRPr="00951BCB">
                <w:rPr>
                  <w:rStyle w:val="Hyperlink"/>
                  <w:b w:val="0"/>
                  <w:i w:val="0"/>
                  <w:sz w:val="22"/>
                  <w:szCs w:val="22"/>
                  <w:u w:val="none"/>
                </w:rPr>
                <w:t>zachary.leary@asm.ca.gov</w:t>
              </w:r>
            </w:hyperlink>
          </w:p>
          <w:p w14:paraId="38A05EFB"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77777777" w:rsidR="001E0519" w:rsidRPr="00951BCB" w:rsidRDefault="00B024F5"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6" w:history="1"/>
          </w:p>
          <w:p w14:paraId="76880A6B" w14:textId="77777777" w:rsidR="001E0519" w:rsidRPr="00951BCB" w:rsidRDefault="00B024F5"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67" w:history="1">
              <w:r w:rsidR="001E0519" w:rsidRPr="00951BCB">
                <w:rPr>
                  <w:rStyle w:val="Hyperlink"/>
                  <w:rFonts w:ascii="Times New Roman" w:hAnsi="Times New Roman"/>
                  <w:b w:val="0"/>
                  <w:i w:val="0"/>
                  <w:sz w:val="22"/>
                  <w:szCs w:val="22"/>
                  <w:u w:val="none"/>
                </w:rPr>
                <w:t>CWDA</w:t>
              </w:r>
            </w:hyperlink>
          </w:p>
          <w:p w14:paraId="5C04A8AD"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1E0519" w:rsidRPr="00951BCB" w:rsidRDefault="001E0519"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8" w:history="1">
              <w:r w:rsidRPr="00951BCB">
                <w:rPr>
                  <w:rStyle w:val="Hyperlink"/>
                  <w:rFonts w:ascii="Arial" w:hAnsi="Arial" w:cs="Arial"/>
                  <w:sz w:val="22"/>
                  <w:szCs w:val="22"/>
                </w:rPr>
                <w:t>Here</w:t>
              </w:r>
            </w:hyperlink>
          </w:p>
          <w:p w14:paraId="6ADFF4F3"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1E0519"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1E0519" w:rsidRPr="00951BCB" w:rsidRDefault="00B024F5" w:rsidP="001E0519">
            <w:pPr>
              <w:pStyle w:val="NoSpacing"/>
              <w:framePr w:hSpace="0" w:wrap="auto" w:vAnchor="margin" w:xAlign="left" w:yAlign="inline"/>
              <w:shd w:val="clear" w:color="auto" w:fill="FFFFFF" w:themeFill="background1"/>
              <w:ind w:right="-1620"/>
              <w:suppressOverlap w:val="0"/>
              <w:rPr>
                <w:i w:val="0"/>
                <w:sz w:val="22"/>
                <w:szCs w:val="22"/>
              </w:rPr>
            </w:pPr>
            <w:hyperlink r:id="rId69" w:history="1">
              <w:r w:rsidR="001E0519" w:rsidRPr="00951BCB">
                <w:rPr>
                  <w:rStyle w:val="Hyperlink"/>
                  <w:i w:val="0"/>
                  <w:sz w:val="22"/>
                  <w:szCs w:val="22"/>
                  <w:u w:val="none"/>
                </w:rPr>
                <w:t>AB 283</w:t>
              </w:r>
            </w:hyperlink>
            <w:r w:rsidR="001E0519" w:rsidRPr="00951BCB">
              <w:rPr>
                <w:i w:val="0"/>
                <w:sz w:val="22"/>
                <w:szCs w:val="22"/>
              </w:rPr>
              <w:t xml:space="preserve">– </w:t>
            </w:r>
            <w:hyperlink r:id="rId70" w:history="1">
              <w:r w:rsidR="001E0519" w:rsidRPr="00951BCB">
                <w:rPr>
                  <w:rStyle w:val="Hyperlink"/>
                  <w:i w:val="0"/>
                  <w:sz w:val="22"/>
                  <w:szCs w:val="22"/>
                  <w:u w:val="none"/>
                </w:rPr>
                <w:t>Chu (D)</w:t>
              </w:r>
            </w:hyperlink>
            <w:r w:rsidR="001E0519" w:rsidRPr="00951BCB">
              <w:rPr>
                <w:i w:val="0"/>
                <w:sz w:val="22"/>
                <w:szCs w:val="22"/>
              </w:rPr>
              <w:t xml:space="preserve"> </w:t>
            </w:r>
          </w:p>
          <w:p w14:paraId="288A41FD" w14:textId="0D985F39" w:rsidR="001E0519" w:rsidRPr="00951BCB"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1" w:history="1">
              <w:r w:rsidRPr="00951BCB">
                <w:rPr>
                  <w:rStyle w:val="Hyperlink"/>
                  <w:b w:val="0"/>
                  <w:i w:val="0"/>
                  <w:sz w:val="22"/>
                  <w:szCs w:val="22"/>
                  <w:u w:val="none"/>
                </w:rPr>
                <w:t>zachary.leary@asm.ca.gov</w:t>
              </w:r>
            </w:hyperlink>
          </w:p>
          <w:p w14:paraId="4B281307"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77777777" w:rsidR="001E0519" w:rsidRPr="00951BCB" w:rsidRDefault="00B024F5"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2" w:history="1"/>
          </w:p>
          <w:p w14:paraId="1021CE3F" w14:textId="77777777" w:rsidR="001E0519" w:rsidRPr="00951BCB" w:rsidRDefault="00B024F5"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73" w:history="1">
              <w:r w:rsidR="001E0519" w:rsidRPr="00951BCB">
                <w:rPr>
                  <w:rStyle w:val="Hyperlink"/>
                  <w:rFonts w:ascii="Times New Roman" w:hAnsi="Times New Roman"/>
                  <w:b w:val="0"/>
                  <w:i w:val="0"/>
                  <w:sz w:val="22"/>
                  <w:szCs w:val="22"/>
                  <w:u w:val="none"/>
                </w:rPr>
                <w:t>CWDA</w:t>
              </w:r>
            </w:hyperlink>
          </w:p>
          <w:p w14:paraId="7BF207D9"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646161F9"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6F8746A"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0496A9A7"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22F7266A"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7E897391"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15B4E3B0" w14:textId="7A237151" w:rsidR="001E0519" w:rsidRPr="00951BCB" w:rsidRDefault="001E0519"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4" w:history="1">
              <w:r w:rsidRPr="00951BCB">
                <w:rPr>
                  <w:rStyle w:val="Hyperlink"/>
                  <w:rFonts w:ascii="Arial" w:hAnsi="Arial" w:cs="Arial"/>
                  <w:sz w:val="22"/>
                  <w:szCs w:val="22"/>
                </w:rPr>
                <w:t>Here</w:t>
              </w:r>
            </w:hyperlink>
          </w:p>
          <w:p w14:paraId="127803D7"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3B5E77EB" w14:textId="2137FC24"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951BCB" w:rsidRDefault="00B024F5"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5" w:history="1">
              <w:r w:rsidR="00500196" w:rsidRPr="00951BCB">
                <w:rPr>
                  <w:rStyle w:val="Hyperlink"/>
                  <w:rFonts w:ascii="Times New Roman" w:hAnsi="Times New Roman"/>
                  <w:i w:val="0"/>
                  <w:sz w:val="22"/>
                  <w:szCs w:val="22"/>
                  <w:u w:val="none"/>
                </w:rPr>
                <w:t>AB 341</w:t>
              </w:r>
            </w:hyperlink>
            <w:r w:rsidR="00500196" w:rsidRPr="00951BCB">
              <w:rPr>
                <w:rStyle w:val="Hyperlink"/>
                <w:rFonts w:ascii="Times New Roman" w:hAnsi="Times New Roman"/>
                <w:i w:val="0"/>
                <w:sz w:val="22"/>
                <w:szCs w:val="22"/>
                <w:u w:val="none"/>
              </w:rPr>
              <w:t xml:space="preserve"> - </w:t>
            </w:r>
            <w:hyperlink r:id="rId76" w:history="1">
              <w:proofErr w:type="spellStart"/>
              <w:r w:rsidR="00500196" w:rsidRPr="00951BCB">
                <w:rPr>
                  <w:rStyle w:val="Hyperlink"/>
                  <w:rFonts w:ascii="Times New Roman" w:hAnsi="Times New Roman"/>
                  <w:i w:val="0"/>
                  <w:sz w:val="22"/>
                  <w:szCs w:val="22"/>
                  <w:u w:val="none"/>
                </w:rPr>
                <w:t>Maienschein</w:t>
              </w:r>
              <w:proofErr w:type="spellEnd"/>
            </w:hyperlink>
            <w:r w:rsidR="00500196" w:rsidRPr="00951BCB">
              <w:rPr>
                <w:rFonts w:ascii="Times New Roman" w:hAnsi="Times New Roman"/>
                <w:i w:val="0"/>
                <w:color w:val="000000" w:themeColor="text1"/>
                <w:sz w:val="22"/>
                <w:szCs w:val="22"/>
              </w:rPr>
              <w:t xml:space="preserve"> (D)</w:t>
            </w:r>
          </w:p>
          <w:p w14:paraId="265E5C99" w14:textId="75C6290E"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- 4208 • Tel. 916- 319-2042</w:t>
            </w:r>
          </w:p>
          <w:p w14:paraId="385BFCA1" w14:textId="77777777" w:rsidR="00B64406" w:rsidRPr="00951BCB"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B64406" w:rsidRPr="00951BCB" w:rsidRDefault="00B024F5"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7" w:history="1">
              <w:r w:rsidR="00B64406" w:rsidRPr="00951BCB">
                <w:rPr>
                  <w:rStyle w:val="Hyperlink"/>
                  <w:rFonts w:ascii="Times New Roman" w:hAnsi="Times New Roman"/>
                  <w:b w:val="0"/>
                  <w:i w:val="0"/>
                  <w:sz w:val="22"/>
                  <w:szCs w:val="22"/>
                </w:rPr>
                <w:t>shanna.ezzell@asm.ca.gov</w:t>
              </w:r>
            </w:hyperlink>
          </w:p>
          <w:p w14:paraId="1FC14E1D" w14:textId="37A3A9F8" w:rsidR="00B64406" w:rsidRPr="00951BCB"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951BCB"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p>
          <w:p w14:paraId="7E43F2C0" w14:textId="77777777" w:rsidR="00500196" w:rsidRPr="00951BCB"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9" w:history="1">
              <w:r w:rsidR="00500196" w:rsidRPr="00951BCB">
                <w:rPr>
                  <w:rStyle w:val="Hyperlink"/>
                  <w:rFonts w:ascii="Times New Roman" w:hAnsi="Times New Roman"/>
                  <w:b w:val="0"/>
                  <w:i w:val="0"/>
                  <w:sz w:val="22"/>
                  <w:szCs w:val="22"/>
                  <w:u w:val="none"/>
                </w:rPr>
                <w:t>CCWRO</w:t>
              </w:r>
            </w:hyperlink>
          </w:p>
          <w:p w14:paraId="3370A8CD"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FC3F25" w:rsidRPr="00951BCB"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80" w:history="1">
              <w:r w:rsidRPr="00951BCB">
                <w:rPr>
                  <w:rStyle w:val="Hyperlink"/>
                  <w:rFonts w:ascii="Arial" w:hAnsi="Arial" w:cs="Arial"/>
                  <w:sz w:val="22"/>
                  <w:szCs w:val="22"/>
                </w:rPr>
                <w:t>Here</w:t>
              </w:r>
            </w:hyperlink>
          </w:p>
          <w:p w14:paraId="58EEECE3" w14:textId="77777777" w:rsidR="00FC3F25" w:rsidRPr="00951BCB"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A84778" w:rsidRPr="00951BC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951BCB" w:rsidRDefault="00B024F5"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81" w:history="1">
              <w:r w:rsidR="00500196" w:rsidRPr="00951BCB">
                <w:rPr>
                  <w:rStyle w:val="Hyperlink"/>
                  <w:rFonts w:ascii="Times New Roman" w:hAnsi="Times New Roman"/>
                  <w:i w:val="0"/>
                  <w:smallCaps/>
                  <w:sz w:val="22"/>
                  <w:szCs w:val="22"/>
                  <w:u w:val="none"/>
                </w:rPr>
                <w:t>AB 426</w:t>
              </w:r>
            </w:hyperlink>
            <w:r w:rsidR="00500196" w:rsidRPr="00951BCB">
              <w:rPr>
                <w:rFonts w:ascii="Times New Roman" w:hAnsi="Times New Roman"/>
                <w:b w:val="0"/>
                <w:i w:val="0"/>
                <w:color w:val="000000" w:themeColor="text1"/>
                <w:sz w:val="22"/>
                <w:szCs w:val="22"/>
              </w:rPr>
              <w:t xml:space="preserve"> </w:t>
            </w:r>
            <w:r w:rsidR="00500196" w:rsidRPr="00951BCB">
              <w:rPr>
                <w:rStyle w:val="Hyperlink"/>
                <w:rFonts w:ascii="Times New Roman" w:hAnsi="Times New Roman"/>
                <w:i w:val="0"/>
                <w:sz w:val="22"/>
                <w:szCs w:val="22"/>
                <w:u w:val="none"/>
              </w:rPr>
              <w:t xml:space="preserve">- </w:t>
            </w:r>
            <w:hyperlink r:id="rId82" w:history="1">
              <w:proofErr w:type="spellStart"/>
              <w:r w:rsidR="00500196" w:rsidRPr="00951BCB">
                <w:rPr>
                  <w:rStyle w:val="Hyperlink"/>
                  <w:rFonts w:ascii="Times New Roman" w:hAnsi="Times New Roman"/>
                  <w:i w:val="0"/>
                  <w:sz w:val="22"/>
                  <w:szCs w:val="22"/>
                  <w:u w:val="none"/>
                </w:rPr>
                <w:t>Maienschein</w:t>
              </w:r>
              <w:proofErr w:type="spellEnd"/>
            </w:hyperlink>
            <w:r w:rsidR="00500196" w:rsidRPr="00951BCB">
              <w:rPr>
                <w:rFonts w:ascii="Times New Roman" w:hAnsi="Times New Roman"/>
                <w:i w:val="0"/>
                <w:color w:val="000000" w:themeColor="text1"/>
                <w:sz w:val="22"/>
                <w:szCs w:val="22"/>
              </w:rPr>
              <w:t xml:space="preserve"> (D)</w:t>
            </w:r>
          </w:p>
          <w:p w14:paraId="2197DB28" w14:textId="77777777"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- 4208 • Tel. 916- 319-2042</w:t>
            </w:r>
          </w:p>
          <w:p w14:paraId="047D7007" w14:textId="77777777" w:rsidR="005E0B20" w:rsidRPr="00951BCB"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50787D96" w14:textId="707C4AD5" w:rsidR="00500196" w:rsidRPr="00951BCB" w:rsidRDefault="00B024F5"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3" w:history="1">
              <w:r w:rsidR="005E0B20" w:rsidRPr="00951BCB">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951BCB"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4" w:history="1"/>
          </w:p>
          <w:p w14:paraId="1C3E8C90" w14:textId="77777777" w:rsidR="00500196" w:rsidRPr="00951BCB"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5" w:history="1">
              <w:r w:rsidR="00500196" w:rsidRPr="00951BCB">
                <w:rPr>
                  <w:rStyle w:val="Hyperlink"/>
                  <w:rFonts w:ascii="Times New Roman" w:hAnsi="Times New Roman"/>
                  <w:b w:val="0"/>
                  <w:i w:val="0"/>
                  <w:sz w:val="22"/>
                  <w:szCs w:val="22"/>
                  <w:u w:val="none"/>
                </w:rPr>
                <w:t>CCWRO</w:t>
              </w:r>
            </w:hyperlink>
          </w:p>
          <w:p w14:paraId="26A31E52"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500196" w:rsidRPr="00951BCB" w:rsidRDefault="00500196"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86" w:history="1">
              <w:r w:rsidRPr="00951BCB">
                <w:rPr>
                  <w:rStyle w:val="Hyperlink"/>
                  <w:rFonts w:ascii="Arial" w:hAnsi="Arial" w:cs="Arial"/>
                  <w:sz w:val="22"/>
                  <w:szCs w:val="22"/>
                </w:rPr>
                <w:t>Here</w:t>
              </w:r>
            </w:hyperlink>
          </w:p>
          <w:p w14:paraId="7EFEE797"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7512C4B" w14:textId="77777777" w:rsidR="00612897" w:rsidRPr="00951BCB"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75DCDBB2" w14:textId="011FBFD7" w:rsidR="00500196" w:rsidRPr="00951BCB"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Services</w:t>
            </w:r>
            <w:r w:rsidR="00951BCB" w:rsidRPr="00951BCB">
              <w:rPr>
                <w:rFonts w:ascii="Times New Roman" w:hAnsi="Times New Roman"/>
                <w:b w:val="0"/>
                <w:i w:val="0"/>
                <w:color w:val="000000" w:themeColor="text1"/>
                <w:sz w:val="22"/>
                <w:szCs w:val="22"/>
              </w:rPr>
              <w:t xml:space="preserve"> Committee on 6-24-19</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951BCB" w:rsidRDefault="00B024F5"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7" w:history="1">
              <w:r w:rsidR="00500196" w:rsidRPr="00951BCB">
                <w:rPr>
                  <w:rStyle w:val="Hyperlink"/>
                  <w:i w:val="0"/>
                  <w:sz w:val="22"/>
                  <w:szCs w:val="22"/>
                  <w:u w:val="none"/>
                </w:rPr>
                <w:t>AB 494</w:t>
              </w:r>
            </w:hyperlink>
            <w:r w:rsidR="00500196" w:rsidRPr="00951BCB">
              <w:rPr>
                <w:rStyle w:val="Hyperlink"/>
                <w:i w:val="0"/>
                <w:sz w:val="22"/>
                <w:szCs w:val="22"/>
                <w:u w:val="none"/>
              </w:rPr>
              <w:t xml:space="preserve"> </w:t>
            </w:r>
            <w:r w:rsidR="00500196" w:rsidRPr="00951BCB">
              <w:rPr>
                <w:i w:val="0"/>
                <w:sz w:val="22"/>
                <w:szCs w:val="22"/>
              </w:rPr>
              <w:t xml:space="preserve">- </w:t>
            </w:r>
            <w:hyperlink r:id="rId88" w:history="1">
              <w:r w:rsidR="00500196" w:rsidRPr="00951BCB">
                <w:rPr>
                  <w:rStyle w:val="Hyperlink"/>
                  <w:rFonts w:ascii="Times New Roman" w:hAnsi="Times New Roman"/>
                  <w:i w:val="0"/>
                  <w:sz w:val="22"/>
                  <w:szCs w:val="22"/>
                  <w:u w:val="none"/>
                </w:rPr>
                <w:t>Berman</w:t>
              </w:r>
            </w:hyperlink>
            <w:r w:rsidR="00500196" w:rsidRPr="00951BCB">
              <w:rPr>
                <w:rStyle w:val="Hyperlink"/>
                <w:rFonts w:ascii="Times New Roman" w:hAnsi="Times New Roman"/>
                <w:i w:val="0"/>
                <w:color w:val="000000" w:themeColor="text1"/>
                <w:sz w:val="22"/>
                <w:szCs w:val="22"/>
                <w:u w:val="none"/>
              </w:rPr>
              <w:t xml:space="preserve"> –(D)</w:t>
            </w:r>
          </w:p>
          <w:p w14:paraId="59BF5F6D" w14:textId="5F928375"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951BCB"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9" w:history="1">
              <w:r w:rsidR="00500196" w:rsidRPr="00951BCB">
                <w:rPr>
                  <w:rStyle w:val="Hyperlink"/>
                  <w:rFonts w:ascii="Times New Roman" w:hAnsi="Times New Roman"/>
                  <w:b w:val="0"/>
                  <w:i w:val="0"/>
                  <w:sz w:val="22"/>
                  <w:szCs w:val="22"/>
                  <w:u w:val="none"/>
                </w:rPr>
                <w:t>CCWRO</w:t>
              </w:r>
            </w:hyperlink>
          </w:p>
          <w:p w14:paraId="7DC911DA" w14:textId="77777777" w:rsidR="00500196" w:rsidRPr="00951BCB"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90" w:history="1">
              <w:r w:rsidR="00500196" w:rsidRPr="00951BCB">
                <w:rPr>
                  <w:rStyle w:val="Hyperlink"/>
                  <w:rFonts w:ascii="Times New Roman" w:hAnsi="Times New Roman"/>
                  <w:b w:val="0"/>
                  <w:i w:val="0"/>
                  <w:smallCaps/>
                  <w:sz w:val="22"/>
                  <w:szCs w:val="22"/>
                  <w:u w:val="none"/>
                </w:rPr>
                <w:t>CFBA</w:t>
              </w:r>
            </w:hyperlink>
          </w:p>
          <w:p w14:paraId="25BEDBD9" w14:textId="77777777" w:rsidR="00500196" w:rsidRPr="00951BCB"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91" w:history="1">
              <w:r w:rsidR="00500196" w:rsidRPr="00951BCB">
                <w:rPr>
                  <w:rStyle w:val="Hyperlink"/>
                  <w:rFonts w:ascii="Times New Roman" w:hAnsi="Times New Roman"/>
                  <w:b w:val="0"/>
                  <w:i w:val="0"/>
                  <w:sz w:val="22"/>
                  <w:szCs w:val="22"/>
                  <w:u w:val="none"/>
                </w:rPr>
                <w:t>WCLP</w:t>
              </w:r>
            </w:hyperlink>
          </w:p>
          <w:p w14:paraId="1B872F0C" w14:textId="58453A64"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92"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93" w:history="1">
              <w:r w:rsidRPr="00951BCB">
                <w:rPr>
                  <w:rStyle w:val="Hyperlink"/>
                  <w:rFonts w:ascii="Arial" w:hAnsi="Arial" w:cs="Arial"/>
                  <w:sz w:val="22"/>
                  <w:szCs w:val="22"/>
                </w:rPr>
                <w:t>Here</w:t>
              </w:r>
            </w:hyperlink>
          </w:p>
          <w:p w14:paraId="136BBBC4"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2ABAED6" w14:textId="77777777" w:rsidR="00951BCB" w:rsidRPr="00951BCB" w:rsidRDefault="00FC3F25"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w:t>
            </w:r>
          </w:p>
          <w:p w14:paraId="787DDF82" w14:textId="77777777" w:rsidR="0050019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Appropriations Committee</w:t>
            </w:r>
          </w:p>
          <w:p w14:paraId="77EE4AAE" w14:textId="6972E9BD" w:rsidR="00951BCB" w:rsidRP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951BCB" w:rsidRDefault="00B024F5"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94" w:history="1">
              <w:r w:rsidR="00500196" w:rsidRPr="00951BCB">
                <w:rPr>
                  <w:rStyle w:val="Hyperlink"/>
                  <w:i w:val="0"/>
                  <w:sz w:val="22"/>
                  <w:szCs w:val="22"/>
                  <w:u w:val="none"/>
                </w:rPr>
                <w:t>AB 526</w:t>
              </w:r>
            </w:hyperlink>
            <w:r w:rsidR="00500196" w:rsidRPr="00951BCB">
              <w:rPr>
                <w:i w:val="0"/>
                <w:sz w:val="22"/>
                <w:szCs w:val="22"/>
              </w:rPr>
              <w:t xml:space="preserve"> – </w:t>
            </w:r>
            <w:hyperlink r:id="rId95" w:history="1">
              <w:r w:rsidR="00500196" w:rsidRPr="00951BCB">
                <w:rPr>
                  <w:rStyle w:val="Hyperlink"/>
                  <w:i w:val="0"/>
                  <w:sz w:val="22"/>
                  <w:szCs w:val="22"/>
                  <w:u w:val="none"/>
                </w:rPr>
                <w:t>Petrie-Norris</w:t>
              </w:r>
            </w:hyperlink>
          </w:p>
          <w:p w14:paraId="12CA0F60" w14:textId="7654F483"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96"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951BCB"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97" w:history="1"/>
            <w:r w:rsidR="00500196" w:rsidRPr="00951BCB">
              <w:rPr>
                <w:rFonts w:ascii="Times New Roman" w:hAnsi="Times New Roman"/>
                <w:i w:val="0"/>
                <w:color w:val="FF0000"/>
                <w:sz w:val="22"/>
                <w:szCs w:val="22"/>
              </w:rPr>
              <w:t>SUPPORT</w:t>
            </w:r>
          </w:p>
          <w:p w14:paraId="09BA087F" w14:textId="26E18B17" w:rsidR="00500196" w:rsidRPr="00951BCB"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98" w:history="1">
              <w:r w:rsidR="00500196"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715939" w:rsidRPr="00951BCB" w:rsidRDefault="00715939"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E6B924A" w14:textId="77777777" w:rsidR="00612897" w:rsidRPr="00951BC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5DA73906" w14:textId="2FD81ACB" w:rsidR="00287CA6" w:rsidRPr="00951BC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Services</w:t>
            </w:r>
          </w:p>
          <w:p w14:paraId="49A54102" w14:textId="63BBBA7F" w:rsidR="00F32B8D" w:rsidRPr="00951BCB"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p w14:paraId="23016163" w14:textId="5C3AFA75" w:rsidR="00287CA6" w:rsidRPr="00951BCB" w:rsidRDefault="00287CA6"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B024F5"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99"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100"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1"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02"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4" w:history="1">
              <w:r w:rsidRPr="00500196">
                <w:rPr>
                  <w:rStyle w:val="Hyperlink"/>
                  <w:rFonts w:ascii="Arial" w:hAnsi="Arial" w:cs="Arial"/>
                  <w:sz w:val="16"/>
                  <w:szCs w:val="16"/>
                </w:rPr>
                <w:t>Here</w:t>
              </w:r>
            </w:hyperlink>
          </w:p>
          <w:p w14:paraId="3E6E1ED0"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B024F5"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105"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106"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B024F5"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7" w:history="1">
              <w:r w:rsidR="00500196" w:rsidRPr="007B6AF0">
                <w:rPr>
                  <w:rStyle w:val="Hyperlink"/>
                  <w:rFonts w:ascii="Times New Roman" w:hAnsi="Times New Roman"/>
                  <w:b w:val="0"/>
                  <w:i w:val="0"/>
                  <w:sz w:val="22"/>
                  <w:szCs w:val="22"/>
                  <w:u w:val="none"/>
                </w:rPr>
                <w:t>kiara.patton@asm.ca.gov</w:t>
              </w:r>
            </w:hyperlink>
            <w:hyperlink r:id="rId108"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9"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0" w:history="1">
              <w:r w:rsidRPr="00500196">
                <w:rPr>
                  <w:rStyle w:val="Hyperlink"/>
                  <w:rFonts w:ascii="Arial" w:hAnsi="Arial" w:cs="Arial"/>
                  <w:sz w:val="16"/>
                  <w:szCs w:val="16"/>
                </w:rPr>
                <w:t>Here</w:t>
              </w:r>
            </w:hyperlink>
          </w:p>
          <w:p w14:paraId="4303A822"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FC3F25" w:rsidRDefault="00890C97"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AB 721 - Grayson</w:t>
            </w:r>
            <w:r w:rsidR="00500196" w:rsidRPr="00FC3F25">
              <w:rPr>
                <w:i w:val="0"/>
                <w:iCs/>
              </w:rPr>
              <w:t xml:space="preserve"> </w:t>
            </w:r>
            <w:r w:rsidR="00500196" w:rsidRPr="00FC3F25">
              <w:rPr>
                <w:rFonts w:ascii="Times New Roman" w:hAnsi="Times New Roman"/>
                <w:i w:val="0"/>
                <w:iCs/>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B024F5"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1"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474197" w:rsidRDefault="009D3478"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Training Supportive Services</w:t>
            </w:r>
            <w:r w:rsidR="00500196" w:rsidRPr="00474197">
              <w:rPr>
                <w:b w:val="0"/>
                <w:bCs/>
                <w:i w:val="0"/>
                <w:iCs/>
                <w:color w:val="000000" w:themeColor="text1"/>
                <w:sz w:val="22"/>
                <w:szCs w:val="22"/>
              </w:rPr>
              <w:t xml:space="preserve"> – This bill would require </w:t>
            </w:r>
            <w:r w:rsidR="004C2112"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2" w:history="1">
              <w:r w:rsidRPr="00500196">
                <w:rPr>
                  <w:rStyle w:val="Hyperlink"/>
                  <w:rFonts w:ascii="Arial" w:hAnsi="Arial" w:cs="Arial"/>
                  <w:sz w:val="16"/>
                  <w:szCs w:val="16"/>
                </w:rPr>
                <w:t>Here</w:t>
              </w:r>
            </w:hyperlink>
          </w:p>
          <w:p w14:paraId="5A1BEC7E"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3"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4"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5"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333B81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39FE0C0" w14:textId="122914E2" w:rsidR="005001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B024F5" w:rsidP="00500196">
            <w:pPr>
              <w:pStyle w:val="NoSpacing"/>
              <w:framePr w:hSpace="0" w:wrap="auto" w:vAnchor="margin" w:xAlign="left" w:yAlign="inline"/>
              <w:shd w:val="clear" w:color="auto" w:fill="FFFFFF" w:themeFill="background1"/>
              <w:ind w:right="-86"/>
              <w:suppressOverlap w:val="0"/>
              <w:rPr>
                <w:i w:val="0"/>
              </w:rPr>
            </w:pPr>
            <w:hyperlink r:id="rId116"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117"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8"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B024F5" w:rsidP="00500196">
            <w:pPr>
              <w:pStyle w:val="NoSpacing"/>
              <w:framePr w:hSpace="0" w:wrap="auto" w:vAnchor="margin" w:xAlign="left" w:yAlign="inline"/>
              <w:shd w:val="clear" w:color="auto" w:fill="FFFFFF" w:themeFill="background1"/>
              <w:ind w:right="-86"/>
              <w:suppressOverlap w:val="0"/>
            </w:pPr>
            <w:hyperlink r:id="rId119" w:history="1">
              <w:r w:rsidR="00500196" w:rsidRPr="007B6AF0">
                <w:rPr>
                  <w:rStyle w:val="Hyperlink"/>
                  <w:u w:val="none"/>
                </w:rPr>
                <w:t>AB 942</w:t>
              </w:r>
            </w:hyperlink>
            <w:r w:rsidR="00500196" w:rsidRPr="007B6AF0">
              <w:t xml:space="preserve"> – </w:t>
            </w:r>
            <w:hyperlink r:id="rId120"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B024F5"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1"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2"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4"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D12D82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E958BD" w14:textId="66FA1C0A" w:rsidR="005E0B20"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B024F5"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5" w:history="1">
              <w:r w:rsidR="00500196" w:rsidRPr="007B6AF0">
                <w:rPr>
                  <w:rStyle w:val="Hyperlink"/>
                  <w:i w:val="0"/>
                  <w:u w:val="none"/>
                </w:rPr>
                <w:t>AB 944</w:t>
              </w:r>
            </w:hyperlink>
            <w:r w:rsidR="00500196" w:rsidRPr="007B6AF0">
              <w:rPr>
                <w:rStyle w:val="Hyperlink"/>
                <w:i w:val="0"/>
                <w:u w:val="none"/>
              </w:rPr>
              <w:t xml:space="preserve"> </w:t>
            </w:r>
            <w:hyperlink r:id="rId126" w:history="1"/>
            <w:r w:rsidR="00500196" w:rsidRPr="007B6AF0">
              <w:rPr>
                <w:rFonts w:ascii="Times New Roman" w:hAnsi="Times New Roman"/>
                <w:i w:val="0"/>
                <w:color w:val="000000"/>
                <w:sz w:val="22"/>
                <w:szCs w:val="22"/>
              </w:rPr>
              <w:t xml:space="preserve">– </w:t>
            </w:r>
            <w:hyperlink r:id="rId127"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B024F5"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8"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B024F5"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29" w:history="1">
              <w:r w:rsidR="00500196" w:rsidRPr="00EC677E">
                <w:rPr>
                  <w:rStyle w:val="Hyperlink"/>
                  <w:b w:val="0"/>
                  <w:i w:val="0"/>
                  <w:sz w:val="20"/>
                  <w:szCs w:val="20"/>
                  <w:u w:val="none"/>
                </w:rPr>
                <w:t>Alameda County</w:t>
              </w:r>
            </w:hyperlink>
          </w:p>
          <w:p w14:paraId="4AC5222C" w14:textId="7791D580" w:rsidR="00500196" w:rsidRPr="00EC677E" w:rsidRDefault="00B024F5"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30"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B024F5"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31"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500196"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EA3EB7" w:rsidRPr="00EA3EB7" w:rsidRDefault="00EA3EB7" w:rsidP="00EA3EB7"/>
          <w:p w14:paraId="414BF0B9" w14:textId="3519196D" w:rsidR="00EA3EB7" w:rsidRPr="00EA3EB7" w:rsidRDefault="00EA3EB7"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FED9FBD" w14:textId="39D628B7" w:rsidR="00474197" w:rsidRPr="00951BCB" w:rsidRDefault="00612897"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951BCB">
              <w:rPr>
                <w:rFonts w:ascii="Times New Roman" w:hAnsi="Times New Roman"/>
                <w:b w:val="0"/>
                <w:i w:val="0"/>
                <w:color w:val="000000" w:themeColor="text1"/>
                <w:sz w:val="20"/>
                <w:szCs w:val="20"/>
              </w:rPr>
              <w:t>Appropriations Committee</w:t>
            </w:r>
          </w:p>
          <w:p w14:paraId="195EBB68" w14:textId="370257C3" w:rsidR="00474197" w:rsidRPr="005530EB"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B024F5"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33"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34"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B024F5"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35"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6" w:history="1"/>
          </w:p>
          <w:p w14:paraId="6FDF1CFA" w14:textId="77777777" w:rsidR="00500196" w:rsidRPr="00BC7A22"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7"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8"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9"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4124DFD9"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B024F5"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40" w:history="1">
              <w:r w:rsidR="00500196" w:rsidRPr="007B6AF0">
                <w:rPr>
                  <w:rStyle w:val="Hyperlink"/>
                  <w:i w:val="0"/>
                  <w:u w:val="none"/>
                </w:rPr>
                <w:t>AB 987</w:t>
              </w:r>
            </w:hyperlink>
            <w:r w:rsidR="00500196" w:rsidRPr="007B6AF0">
              <w:rPr>
                <w:i w:val="0"/>
              </w:rPr>
              <w:t xml:space="preserve"> – </w:t>
            </w:r>
            <w:hyperlink r:id="rId141"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B024F5"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42"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3"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4"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5"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038E401"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0EC3009" w14:textId="118FC8E4" w:rsidR="005001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46"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7"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8"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49" w:history="1">
              <w:r w:rsidR="00500196" w:rsidRPr="00F01AF3">
                <w:rPr>
                  <w:rStyle w:val="Hyperlink"/>
                  <w:rFonts w:ascii="Times New Roman" w:hAnsi="Times New Roman"/>
                  <w:b w:val="0"/>
                  <w:i w:val="0"/>
                  <w:smallCaps/>
                  <w:sz w:val="22"/>
                  <w:szCs w:val="22"/>
                  <w:u w:val="none"/>
                </w:rPr>
                <w:t>CFBA</w:t>
              </w:r>
            </w:hyperlink>
          </w:p>
          <w:p w14:paraId="1A16ACB9" w14:textId="77777777" w:rsidR="00500196" w:rsidRPr="0015245F" w:rsidRDefault="00500196"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0" w:history="1">
              <w:r w:rsidRPr="00500196">
                <w:rPr>
                  <w:rStyle w:val="Hyperlink"/>
                  <w:rFonts w:ascii="Arial" w:hAnsi="Arial" w:cs="Arial"/>
                  <w:sz w:val="16"/>
                  <w:szCs w:val="16"/>
                </w:rPr>
                <w:t>Here</w:t>
              </w:r>
            </w:hyperlink>
          </w:p>
          <w:p w14:paraId="0F215B72" w14:textId="77777777" w:rsidR="009E2489" w:rsidRPr="00500196" w:rsidRDefault="009E2489"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AB01837"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0C76BD24" w14:textId="709DB1FF" w:rsidR="000835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500196" w:rsidRPr="007B6AF0" w:rsidRDefault="00B024F5" w:rsidP="00500196">
            <w:pPr>
              <w:pStyle w:val="NoSpacing"/>
              <w:framePr w:hSpace="0" w:wrap="auto" w:vAnchor="margin" w:xAlign="left" w:yAlign="inline"/>
              <w:shd w:val="clear" w:color="auto" w:fill="FFFFFF" w:themeFill="background1"/>
              <w:ind w:right="-86"/>
              <w:suppressOverlap w:val="0"/>
              <w:rPr>
                <w:i w:val="0"/>
                <w:sz w:val="22"/>
                <w:szCs w:val="22"/>
              </w:rPr>
            </w:pPr>
            <w:hyperlink r:id="rId151" w:history="1">
              <w:r w:rsidR="00500196" w:rsidRPr="007B6AF0">
                <w:rPr>
                  <w:rStyle w:val="Hyperlink"/>
                  <w:i w:val="0"/>
                  <w:sz w:val="22"/>
                  <w:szCs w:val="22"/>
                  <w:u w:val="none"/>
                </w:rPr>
                <w:t>AB 1091</w:t>
              </w:r>
            </w:hyperlink>
            <w:r w:rsidR="00500196" w:rsidRPr="007B6AF0">
              <w:rPr>
                <w:i w:val="0"/>
                <w:sz w:val="22"/>
                <w:szCs w:val="22"/>
              </w:rPr>
              <w:t xml:space="preserve"> – </w:t>
            </w:r>
            <w:hyperlink r:id="rId152"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53"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4"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5" w:history="1">
              <w:r w:rsidRPr="00500196">
                <w:rPr>
                  <w:rStyle w:val="Hyperlink"/>
                  <w:rFonts w:ascii="Arial" w:hAnsi="Arial" w:cs="Arial"/>
                  <w:sz w:val="16"/>
                  <w:szCs w:val="16"/>
                </w:rPr>
                <w:t>Here</w:t>
              </w:r>
            </w:hyperlink>
          </w:p>
          <w:p w14:paraId="34DAC47B" w14:textId="1071E637" w:rsidR="00500196" w:rsidRPr="00500196" w:rsidRDefault="004F442D"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500196" w:rsidRPr="005530EB" w:rsidRDefault="00500196"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B024F5"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56" w:history="1">
              <w:r w:rsidR="00500196" w:rsidRPr="007B6AF0">
                <w:rPr>
                  <w:rStyle w:val="Hyperlink"/>
                  <w:i w:val="0"/>
                  <w:u w:val="none"/>
                </w:rPr>
                <w:t>AB 1092</w:t>
              </w:r>
            </w:hyperlink>
            <w:r w:rsidR="00500196" w:rsidRPr="007B6AF0">
              <w:rPr>
                <w:i w:val="0"/>
              </w:rPr>
              <w:t xml:space="preserve"> -</w:t>
            </w:r>
            <w:hyperlink r:id="rId157"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58"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9"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0"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3384273C" w:rsidR="007737E4"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w:t>
            </w:r>
            <w:r w:rsidR="007737E4">
              <w:rPr>
                <w:rFonts w:ascii="Times New Roman" w:hAnsi="Times New Roman"/>
                <w:b w:val="0"/>
                <w:i w:val="0"/>
                <w:color w:val="000000" w:themeColor="text1"/>
              </w:rPr>
              <w:t xml:space="preserve"> </w:t>
            </w:r>
          </w:p>
          <w:p w14:paraId="6EEA955C" w14:textId="77777777" w:rsidR="004F442D"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Judiciary </w:t>
            </w:r>
          </w:p>
          <w:p w14:paraId="217DF69A" w14:textId="4D9BD942" w:rsidR="00500196" w:rsidRPr="005530EB"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Committee</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B024F5" w:rsidP="00500196">
            <w:pPr>
              <w:pStyle w:val="NoSpacing"/>
              <w:framePr w:hSpace="0" w:wrap="auto" w:vAnchor="margin" w:xAlign="left" w:yAlign="inline"/>
              <w:shd w:val="clear" w:color="auto" w:fill="FFFFFF" w:themeFill="background1"/>
              <w:ind w:right="-86"/>
              <w:suppressOverlap w:val="0"/>
              <w:rPr>
                <w:i w:val="0"/>
              </w:rPr>
            </w:pPr>
            <w:hyperlink r:id="rId161" w:history="1">
              <w:r w:rsidR="00500196" w:rsidRPr="007B6AF0">
                <w:rPr>
                  <w:rStyle w:val="Hyperlink"/>
                  <w:i w:val="0"/>
                  <w:u w:val="none"/>
                </w:rPr>
                <w:t>AB 1377</w:t>
              </w:r>
            </w:hyperlink>
            <w:r w:rsidR="00500196" w:rsidRPr="007B6AF0">
              <w:rPr>
                <w:i w:val="0"/>
              </w:rPr>
              <w:t xml:space="preserve"> – </w:t>
            </w:r>
            <w:hyperlink r:id="rId162"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63"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64"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A602245"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3B3D5D0A" w14:textId="550FAA13" w:rsidR="005001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B024F5" w:rsidP="00500196">
            <w:pPr>
              <w:pStyle w:val="NoSpacing"/>
              <w:framePr w:hSpace="0" w:wrap="auto" w:vAnchor="margin" w:xAlign="left" w:yAlign="inline"/>
              <w:shd w:val="clear" w:color="auto" w:fill="FFFFFF" w:themeFill="background1"/>
              <w:ind w:right="-86"/>
              <w:suppressOverlap w:val="0"/>
              <w:rPr>
                <w:i w:val="0"/>
              </w:rPr>
            </w:pPr>
            <w:hyperlink r:id="rId165" w:history="1">
              <w:r w:rsidR="00500196" w:rsidRPr="007B6AF0">
                <w:rPr>
                  <w:rStyle w:val="Hyperlink"/>
                  <w:i w:val="0"/>
                  <w:u w:val="none"/>
                </w:rPr>
                <w:t>AB 1403</w:t>
              </w:r>
            </w:hyperlink>
            <w:r w:rsidR="00500196" w:rsidRPr="007B6AF0">
              <w:rPr>
                <w:i w:val="0"/>
              </w:rPr>
              <w:t xml:space="preserve"> – </w:t>
            </w:r>
            <w:hyperlink r:id="rId166"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7"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B024F5"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8"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9"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0"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A685C8D"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39ADDB48" w14:textId="20B3608C"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B024F5" w:rsidP="00500196">
            <w:pPr>
              <w:pStyle w:val="NoSpacing"/>
              <w:framePr w:hSpace="0" w:wrap="auto" w:vAnchor="margin" w:xAlign="left" w:yAlign="inline"/>
              <w:shd w:val="clear" w:color="auto" w:fill="FFFFFF" w:themeFill="background1"/>
              <w:ind w:right="-86"/>
              <w:suppressOverlap w:val="0"/>
            </w:pPr>
            <w:hyperlink r:id="rId171" w:history="1">
              <w:r w:rsidR="00500196" w:rsidRPr="00773F1D">
                <w:rPr>
                  <w:rStyle w:val="Hyperlink"/>
                </w:rPr>
                <w:t>AB 1436</w:t>
              </w:r>
            </w:hyperlink>
            <w:r w:rsidR="00500196" w:rsidRPr="007B6AF0">
              <w:t xml:space="preserve"> – </w:t>
            </w:r>
            <w:hyperlink r:id="rId172"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3"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4"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75"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 xml:space="preserve">This bill would </w:t>
            </w:r>
            <w:r w:rsidR="00773F1D" w:rsidRPr="00474197">
              <w:rPr>
                <w:rFonts w:eastAsiaTheme="minorHAnsi"/>
                <w:b w:val="0"/>
                <w:bCs/>
                <w:i w:val="0"/>
                <w:iCs/>
                <w:color w:val="000000" w:themeColor="text1"/>
                <w:sz w:val="22"/>
                <w:szCs w:val="22"/>
              </w:rPr>
              <w:t xml:space="preserve">increase the applicant </w:t>
            </w:r>
            <w:r w:rsidR="00083596" w:rsidRPr="00474197">
              <w:rPr>
                <w:rFonts w:eastAsiaTheme="minorHAnsi"/>
                <w:b w:val="0"/>
                <w:bCs/>
                <w:i w:val="0"/>
                <w:iCs/>
                <w:color w:val="000000" w:themeColor="text1"/>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6"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B55CDE5" w:rsidR="00500196" w:rsidRPr="005530EB" w:rsidRDefault="004F442D"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B024F5" w:rsidP="00500196">
            <w:pPr>
              <w:pStyle w:val="NoSpacing"/>
              <w:framePr w:hSpace="0" w:wrap="auto" w:vAnchor="margin" w:xAlign="left" w:yAlign="inline"/>
              <w:shd w:val="clear" w:color="auto" w:fill="FFFFFF" w:themeFill="background1"/>
              <w:ind w:right="-86"/>
              <w:suppressOverlap w:val="0"/>
            </w:pPr>
            <w:hyperlink r:id="rId177" w:history="1">
              <w:r w:rsidR="00500196" w:rsidRPr="007B6AF0">
                <w:rPr>
                  <w:rStyle w:val="Hyperlink"/>
                  <w:u w:val="none"/>
                </w:rPr>
                <w:t>AB 1434</w:t>
              </w:r>
            </w:hyperlink>
            <w:r w:rsidR="00500196" w:rsidRPr="007B6AF0">
              <w:t xml:space="preserve"> – </w:t>
            </w:r>
            <w:hyperlink r:id="rId178"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9"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B024F5"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80"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500196" w:rsidRPr="005530EB" w:rsidRDefault="007737E4"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C360B64" w:rsidR="00474197" w:rsidRDefault="00474197" w:rsidP="001E5116">
      <w:pPr>
        <w:ind w:right="1890"/>
        <w:rPr>
          <w:b/>
          <w:sz w:val="28"/>
          <w:szCs w:val="28"/>
        </w:rPr>
      </w:pPr>
    </w:p>
    <w:p w14:paraId="205FF204" w14:textId="1BD45281" w:rsidR="00474197" w:rsidRDefault="00474197" w:rsidP="001E5116">
      <w:pPr>
        <w:ind w:right="1890"/>
        <w:rPr>
          <w:b/>
          <w:sz w:val="28"/>
          <w:szCs w:val="28"/>
        </w:rPr>
      </w:pPr>
    </w:p>
    <w:p w14:paraId="3B6DEA8B" w14:textId="160A7CC2" w:rsidR="00474197" w:rsidRDefault="00474197" w:rsidP="001E5116">
      <w:pPr>
        <w:ind w:right="1890"/>
        <w:rPr>
          <w:b/>
          <w:sz w:val="28"/>
          <w:szCs w:val="28"/>
        </w:rPr>
      </w:pPr>
    </w:p>
    <w:p w14:paraId="2B60E2D0" w14:textId="3EEA1237" w:rsidR="00612897" w:rsidRDefault="00612897" w:rsidP="001E5116">
      <w:pPr>
        <w:ind w:right="1890"/>
        <w:rPr>
          <w:b/>
          <w:sz w:val="28"/>
          <w:szCs w:val="28"/>
        </w:rPr>
      </w:pPr>
    </w:p>
    <w:p w14:paraId="34C99ADA" w14:textId="354672FD" w:rsidR="00612897" w:rsidRDefault="00612897" w:rsidP="001E5116">
      <w:pPr>
        <w:ind w:right="1890"/>
        <w:rPr>
          <w:b/>
          <w:sz w:val="28"/>
          <w:szCs w:val="28"/>
        </w:rPr>
      </w:pPr>
    </w:p>
    <w:p w14:paraId="6AB62CEC" w14:textId="69E651D8" w:rsidR="00612897" w:rsidRDefault="00612897" w:rsidP="001E5116">
      <w:pPr>
        <w:ind w:right="1890"/>
        <w:rPr>
          <w:b/>
          <w:sz w:val="28"/>
          <w:szCs w:val="28"/>
        </w:rPr>
      </w:pPr>
    </w:p>
    <w:p w14:paraId="43DEABD4" w14:textId="5072AE1E" w:rsidR="00612897" w:rsidRDefault="00612897" w:rsidP="001E5116">
      <w:pPr>
        <w:ind w:right="1890"/>
        <w:rPr>
          <w:b/>
          <w:sz w:val="28"/>
          <w:szCs w:val="28"/>
        </w:rPr>
      </w:pPr>
    </w:p>
    <w:p w14:paraId="5A8EA763" w14:textId="2DB86FC9" w:rsidR="00612897" w:rsidRDefault="00612897"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81"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82"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83"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84"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85"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headerReference w:type="even" r:id="rId186"/>
          <w:headerReference w:type="default" r:id="rId187"/>
          <w:footerReference w:type="even" r:id="rId188"/>
          <w:footerReference w:type="default" r:id="rId189"/>
          <w:headerReference w:type="first" r:id="rId190"/>
          <w:footerReference w:type="first" r:id="rId191"/>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92"/>
          <w:footerReference w:type="default" r:id="rId193"/>
          <w:type w:val="continuous"/>
          <w:pgSz w:w="12240" w:h="15840"/>
          <w:pgMar w:top="1305" w:right="1843" w:bottom="2415" w:left="1127" w:header="720" w:footer="720" w:gutter="0"/>
          <w:cols w:num="2" w:space="720"/>
          <w:noEndnote/>
          <w:docGrid w:linePitch="326"/>
        </w:sectPr>
      </w:pPr>
    </w:p>
    <w:tbl>
      <w:tblPr>
        <w:tblW w:w="972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192"/>
      </w:tblGrid>
      <w:tr w:rsidR="0062136D" w:rsidRPr="001E5116" w14:paraId="68B72FBD" w14:textId="77777777" w:rsidTr="00EA3EB7">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19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EA3EB7">
        <w:trPr>
          <w:trHeight w:val="526"/>
        </w:trPr>
        <w:tc>
          <w:tcPr>
            <w:tcW w:w="4531" w:type="dxa"/>
            <w:shd w:val="clear" w:color="auto" w:fill="auto"/>
          </w:tcPr>
          <w:p w14:paraId="6E80E637" w14:textId="6D302F4F" w:rsidR="00D66693" w:rsidRPr="001E5116" w:rsidRDefault="00B024F5" w:rsidP="00A74609">
            <w:pPr>
              <w:rPr>
                <w:b/>
                <w:color w:val="000000" w:themeColor="text1"/>
                <w:sz w:val="20"/>
                <w:szCs w:val="20"/>
              </w:rPr>
            </w:pPr>
            <w:hyperlink r:id="rId194"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192" w:type="dxa"/>
            <w:shd w:val="clear" w:color="auto" w:fill="auto"/>
          </w:tcPr>
          <w:p w14:paraId="39382A9B" w14:textId="5EAC929F" w:rsidR="001C0866" w:rsidRPr="001E5116" w:rsidRDefault="00B024F5"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95"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96"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EA3EB7">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19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97"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EA3EB7">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19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8"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EA3EB7">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19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9"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EA3EB7">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19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0"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1" w:history="1">
              <w:r w:rsidRPr="001E5116">
                <w:rPr>
                  <w:rStyle w:val="Hyperlink"/>
                  <w:b w:val="0"/>
                  <w:i w:val="0"/>
                  <w:sz w:val="20"/>
                  <w:szCs w:val="20"/>
                  <w:u w:val="none"/>
                </w:rPr>
                <w:t>diana.douglas@sen.ca.gov</w:t>
              </w:r>
            </w:hyperlink>
          </w:p>
        </w:tc>
      </w:tr>
      <w:tr w:rsidR="007F6140" w:rsidRPr="001E5116" w14:paraId="66E736A5"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202" w:history="1">
              <w:r w:rsidR="001E6B20" w:rsidRPr="001E5116">
                <w:rPr>
                  <w:rStyle w:val="Hyperlink"/>
                  <w:b w:val="0"/>
                  <w:i w:val="0"/>
                  <w:sz w:val="20"/>
                  <w:szCs w:val="20"/>
                  <w:u w:val="none"/>
                </w:rPr>
                <w:t>Brayden.borcherding@sen.ca.gov</w:t>
              </w:r>
            </w:hyperlink>
          </w:p>
        </w:tc>
      </w:tr>
    </w:tbl>
    <w:p w14:paraId="7915B30D" w14:textId="0F9A8123" w:rsidR="009F50D1" w:rsidRDefault="009F50D1" w:rsidP="00A84778">
      <w:pPr>
        <w:ind w:right="-1620"/>
        <w:outlineLvl w:val="0"/>
        <w:rPr>
          <w:rFonts w:ascii="Arial Black" w:hAnsi="Arial Black"/>
          <w:b/>
          <w:sz w:val="36"/>
        </w:rPr>
      </w:pPr>
    </w:p>
    <w:p w14:paraId="3558C6BA" w14:textId="29CC8B17" w:rsidR="00612897" w:rsidRDefault="00612897" w:rsidP="00A84778">
      <w:pPr>
        <w:ind w:right="-1620"/>
        <w:outlineLvl w:val="0"/>
        <w:rPr>
          <w:rFonts w:ascii="Arial Black" w:hAnsi="Arial Black"/>
          <w:b/>
          <w:sz w:val="36"/>
        </w:rPr>
      </w:pPr>
    </w:p>
    <w:p w14:paraId="2700A9B4" w14:textId="5F7B28A5" w:rsidR="00612897" w:rsidRDefault="00612897" w:rsidP="00A84778">
      <w:pPr>
        <w:ind w:right="-1620"/>
        <w:outlineLvl w:val="0"/>
        <w:rPr>
          <w:rFonts w:ascii="Arial Black" w:hAnsi="Arial Black"/>
          <w:b/>
          <w:sz w:val="36"/>
        </w:rPr>
      </w:pPr>
    </w:p>
    <w:p w14:paraId="12D31C02" w14:textId="54A81682" w:rsidR="00612897" w:rsidRDefault="00612897" w:rsidP="00A84778">
      <w:pPr>
        <w:ind w:right="-1620"/>
        <w:outlineLvl w:val="0"/>
        <w:rPr>
          <w:rFonts w:ascii="Arial Black" w:hAnsi="Arial Black"/>
          <w:b/>
          <w:sz w:val="36"/>
        </w:rPr>
      </w:pPr>
    </w:p>
    <w:p w14:paraId="4F745490" w14:textId="3CDD0243" w:rsidR="00EA3EB7" w:rsidRDefault="00EA3EB7" w:rsidP="00A84778">
      <w:pPr>
        <w:ind w:right="-1620"/>
        <w:outlineLvl w:val="0"/>
        <w:rPr>
          <w:rFonts w:ascii="Arial Black" w:hAnsi="Arial Black"/>
          <w:b/>
          <w:sz w:val="36"/>
        </w:rPr>
      </w:pPr>
    </w:p>
    <w:p w14:paraId="05AC980A" w14:textId="495166FD" w:rsidR="00EA3EB7" w:rsidRDefault="00EA3EB7" w:rsidP="00A84778">
      <w:pPr>
        <w:ind w:right="-1620"/>
        <w:outlineLvl w:val="0"/>
        <w:rPr>
          <w:rFonts w:ascii="Arial Black" w:hAnsi="Arial Black"/>
          <w:b/>
          <w:sz w:val="36"/>
        </w:rPr>
      </w:pPr>
    </w:p>
    <w:p w14:paraId="492F3EFB" w14:textId="77777777" w:rsidR="00612897" w:rsidRDefault="00612897"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474197" w:rsidRDefault="00B024F5" w:rsidP="004F442D">
            <w:pPr>
              <w:ind w:right="74"/>
              <w:rPr>
                <w:rFonts w:ascii="Times" w:hAnsi="Times"/>
                <w:b/>
                <w:sz w:val="22"/>
                <w:szCs w:val="22"/>
              </w:rPr>
            </w:pPr>
            <w:hyperlink r:id="rId203" w:history="1">
              <w:r w:rsidR="00F05247" w:rsidRPr="00474197">
                <w:rPr>
                  <w:rStyle w:val="Hyperlink"/>
                  <w:rFonts w:ascii="Times" w:hAnsi="Times"/>
                  <w:b/>
                  <w:sz w:val="22"/>
                  <w:szCs w:val="22"/>
                  <w:u w:val="none"/>
                </w:rPr>
                <w:t>SB 173</w:t>
              </w:r>
            </w:hyperlink>
            <w:r w:rsidR="00F05247" w:rsidRPr="00474197">
              <w:rPr>
                <w:rFonts w:ascii="Times" w:hAnsi="Times"/>
                <w:b/>
                <w:sz w:val="22"/>
                <w:szCs w:val="22"/>
              </w:rPr>
              <w:t xml:space="preserve"> </w:t>
            </w:r>
            <w:hyperlink r:id="rId204" w:history="1">
              <w:r w:rsidR="00F05247" w:rsidRPr="00474197">
                <w:rPr>
                  <w:rStyle w:val="Hyperlink"/>
                  <w:rFonts w:ascii="Times" w:hAnsi="Times"/>
                  <w:b/>
                  <w:sz w:val="22"/>
                  <w:szCs w:val="22"/>
                  <w:u w:val="none"/>
                </w:rPr>
                <w:t>(D) Dodd</w:t>
              </w:r>
            </w:hyperlink>
          </w:p>
          <w:p w14:paraId="77E45FDF" w14:textId="77777777" w:rsidR="00F05247" w:rsidRPr="00474197"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Room # 2024</w:t>
            </w:r>
          </w:p>
          <w:p w14:paraId="0F3EE53A" w14:textId="77777777" w:rsidR="00F05247" w:rsidRPr="00474197"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Phone: 916-651-4024</w:t>
            </w:r>
          </w:p>
          <w:p w14:paraId="7AEC953E" w14:textId="77777777" w:rsidR="00F05247" w:rsidRPr="00474197" w:rsidRDefault="00F05247" w:rsidP="004F442D">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Staff: Marisol Prieto Valli</w:t>
            </w:r>
          </w:p>
          <w:p w14:paraId="61266E0C" w14:textId="77777777" w:rsidR="00F05247" w:rsidRPr="00474197" w:rsidRDefault="00F05247" w:rsidP="004F442D">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 xml:space="preserve">Email: </w:t>
            </w:r>
            <w:hyperlink r:id="rId205" w:history="1">
              <w:r w:rsidRPr="00474197">
                <w:rPr>
                  <w:rStyle w:val="Hyperlink"/>
                  <w:b w:val="0"/>
                  <w:i w:val="0"/>
                  <w:sz w:val="22"/>
                  <w:szCs w:val="22"/>
                  <w:u w:val="none"/>
                </w:rPr>
                <w:t>Marisol.PrietoValli@.sen.ca.gov</w:t>
              </w:r>
            </w:hyperlink>
          </w:p>
          <w:p w14:paraId="1A58AC63" w14:textId="77777777" w:rsidR="00F05247" w:rsidRPr="00474197" w:rsidRDefault="00F05247" w:rsidP="004F442D">
            <w:pPr>
              <w:pStyle w:val="NoSpacing"/>
              <w:framePr w:hSpace="0" w:wrap="auto" w:vAnchor="margin" w:xAlign="left" w:yAlign="inline"/>
              <w:ind w:right="74"/>
              <w:suppressOverlap w:val="0"/>
              <w:rPr>
                <w:b w:val="0"/>
                <w:bCs/>
                <w:i w:val="0"/>
                <w:color w:val="000000" w:themeColor="text1"/>
                <w:sz w:val="22"/>
                <w:szCs w:val="22"/>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63690BDE"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6" w:history="1">
              <w:r w:rsidRPr="00500196">
                <w:rPr>
                  <w:rStyle w:val="Hyperlink"/>
                  <w:rFonts w:ascii="Arial" w:hAnsi="Arial" w:cs="Arial"/>
                  <w:sz w:val="16"/>
                  <w:szCs w:val="16"/>
                </w:rPr>
                <w:t>Here</w:t>
              </w:r>
            </w:hyperlink>
          </w:p>
          <w:p w14:paraId="4FF93D08"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27A73FA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564120F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843A98" w14:textId="77777777" w:rsidR="00EA3EB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9D232D3" w14:textId="77777777" w:rsidR="00951BCB" w:rsidRDefault="00F05247" w:rsidP="00951BCB">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4FEAB2E" w14:textId="0DF8B8B2" w:rsidR="00951BCB" w:rsidRDefault="00F05247" w:rsidP="00951BCB">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Services</w:t>
            </w:r>
            <w:r w:rsidR="00951BCB">
              <w:rPr>
                <w:b w:val="0"/>
                <w:bCs/>
                <w:i w:val="0"/>
                <w:iCs/>
                <w:color w:val="000000" w:themeColor="text1"/>
                <w:sz w:val="22"/>
                <w:szCs w:val="22"/>
              </w:rPr>
              <w:t xml:space="preserve"> </w:t>
            </w:r>
          </w:p>
          <w:p w14:paraId="1B9B5C69" w14:textId="6516566E" w:rsidR="00F05247" w:rsidRPr="00612897" w:rsidRDefault="00951BCB" w:rsidP="004F442D">
            <w:pPr>
              <w:pStyle w:val="NoSpacing"/>
              <w:framePr w:wrap="around"/>
              <w:shd w:val="clear" w:color="auto" w:fill="FFFFFF" w:themeFill="background1"/>
              <w:ind w:right="-8"/>
              <w:jc w:val="center"/>
              <w:rPr>
                <w:b w:val="0"/>
                <w:bCs/>
                <w:i w:val="0"/>
                <w:iCs/>
                <w:color w:val="000000" w:themeColor="text1"/>
                <w:sz w:val="22"/>
                <w:szCs w:val="22"/>
              </w:rPr>
            </w:pPr>
            <w:r>
              <w:rPr>
                <w:b w:val="0"/>
                <w:bCs/>
                <w:i w:val="0"/>
                <w:iCs/>
                <w:color w:val="000000" w:themeColor="text1"/>
                <w:sz w:val="22"/>
                <w:szCs w:val="22"/>
              </w:rPr>
              <w:t>6-18-19</w:t>
            </w:r>
          </w:p>
        </w:tc>
      </w:tr>
      <w:tr w:rsidR="00F05247" w:rsidRPr="00F54F5A" w14:paraId="6A3356ED" w14:textId="77777777" w:rsidTr="00EA3EB7">
        <w:tc>
          <w:tcPr>
            <w:tcW w:w="3063" w:type="dxa"/>
          </w:tcPr>
          <w:p w14:paraId="30C61557" w14:textId="77777777" w:rsidR="00F05247" w:rsidRPr="00474197" w:rsidRDefault="00B024F5" w:rsidP="004F442D">
            <w:pPr>
              <w:rPr>
                <w:rFonts w:ascii="Times" w:hAnsi="Times"/>
                <w:b/>
                <w:color w:val="000000" w:themeColor="text1"/>
                <w:sz w:val="22"/>
                <w:szCs w:val="22"/>
              </w:rPr>
            </w:pPr>
            <w:hyperlink r:id="rId207" w:history="1">
              <w:r w:rsidR="00F05247" w:rsidRPr="00474197">
                <w:rPr>
                  <w:rStyle w:val="Hyperlink"/>
                  <w:rFonts w:ascii="Times" w:hAnsi="Times"/>
                  <w:b/>
                  <w:u w:val="none"/>
                </w:rPr>
                <w:t>SB 265</w:t>
              </w:r>
            </w:hyperlink>
            <w:r w:rsidR="00F05247" w:rsidRPr="00474197">
              <w:rPr>
                <w:rFonts w:ascii="Times" w:hAnsi="Times"/>
                <w:b/>
              </w:rPr>
              <w:t xml:space="preserve"> – </w:t>
            </w:r>
            <w:hyperlink r:id="rId208" w:history="1">
              <w:r w:rsidR="00F05247" w:rsidRPr="00474197">
                <w:rPr>
                  <w:rStyle w:val="Hyperlink"/>
                  <w:rFonts w:ascii="Times" w:hAnsi="Times"/>
                  <w:b/>
                  <w:u w:val="none"/>
                </w:rPr>
                <w:t>Hertzberg (D)</w:t>
              </w:r>
            </w:hyperlink>
          </w:p>
          <w:p w14:paraId="3A2D7A7B" w14:textId="77777777" w:rsidR="00F05247" w:rsidRPr="00474197" w:rsidRDefault="00F05247" w:rsidP="004F442D">
            <w:pPr>
              <w:rPr>
                <w:rFonts w:ascii="Times" w:hAnsi="Times"/>
                <w:sz w:val="22"/>
                <w:szCs w:val="22"/>
              </w:rPr>
            </w:pPr>
            <w:r w:rsidRPr="00474197">
              <w:rPr>
                <w:rFonts w:ascii="Times" w:hAnsi="Times"/>
                <w:sz w:val="22"/>
                <w:szCs w:val="22"/>
              </w:rPr>
              <w:t>Room # 313</w:t>
            </w:r>
          </w:p>
          <w:p w14:paraId="7DC08C48" w14:textId="77777777" w:rsidR="00F05247" w:rsidRPr="00474197" w:rsidRDefault="00F05247" w:rsidP="004F442D">
            <w:pPr>
              <w:rPr>
                <w:rFonts w:ascii="Times" w:hAnsi="Times"/>
                <w:color w:val="2E74B5" w:themeColor="accent1" w:themeShade="BF"/>
                <w:sz w:val="22"/>
                <w:szCs w:val="22"/>
                <w:bdr w:val="none" w:sz="0" w:space="0" w:color="auto" w:frame="1"/>
              </w:rPr>
            </w:pPr>
            <w:r w:rsidRPr="00474197">
              <w:rPr>
                <w:rFonts w:ascii="Times" w:hAnsi="Times"/>
                <w:sz w:val="22"/>
                <w:szCs w:val="22"/>
              </w:rPr>
              <w:t>Phone: 916-651-4018</w:t>
            </w:r>
          </w:p>
          <w:p w14:paraId="5ED2B0EC"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Cynthia Castillo</w:t>
            </w:r>
          </w:p>
          <w:p w14:paraId="53DA36DC" w14:textId="77777777" w:rsidR="00F05247" w:rsidRPr="00474197" w:rsidRDefault="00B024F5" w:rsidP="004F442D">
            <w:pPr>
              <w:pStyle w:val="NoSpacing"/>
              <w:framePr w:hSpace="0" w:wrap="auto" w:vAnchor="margin" w:xAlign="left" w:yAlign="inline"/>
              <w:ind w:right="-1620"/>
              <w:suppressOverlap w:val="0"/>
              <w:rPr>
                <w:b w:val="0"/>
                <w:i w:val="0"/>
                <w:sz w:val="22"/>
                <w:szCs w:val="22"/>
              </w:rPr>
            </w:pPr>
            <w:hyperlink r:id="rId209" w:history="1">
              <w:r w:rsidR="00F05247" w:rsidRPr="00474197">
                <w:rPr>
                  <w:rStyle w:val="Hyperlink"/>
                  <w:b w:val="0"/>
                  <w:i w:val="0"/>
                  <w:sz w:val="22"/>
                  <w:szCs w:val="22"/>
                  <w:u w:val="none"/>
                </w:rPr>
                <w:t>Cynthia.Castillo@sen.ca.gov</w:t>
              </w:r>
            </w:hyperlink>
          </w:p>
          <w:p w14:paraId="757769B0"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tcPr>
          <w:p w14:paraId="011E87FE"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0"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1"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2"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84F51C5"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73E687F"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164FC65" w14:textId="0600C97D" w:rsidR="00F05247" w:rsidRPr="00F54F5A"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F54F5A" w14:paraId="2A15F2DC" w14:textId="77777777" w:rsidTr="00EA3EB7">
        <w:tc>
          <w:tcPr>
            <w:tcW w:w="3063" w:type="dxa"/>
          </w:tcPr>
          <w:p w14:paraId="4E9AB0B1" w14:textId="77777777" w:rsidR="00F05247" w:rsidRPr="009E297E" w:rsidRDefault="00B024F5" w:rsidP="004F442D">
            <w:pPr>
              <w:rPr>
                <w:b/>
                <w:color w:val="000000" w:themeColor="text1"/>
                <w:sz w:val="22"/>
                <w:szCs w:val="22"/>
              </w:rPr>
            </w:pPr>
            <w:hyperlink r:id="rId213" w:history="1">
              <w:r w:rsidR="00F05247" w:rsidRPr="009E297E">
                <w:rPr>
                  <w:rStyle w:val="Hyperlink"/>
                  <w:b/>
                  <w:u w:val="none"/>
                </w:rPr>
                <w:t>SB 268</w:t>
              </w:r>
            </w:hyperlink>
            <w:r w:rsidR="00F05247" w:rsidRPr="009E297E">
              <w:rPr>
                <w:b/>
                <w:i/>
                <w:color w:val="000000" w:themeColor="text1"/>
                <w:sz w:val="22"/>
                <w:szCs w:val="22"/>
              </w:rPr>
              <w:t xml:space="preserve"> – </w:t>
            </w:r>
            <w:hyperlink r:id="rId214" w:history="1">
              <w:r w:rsidR="00F05247" w:rsidRPr="009E297E">
                <w:rPr>
                  <w:rStyle w:val="Hyperlink"/>
                  <w:b/>
                  <w:sz w:val="22"/>
                  <w:szCs w:val="22"/>
                  <w:u w:val="none"/>
                </w:rPr>
                <w:t>Wiener (D)</w:t>
              </w:r>
            </w:hyperlink>
            <w:r w:rsidR="00F05247" w:rsidRPr="009E297E">
              <w:rPr>
                <w:b/>
                <w:color w:val="000000" w:themeColor="text1"/>
                <w:sz w:val="22"/>
                <w:szCs w:val="22"/>
              </w:rPr>
              <w:t xml:space="preserve"> </w:t>
            </w:r>
          </w:p>
          <w:p w14:paraId="1F79540A" w14:textId="77777777" w:rsidR="00F05247" w:rsidRPr="009E297E" w:rsidRDefault="00F05247" w:rsidP="004F442D">
            <w:pPr>
              <w:rPr>
                <w:sz w:val="22"/>
                <w:szCs w:val="22"/>
              </w:rPr>
            </w:pPr>
            <w:r w:rsidRPr="009E297E">
              <w:rPr>
                <w:sz w:val="22"/>
                <w:szCs w:val="22"/>
              </w:rPr>
              <w:t>Room # 5064</w:t>
            </w:r>
          </w:p>
          <w:p w14:paraId="0C99C007" w14:textId="77777777" w:rsidR="00F05247" w:rsidRPr="009E297E" w:rsidRDefault="00F05247" w:rsidP="004F442D">
            <w:pPr>
              <w:rPr>
                <w:color w:val="2E74B5" w:themeColor="accent1" w:themeShade="BF"/>
                <w:sz w:val="22"/>
                <w:szCs w:val="22"/>
                <w:bdr w:val="none" w:sz="0" w:space="0" w:color="auto" w:frame="1"/>
              </w:rPr>
            </w:pPr>
            <w:r w:rsidRPr="009E297E">
              <w:rPr>
                <w:sz w:val="22"/>
                <w:szCs w:val="22"/>
              </w:rPr>
              <w:t>Phone: 916-651-4011</w:t>
            </w:r>
          </w:p>
          <w:p w14:paraId="01688F75" w14:textId="77777777" w:rsidR="00F05247" w:rsidRPr="009E297E" w:rsidRDefault="00F05247" w:rsidP="004F442D">
            <w:r w:rsidRPr="009E297E">
              <w:rPr>
                <w:color w:val="000000"/>
                <w:sz w:val="22"/>
                <w:szCs w:val="22"/>
              </w:rPr>
              <w:t xml:space="preserve">Staff: </w:t>
            </w:r>
            <w:r w:rsidRPr="009E297E">
              <w:rPr>
                <w:color w:val="1F497D"/>
                <w:sz w:val="22"/>
                <w:szCs w:val="22"/>
              </w:rPr>
              <w:t xml:space="preserve">Brayden </w:t>
            </w:r>
            <w:proofErr w:type="spellStart"/>
            <w:r w:rsidRPr="009E297E">
              <w:rPr>
                <w:color w:val="1F497D"/>
                <w:sz w:val="22"/>
                <w:szCs w:val="22"/>
              </w:rPr>
              <w:t>Borcherding</w:t>
            </w:r>
            <w:proofErr w:type="spellEnd"/>
          </w:p>
          <w:p w14:paraId="235436D9" w14:textId="77777777" w:rsidR="00F05247" w:rsidRPr="009E2489" w:rsidRDefault="00B024F5" w:rsidP="004F442D">
            <w:hyperlink r:id="rId215" w:history="1">
              <w:r w:rsidR="00F05247" w:rsidRPr="009E297E">
                <w:rPr>
                  <w:rStyle w:val="Hyperlink"/>
                  <w:color w:val="800080"/>
                  <w:sz w:val="22"/>
                  <w:szCs w:val="22"/>
                  <w:u w:val="none"/>
                </w:rPr>
                <w:t>Brayden.borcherding@sen.ca.gov</w:t>
              </w:r>
            </w:hyperlink>
          </w:p>
        </w:tc>
        <w:tc>
          <w:tcPr>
            <w:tcW w:w="1620" w:type="dxa"/>
          </w:tcPr>
          <w:p w14:paraId="70C8F746"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6" w:history="1">
              <w:r w:rsidR="00F05247" w:rsidRPr="001E5116">
                <w:rPr>
                  <w:rStyle w:val="Hyperlink"/>
                  <w:rFonts w:ascii="Times New Roman" w:hAnsi="Times New Roman"/>
                  <w:b w:val="0"/>
                  <w:i w:val="0"/>
                  <w:sz w:val="22"/>
                  <w:szCs w:val="22"/>
                  <w:u w:val="none"/>
                </w:rPr>
                <w:t>CCWRO</w:t>
              </w:r>
            </w:hyperlink>
          </w:p>
          <w:p w14:paraId="68C338F8"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7" w:history="1">
              <w:r w:rsidR="00F05247" w:rsidRPr="001E5116">
                <w:rPr>
                  <w:rStyle w:val="Hyperlink"/>
                  <w:rFonts w:ascii="Times New Roman" w:hAnsi="Times New Roman"/>
                  <w:b w:val="0"/>
                  <w:i w:val="0"/>
                  <w:sz w:val="22"/>
                  <w:szCs w:val="22"/>
                  <w:u w:val="none"/>
                </w:rPr>
                <w:t>WCLP</w:t>
              </w:r>
            </w:hyperlink>
          </w:p>
          <w:p w14:paraId="246D5FFB"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307EA84" w14:textId="77777777" w:rsidR="00F05247" w:rsidRPr="001E5116" w:rsidRDefault="00F05247" w:rsidP="004F442D">
            <w:pPr>
              <w:ind w:right="-86"/>
              <w:jc w:val="center"/>
              <w:rPr>
                <w:sz w:val="22"/>
                <w:szCs w:val="22"/>
              </w:rPr>
            </w:pPr>
          </w:p>
          <w:p w14:paraId="31BC84A0" w14:textId="77777777" w:rsidR="00F05247" w:rsidRPr="001E5116" w:rsidRDefault="00F05247" w:rsidP="004F442D">
            <w:pPr>
              <w:ind w:right="-86"/>
              <w:jc w:val="center"/>
              <w:rPr>
                <w:sz w:val="22"/>
                <w:szCs w:val="22"/>
              </w:rPr>
            </w:pPr>
          </w:p>
        </w:tc>
        <w:tc>
          <w:tcPr>
            <w:tcW w:w="3060" w:type="dxa"/>
          </w:tcPr>
          <w:p w14:paraId="2838AA38"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 xml:space="preserve">CalWORKs – This bill would repeal CalWORKs asset test and align it with CalFresh. </w:t>
            </w:r>
          </w:p>
        </w:tc>
        <w:tc>
          <w:tcPr>
            <w:tcW w:w="1620" w:type="dxa"/>
          </w:tcPr>
          <w:p w14:paraId="20E6F3B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8" w:history="1">
              <w:r w:rsidRPr="00500196">
                <w:rPr>
                  <w:rStyle w:val="Hyperlink"/>
                  <w:rFonts w:ascii="Arial" w:hAnsi="Arial" w:cs="Arial"/>
                  <w:sz w:val="16"/>
                  <w:szCs w:val="16"/>
                </w:rPr>
                <w:t>Here</w:t>
              </w:r>
            </w:hyperlink>
          </w:p>
          <w:p w14:paraId="5721B23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C28EED1"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295EB76C"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1AF688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42BEBAED" w14:textId="3148CE2B" w:rsidR="00F05247" w:rsidRPr="00F54F5A"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F54F5A" w14:paraId="34B64455" w14:textId="77777777" w:rsidTr="00EA3EB7">
        <w:tc>
          <w:tcPr>
            <w:tcW w:w="3063" w:type="dxa"/>
            <w:shd w:val="clear" w:color="auto" w:fill="auto"/>
          </w:tcPr>
          <w:p w14:paraId="2712B6D1" w14:textId="77777777" w:rsidR="00F05247" w:rsidRPr="009E297E" w:rsidRDefault="00B024F5" w:rsidP="004F442D">
            <w:pPr>
              <w:rPr>
                <w:b/>
                <w:color w:val="000000" w:themeColor="text1"/>
                <w:sz w:val="22"/>
                <w:szCs w:val="22"/>
              </w:rPr>
            </w:pPr>
            <w:hyperlink r:id="rId219" w:history="1">
              <w:r w:rsidR="00F05247" w:rsidRPr="009E297E">
                <w:rPr>
                  <w:rStyle w:val="Hyperlink"/>
                  <w:b/>
                  <w:u w:val="none"/>
                </w:rPr>
                <w:t>SB 285</w:t>
              </w:r>
            </w:hyperlink>
            <w:r w:rsidR="00F05247" w:rsidRPr="009E297E">
              <w:rPr>
                <w:b/>
              </w:rPr>
              <w:t xml:space="preserve"> </w:t>
            </w:r>
            <w:r w:rsidR="00F05247" w:rsidRPr="009E297E">
              <w:rPr>
                <w:b/>
                <w:i/>
                <w:color w:val="000000" w:themeColor="text1"/>
                <w:sz w:val="22"/>
                <w:szCs w:val="22"/>
              </w:rPr>
              <w:t xml:space="preserve">– </w:t>
            </w:r>
            <w:hyperlink r:id="rId220" w:history="1">
              <w:r w:rsidR="00F05247" w:rsidRPr="009E297E">
                <w:rPr>
                  <w:rStyle w:val="Hyperlink"/>
                  <w:b/>
                  <w:sz w:val="22"/>
                  <w:szCs w:val="22"/>
                  <w:u w:val="none"/>
                </w:rPr>
                <w:t>Wiener (D)</w:t>
              </w:r>
            </w:hyperlink>
            <w:r w:rsidR="00F05247" w:rsidRPr="009E297E">
              <w:rPr>
                <w:b/>
                <w:color w:val="000000" w:themeColor="text1"/>
                <w:sz w:val="22"/>
                <w:szCs w:val="22"/>
              </w:rPr>
              <w:t xml:space="preserve"> </w:t>
            </w:r>
          </w:p>
          <w:p w14:paraId="13FC420D" w14:textId="77777777" w:rsidR="00F05247" w:rsidRPr="009E297E" w:rsidRDefault="00F05247" w:rsidP="004F442D">
            <w:pPr>
              <w:rPr>
                <w:sz w:val="22"/>
                <w:szCs w:val="22"/>
              </w:rPr>
            </w:pPr>
            <w:r w:rsidRPr="009E297E">
              <w:rPr>
                <w:sz w:val="22"/>
                <w:szCs w:val="22"/>
              </w:rPr>
              <w:t>Room # 5064</w:t>
            </w:r>
          </w:p>
          <w:p w14:paraId="4F7EA332" w14:textId="77777777" w:rsidR="00F05247" w:rsidRPr="009E297E" w:rsidRDefault="00F05247" w:rsidP="004F442D">
            <w:pPr>
              <w:rPr>
                <w:color w:val="2E74B5" w:themeColor="accent1" w:themeShade="BF"/>
                <w:sz w:val="22"/>
                <w:szCs w:val="22"/>
                <w:bdr w:val="none" w:sz="0" w:space="0" w:color="auto" w:frame="1"/>
              </w:rPr>
            </w:pPr>
            <w:r w:rsidRPr="009E297E">
              <w:rPr>
                <w:sz w:val="22"/>
                <w:szCs w:val="22"/>
              </w:rPr>
              <w:t>Phone: 916-651-4011</w:t>
            </w:r>
          </w:p>
          <w:p w14:paraId="48479107" w14:textId="77777777" w:rsidR="00F05247" w:rsidRPr="009E297E" w:rsidRDefault="00F05247" w:rsidP="004F442D">
            <w:pPr>
              <w:pStyle w:val="NoSpacing"/>
              <w:framePr w:hSpace="0" w:wrap="auto" w:vAnchor="margin" w:xAlign="left" w:yAlign="inline"/>
              <w:ind w:right="-1620"/>
              <w:suppressOverlap w:val="0"/>
              <w:rPr>
                <w:rFonts w:ascii="Times New Roman" w:hAnsi="Times New Roman"/>
                <w:color w:val="1F497D"/>
                <w:sz w:val="22"/>
                <w:szCs w:val="22"/>
              </w:rPr>
            </w:pPr>
            <w:r w:rsidRPr="009E297E">
              <w:rPr>
                <w:rFonts w:ascii="Times New Roman" w:hAnsi="Times New Roman"/>
                <w:b w:val="0"/>
                <w:i w:val="0"/>
                <w:color w:val="000000"/>
                <w:sz w:val="22"/>
                <w:szCs w:val="22"/>
              </w:rPr>
              <w:t xml:space="preserve">Staff: </w:t>
            </w:r>
            <w:r w:rsidRPr="009E297E">
              <w:rPr>
                <w:rFonts w:ascii="Times New Roman" w:hAnsi="Times New Roman"/>
                <w:color w:val="1F497D"/>
                <w:sz w:val="22"/>
                <w:szCs w:val="22"/>
              </w:rPr>
              <w:t xml:space="preserve">Brayden </w:t>
            </w:r>
            <w:proofErr w:type="spellStart"/>
            <w:r w:rsidRPr="009E297E">
              <w:rPr>
                <w:rFonts w:ascii="Times New Roman" w:hAnsi="Times New Roman"/>
                <w:color w:val="1F497D"/>
                <w:sz w:val="22"/>
                <w:szCs w:val="22"/>
              </w:rPr>
              <w:t>Borcherding</w:t>
            </w:r>
            <w:proofErr w:type="spellEnd"/>
          </w:p>
          <w:p w14:paraId="7C93878A" w14:textId="77777777" w:rsidR="00F05247" w:rsidRPr="009E297E" w:rsidRDefault="00B024F5" w:rsidP="004F442D">
            <w:hyperlink r:id="rId221" w:history="1">
              <w:r w:rsidR="00F05247" w:rsidRPr="009E297E">
                <w:rPr>
                  <w:rStyle w:val="Hyperlink"/>
                  <w:color w:val="800080"/>
                  <w:sz w:val="22"/>
                  <w:szCs w:val="22"/>
                  <w:u w:val="none"/>
                </w:rPr>
                <w:t>Brayden.borcherding@sen.ca.gov</w:t>
              </w:r>
            </w:hyperlink>
          </w:p>
          <w:p w14:paraId="42C3BCB5"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22"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3"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EA3EB7" w:rsidRDefault="00F05247" w:rsidP="004F442D">
            <w:pPr>
              <w:pStyle w:val="NoSpacing"/>
              <w:framePr w:wrap="around"/>
              <w:ind w:right="0"/>
              <w:rPr>
                <w:rFonts w:eastAsia="Times New Roman"/>
                <w:b w:val="0"/>
                <w:bCs/>
                <w:i w:val="0"/>
                <w:iCs/>
                <w:color w:val="000000" w:themeColor="text1"/>
              </w:rPr>
            </w:pPr>
            <w:r w:rsidRPr="00EA3EB7">
              <w:rPr>
                <w:b w:val="0"/>
                <w:bCs/>
                <w:i w:val="0"/>
                <w:iCs/>
                <w:color w:val="000000" w:themeColor="text1"/>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4"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BF5D5A"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B6D2F6C"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6C10119"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7A39D70C" w14:textId="77777777" w:rsidR="00F05247"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6-18-19</w:t>
            </w:r>
          </w:p>
          <w:p w14:paraId="35233A2B"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4C870304"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6F2286F5"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7ADABDF4" w14:textId="728B900F" w:rsidR="00951BCB" w:rsidRPr="00F54F5A"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F54F5A" w14:paraId="53C7BEE3" w14:textId="77777777" w:rsidTr="00EA3EB7">
        <w:tc>
          <w:tcPr>
            <w:tcW w:w="3063" w:type="dxa"/>
            <w:shd w:val="clear" w:color="auto" w:fill="auto"/>
          </w:tcPr>
          <w:p w14:paraId="4F68531C" w14:textId="77777777" w:rsidR="00F05247" w:rsidRPr="00474197" w:rsidRDefault="00B024F5" w:rsidP="004F442D">
            <w:pPr>
              <w:rPr>
                <w:rFonts w:ascii="Times" w:hAnsi="Times"/>
                <w:b/>
                <w:sz w:val="22"/>
                <w:szCs w:val="22"/>
              </w:rPr>
            </w:pPr>
            <w:hyperlink r:id="rId225" w:history="1">
              <w:r w:rsidR="00F05247" w:rsidRPr="00474197">
                <w:rPr>
                  <w:rStyle w:val="Hyperlink"/>
                  <w:rFonts w:ascii="Times" w:hAnsi="Times"/>
                  <w:b/>
                  <w:sz w:val="22"/>
                  <w:szCs w:val="22"/>
                  <w:u w:val="none"/>
                </w:rPr>
                <w:t>SB 298</w:t>
              </w:r>
            </w:hyperlink>
            <w:r w:rsidR="00F05247" w:rsidRPr="00474197">
              <w:rPr>
                <w:rFonts w:ascii="Times" w:hAnsi="Times"/>
                <w:b/>
                <w:sz w:val="22"/>
                <w:szCs w:val="22"/>
              </w:rPr>
              <w:t xml:space="preserve"> – </w:t>
            </w:r>
            <w:hyperlink r:id="rId226" w:history="1">
              <w:r w:rsidR="00F05247" w:rsidRPr="00474197">
                <w:rPr>
                  <w:rStyle w:val="Hyperlink"/>
                  <w:rFonts w:ascii="Times" w:hAnsi="Times"/>
                  <w:b/>
                  <w:sz w:val="22"/>
                  <w:szCs w:val="22"/>
                  <w:u w:val="none"/>
                </w:rPr>
                <w:t>Caballero (D)</w:t>
              </w:r>
            </w:hyperlink>
            <w:r w:rsidR="00F05247" w:rsidRPr="00474197">
              <w:rPr>
                <w:rFonts w:ascii="Times" w:hAnsi="Times"/>
                <w:b/>
                <w:sz w:val="22"/>
                <w:szCs w:val="22"/>
              </w:rPr>
              <w:t xml:space="preserve"> </w:t>
            </w:r>
          </w:p>
          <w:p w14:paraId="70493807" w14:textId="77777777" w:rsidR="00F05247" w:rsidRPr="00474197" w:rsidRDefault="00F05247" w:rsidP="004F442D">
            <w:pPr>
              <w:rPr>
                <w:rFonts w:ascii="Times" w:hAnsi="Times"/>
                <w:sz w:val="22"/>
                <w:szCs w:val="22"/>
              </w:rPr>
            </w:pPr>
            <w:r w:rsidRPr="00474197">
              <w:rPr>
                <w:rFonts w:ascii="Times" w:hAnsi="Times"/>
                <w:sz w:val="22"/>
                <w:szCs w:val="22"/>
              </w:rPr>
              <w:t>Room # 5052</w:t>
            </w:r>
          </w:p>
          <w:p w14:paraId="43F76319" w14:textId="77777777" w:rsidR="00F05247" w:rsidRPr="00474197" w:rsidRDefault="00F05247" w:rsidP="004F442D">
            <w:pPr>
              <w:rPr>
                <w:rFonts w:ascii="Times" w:hAnsi="Times"/>
                <w:color w:val="2E74B5" w:themeColor="accent1" w:themeShade="BF"/>
                <w:sz w:val="22"/>
                <w:szCs w:val="22"/>
                <w:bdr w:val="none" w:sz="0" w:space="0" w:color="auto" w:frame="1"/>
              </w:rPr>
            </w:pPr>
            <w:r w:rsidRPr="00474197">
              <w:rPr>
                <w:rFonts w:ascii="Times" w:hAnsi="Times"/>
                <w:sz w:val="22"/>
                <w:szCs w:val="22"/>
              </w:rPr>
              <w:t>Phone: 916-651-4012</w:t>
            </w:r>
          </w:p>
          <w:p w14:paraId="04A187FC"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Enedina Garcia</w:t>
            </w:r>
          </w:p>
          <w:p w14:paraId="43EA701D" w14:textId="77777777" w:rsidR="00F05247" w:rsidRPr="00474197" w:rsidRDefault="00B024F5" w:rsidP="004F442D">
            <w:pPr>
              <w:pStyle w:val="NoSpacing"/>
              <w:framePr w:hSpace="0" w:wrap="auto" w:vAnchor="margin" w:xAlign="left" w:yAlign="inline"/>
              <w:ind w:right="-1620"/>
              <w:suppressOverlap w:val="0"/>
              <w:rPr>
                <w:b w:val="0"/>
                <w:i w:val="0"/>
                <w:sz w:val="22"/>
                <w:szCs w:val="22"/>
              </w:rPr>
            </w:pPr>
            <w:hyperlink r:id="rId227" w:history="1">
              <w:r w:rsidR="00F05247" w:rsidRPr="00474197">
                <w:rPr>
                  <w:rStyle w:val="Hyperlink"/>
                  <w:b w:val="0"/>
                  <w:i w:val="0"/>
                  <w:sz w:val="22"/>
                  <w:szCs w:val="22"/>
                  <w:u w:val="none"/>
                </w:rPr>
                <w:t>Enedina.Garcia@sen.ca.gov</w:t>
              </w:r>
            </w:hyperlink>
          </w:p>
          <w:p w14:paraId="13DBF0C3"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A36408" w:rsidRDefault="00F05247" w:rsidP="004F442D">
            <w:pPr>
              <w:pStyle w:val="NoSpacing"/>
              <w:framePr w:wrap="around"/>
              <w:ind w:right="0"/>
              <w:rPr>
                <w:rFonts w:eastAsia="Times New Roman"/>
                <w:b w:val="0"/>
                <w:bCs/>
                <w:i w:val="0"/>
                <w:iCs/>
                <w:color w:val="000000" w:themeColor="text1"/>
                <w:sz w:val="22"/>
                <w:szCs w:val="22"/>
              </w:rPr>
            </w:pPr>
            <w:r w:rsidRPr="00474197">
              <w:rPr>
                <w:b w:val="0"/>
                <w:bCs/>
                <w:i w:val="0"/>
                <w:iCs/>
                <w:color w:val="000000" w:themeColor="text1"/>
                <w:sz w:val="22"/>
                <w:szCs w:val="22"/>
              </w:rPr>
              <w:t xml:space="preserve">Poverty Reduction – </w:t>
            </w:r>
            <w:r w:rsidRPr="009E2489">
              <w:rPr>
                <w:rFonts w:eastAsia="Times New Roman"/>
                <w:b w:val="0"/>
                <w:bCs/>
                <w:i w:val="0"/>
                <w:iCs/>
                <w:color w:val="000000" w:themeColor="text1"/>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9AEFA5A"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78C749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837E7E3" w14:textId="1058C8AC" w:rsidR="00F05247" w:rsidRPr="00F54F5A"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BC7A22" w14:paraId="02F6C3DE" w14:textId="77777777" w:rsidTr="00EA3EB7">
        <w:trPr>
          <w:trHeight w:val="1187"/>
        </w:trPr>
        <w:tc>
          <w:tcPr>
            <w:tcW w:w="3063" w:type="dxa"/>
            <w:shd w:val="clear" w:color="auto" w:fill="auto"/>
          </w:tcPr>
          <w:p w14:paraId="30F2F8FC" w14:textId="77777777" w:rsidR="00F05247" w:rsidRPr="00474197" w:rsidRDefault="00B024F5" w:rsidP="004F442D">
            <w:pPr>
              <w:pStyle w:val="NoSpacing"/>
              <w:framePr w:hSpace="0" w:wrap="auto" w:vAnchor="margin" w:xAlign="left" w:yAlign="inline"/>
              <w:ind w:right="-1620"/>
              <w:suppressOverlap w:val="0"/>
              <w:rPr>
                <w:rStyle w:val="Hyperlink"/>
                <w:i w:val="0"/>
                <w:color w:val="000000" w:themeColor="text1"/>
                <w:sz w:val="22"/>
                <w:szCs w:val="22"/>
                <w:u w:val="none"/>
              </w:rPr>
            </w:pPr>
            <w:hyperlink r:id="rId228" w:history="1">
              <w:r w:rsidR="00F05247" w:rsidRPr="00474197">
                <w:rPr>
                  <w:rStyle w:val="Hyperlink"/>
                  <w:i w:val="0"/>
                  <w:sz w:val="22"/>
                  <w:szCs w:val="22"/>
                  <w:u w:val="none"/>
                </w:rPr>
                <w:t>SB 321</w:t>
              </w:r>
            </w:hyperlink>
            <w:r w:rsidR="00F05247" w:rsidRPr="00474197">
              <w:rPr>
                <w:rStyle w:val="Hyperlink"/>
                <w:i w:val="0"/>
                <w:color w:val="000000" w:themeColor="text1"/>
                <w:sz w:val="22"/>
                <w:szCs w:val="22"/>
                <w:u w:val="none"/>
              </w:rPr>
              <w:t xml:space="preserve"> - </w:t>
            </w:r>
            <w:hyperlink r:id="rId229" w:history="1">
              <w:r w:rsidR="00F05247" w:rsidRPr="00474197">
                <w:rPr>
                  <w:rStyle w:val="Hyperlink"/>
                  <w:i w:val="0"/>
                  <w:sz w:val="22"/>
                  <w:szCs w:val="22"/>
                  <w:u w:val="none"/>
                </w:rPr>
                <w:t>Mitchell</w:t>
              </w:r>
            </w:hyperlink>
            <w:r w:rsidR="00F05247" w:rsidRPr="00474197">
              <w:rPr>
                <w:rStyle w:val="Hyperlink"/>
                <w:i w:val="0"/>
                <w:color w:val="000000" w:themeColor="text1"/>
                <w:sz w:val="22"/>
                <w:szCs w:val="22"/>
                <w:u w:val="none"/>
              </w:rPr>
              <w:t xml:space="preserve"> (D) </w:t>
            </w:r>
          </w:p>
          <w:p w14:paraId="7446B250"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Room # 5050 </w:t>
            </w:r>
          </w:p>
          <w:p w14:paraId="57338DF0"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916-651-4030</w:t>
            </w:r>
          </w:p>
          <w:p w14:paraId="6FD91929" w14:textId="77777777" w:rsidR="00F05247" w:rsidRPr="00474197" w:rsidRDefault="00F05247" w:rsidP="004F442D">
            <w:pPr>
              <w:ind w:right="-1620"/>
              <w:rPr>
                <w:rStyle w:val="Hyperlink"/>
                <w:rFonts w:ascii="Times" w:hAnsi="Times"/>
                <w:color w:val="000000" w:themeColor="text1"/>
                <w:sz w:val="22"/>
                <w:szCs w:val="22"/>
                <w:u w:val="none"/>
              </w:rPr>
            </w:pPr>
            <w:r w:rsidRPr="00474197">
              <w:rPr>
                <w:rStyle w:val="Hyperlink"/>
                <w:rFonts w:ascii="Times" w:hAnsi="Times"/>
                <w:color w:val="000000" w:themeColor="text1"/>
                <w:sz w:val="22"/>
                <w:szCs w:val="22"/>
                <w:u w:val="none"/>
              </w:rPr>
              <w:t xml:space="preserve">Staff: Bridget </w:t>
            </w:r>
            <w:proofErr w:type="spellStart"/>
            <w:r w:rsidRPr="00474197">
              <w:rPr>
                <w:rStyle w:val="Hyperlink"/>
                <w:rFonts w:ascii="Times" w:hAnsi="Times"/>
                <w:color w:val="000000" w:themeColor="text1"/>
                <w:sz w:val="22"/>
                <w:szCs w:val="22"/>
                <w:u w:val="none"/>
              </w:rPr>
              <w:t>Kolakovsky</w:t>
            </w:r>
            <w:proofErr w:type="spellEnd"/>
          </w:p>
          <w:p w14:paraId="76A72617" w14:textId="77777777" w:rsidR="00F05247" w:rsidRPr="00474197" w:rsidRDefault="00B024F5" w:rsidP="004F442D">
            <w:pPr>
              <w:pStyle w:val="NoSpacing"/>
              <w:framePr w:hSpace="0" w:wrap="auto" w:vAnchor="margin" w:xAlign="left" w:yAlign="inline"/>
              <w:ind w:right="-1620"/>
              <w:suppressOverlap w:val="0"/>
              <w:rPr>
                <w:b w:val="0"/>
                <w:i w:val="0"/>
                <w:color w:val="000000" w:themeColor="text1"/>
                <w:sz w:val="22"/>
                <w:szCs w:val="22"/>
              </w:rPr>
            </w:pPr>
            <w:hyperlink r:id="rId230" w:history="1">
              <w:r w:rsidR="00F05247" w:rsidRPr="00474197">
                <w:rPr>
                  <w:rStyle w:val="Hyperlink"/>
                  <w:b w:val="0"/>
                  <w:i w:val="0"/>
                  <w:sz w:val="22"/>
                  <w:szCs w:val="22"/>
                  <w:u w:val="none"/>
                </w:rPr>
                <w:t>bridget.kolakovsky@sen.ca.gov</w:t>
              </w:r>
            </w:hyperlink>
          </w:p>
          <w:p w14:paraId="056D254A" w14:textId="77777777" w:rsidR="00F05247" w:rsidRPr="00474197" w:rsidRDefault="00F05247" w:rsidP="004F442D">
            <w:pPr>
              <w:pStyle w:val="NoSpacing"/>
              <w:framePr w:hSpace="0" w:wrap="auto" w:vAnchor="margin" w:xAlign="left" w:yAlign="inline"/>
              <w:ind w:right="-1620"/>
              <w:suppressOverlap w:val="0"/>
              <w:rPr>
                <w:i w:val="0"/>
                <w:color w:val="000000" w:themeColor="text1"/>
                <w:sz w:val="22"/>
                <w:szCs w:val="22"/>
              </w:rPr>
            </w:pPr>
          </w:p>
        </w:tc>
        <w:tc>
          <w:tcPr>
            <w:tcW w:w="1620" w:type="dxa"/>
            <w:shd w:val="clear" w:color="auto" w:fill="auto"/>
          </w:tcPr>
          <w:p w14:paraId="473C2EC5" w14:textId="77777777" w:rsidR="00F05247" w:rsidRPr="004B2B25" w:rsidRDefault="00B024F5" w:rsidP="004F442D">
            <w:pPr>
              <w:pStyle w:val="NoSpacing"/>
              <w:framePr w:hSpace="0" w:wrap="auto" w:vAnchor="margin" w:xAlign="left" w:yAlign="inline"/>
              <w:shd w:val="clear" w:color="auto" w:fill="FFFFFF" w:themeFill="background1"/>
              <w:ind w:right="-86"/>
              <w:suppressOverlap w:val="0"/>
              <w:jc w:val="center"/>
            </w:pPr>
            <w:hyperlink r:id="rId231"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B024F5" w:rsidP="004F442D">
            <w:pPr>
              <w:pStyle w:val="NoSpacing"/>
              <w:framePr w:hSpace="0" w:wrap="auto" w:vAnchor="margin" w:xAlign="left" w:yAlign="inline"/>
              <w:shd w:val="clear" w:color="auto" w:fill="FFFFFF" w:themeFill="background1"/>
              <w:ind w:right="-86"/>
              <w:suppressOverlap w:val="0"/>
              <w:jc w:val="center"/>
            </w:pPr>
            <w:hyperlink r:id="rId232"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474197" w:rsidRDefault="00F05247" w:rsidP="004F442D">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3"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474197" w:rsidRDefault="00B024F5" w:rsidP="004F442D">
            <w:pPr>
              <w:rPr>
                <w:rStyle w:val="Hyperlink"/>
                <w:rFonts w:ascii="Times" w:hAnsi="Times"/>
                <w:b/>
                <w:color w:val="2F5496" w:themeColor="accent5" w:themeShade="BF"/>
                <w:sz w:val="22"/>
                <w:szCs w:val="22"/>
                <w:u w:val="none"/>
              </w:rPr>
            </w:pPr>
            <w:hyperlink r:id="rId234" w:history="1">
              <w:r w:rsidR="00F05247" w:rsidRPr="00474197">
                <w:rPr>
                  <w:rStyle w:val="Hyperlink"/>
                  <w:rFonts w:ascii="Times" w:hAnsi="Times"/>
                  <w:b/>
                  <w:color w:val="2F5496" w:themeColor="accent5" w:themeShade="BF"/>
                  <w:u w:val="none"/>
                </w:rPr>
                <w:t>SB 337</w:t>
              </w:r>
            </w:hyperlink>
            <w:r w:rsidR="00F05247" w:rsidRPr="00474197">
              <w:rPr>
                <w:rFonts w:ascii="Times" w:hAnsi="Times"/>
                <w:b/>
                <w:color w:val="2F5496" w:themeColor="accent5" w:themeShade="BF"/>
              </w:rPr>
              <w:t xml:space="preserve">- </w:t>
            </w:r>
            <w:hyperlink r:id="rId235" w:history="1">
              <w:r w:rsidR="00F05247" w:rsidRPr="00474197">
                <w:rPr>
                  <w:rStyle w:val="Hyperlink"/>
                  <w:rFonts w:ascii="Times" w:hAnsi="Times"/>
                  <w:b/>
                  <w:color w:val="2F5496" w:themeColor="accent5" w:themeShade="BF"/>
                  <w:u w:val="none"/>
                </w:rPr>
                <w:t>Skinner</w:t>
              </w:r>
            </w:hyperlink>
            <w:r w:rsidR="00F05247" w:rsidRPr="00474197">
              <w:rPr>
                <w:rFonts w:ascii="Times" w:hAnsi="Times"/>
                <w:b/>
                <w:color w:val="2F5496" w:themeColor="accent5" w:themeShade="BF"/>
                <w:sz w:val="22"/>
                <w:szCs w:val="22"/>
              </w:rPr>
              <w:t xml:space="preserve"> (D)</w:t>
            </w:r>
          </w:p>
          <w:p w14:paraId="4E251AF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Room # 5094</w:t>
            </w:r>
          </w:p>
          <w:p w14:paraId="008823F7"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Phone 916-651-4009</w:t>
            </w:r>
          </w:p>
          <w:p w14:paraId="01D870FC"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Staff: Fred Williams</w:t>
            </w:r>
          </w:p>
          <w:p w14:paraId="67731424" w14:textId="77777777" w:rsidR="00F05247" w:rsidRPr="00474197" w:rsidRDefault="00B024F5" w:rsidP="004F442D">
            <w:pPr>
              <w:pStyle w:val="NoSpacing"/>
              <w:framePr w:hSpace="0" w:wrap="auto" w:vAnchor="margin" w:xAlign="left" w:yAlign="inline"/>
              <w:ind w:right="-1620"/>
              <w:suppressOverlap w:val="0"/>
              <w:rPr>
                <w:b w:val="0"/>
                <w:i w:val="0"/>
                <w:color w:val="auto"/>
                <w:sz w:val="22"/>
                <w:szCs w:val="22"/>
              </w:rPr>
            </w:pPr>
            <w:hyperlink r:id="rId236" w:history="1">
              <w:r w:rsidR="00F05247" w:rsidRPr="00474197">
                <w:rPr>
                  <w:rStyle w:val="Hyperlink"/>
                  <w:b w:val="0"/>
                  <w:i w:val="0"/>
                  <w:sz w:val="22"/>
                  <w:szCs w:val="22"/>
                </w:rPr>
                <w:t>fred.williams@sen.ca.gov</w:t>
              </w:r>
            </w:hyperlink>
          </w:p>
        </w:tc>
        <w:tc>
          <w:tcPr>
            <w:tcW w:w="1620" w:type="dxa"/>
          </w:tcPr>
          <w:p w14:paraId="44D88EF1" w14:textId="77777777" w:rsidR="00F05247" w:rsidRPr="00055D19"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37"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474197" w:rsidRDefault="00F05247" w:rsidP="004F442D">
            <w:pPr>
              <w:pStyle w:val="NoSpacing"/>
              <w:framePr w:wrap="around"/>
              <w:ind w:right="0"/>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8"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4B986A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2C6E741B"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468EA54"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5B954A80" w14:textId="67F26D08" w:rsidR="00F05247" w:rsidRPr="00055D19"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6-18-19</w:t>
            </w:r>
          </w:p>
        </w:tc>
      </w:tr>
      <w:tr w:rsidR="00F05247" w:rsidRPr="00983E66" w14:paraId="68DF6FA7" w14:textId="77777777" w:rsidTr="00EA3EB7">
        <w:tc>
          <w:tcPr>
            <w:tcW w:w="3063" w:type="dxa"/>
          </w:tcPr>
          <w:p w14:paraId="0CFF5AB2" w14:textId="77777777" w:rsidR="00F05247" w:rsidRPr="00474197" w:rsidRDefault="00B024F5" w:rsidP="004F442D">
            <w:pPr>
              <w:rPr>
                <w:rStyle w:val="Hyperlink"/>
                <w:rFonts w:ascii="Times" w:hAnsi="Times"/>
                <w:b/>
                <w:color w:val="auto"/>
                <w:sz w:val="22"/>
                <w:szCs w:val="22"/>
                <w:u w:val="none"/>
              </w:rPr>
            </w:pPr>
            <w:hyperlink r:id="rId239" w:history="1">
              <w:r w:rsidR="00F05247" w:rsidRPr="00474197">
                <w:rPr>
                  <w:rStyle w:val="Hyperlink"/>
                  <w:rFonts w:ascii="Times" w:hAnsi="Times"/>
                  <w:b/>
                  <w:u w:val="none"/>
                </w:rPr>
                <w:t>SB 365</w:t>
              </w:r>
            </w:hyperlink>
            <w:r w:rsidR="00F05247" w:rsidRPr="00474197">
              <w:rPr>
                <w:rFonts w:ascii="Times" w:hAnsi="Times"/>
                <w:b/>
                <w:color w:val="000000" w:themeColor="text1"/>
                <w:sz w:val="22"/>
                <w:szCs w:val="22"/>
              </w:rPr>
              <w:t xml:space="preserve">– </w:t>
            </w:r>
            <w:hyperlink r:id="rId240" w:history="1">
              <w:proofErr w:type="spellStart"/>
              <w:r w:rsidR="00F05247" w:rsidRPr="00474197">
                <w:rPr>
                  <w:rStyle w:val="Hyperlink"/>
                  <w:rFonts w:ascii="Times" w:hAnsi="Times"/>
                  <w:b/>
                  <w:sz w:val="22"/>
                  <w:szCs w:val="22"/>
                  <w:u w:val="none"/>
                </w:rPr>
                <w:t>Durazo</w:t>
              </w:r>
              <w:proofErr w:type="spellEnd"/>
            </w:hyperlink>
            <w:r w:rsidR="00F05247" w:rsidRPr="00474197">
              <w:rPr>
                <w:rFonts w:ascii="Times" w:hAnsi="Times"/>
                <w:b/>
                <w:color w:val="000000" w:themeColor="text1"/>
                <w:sz w:val="22"/>
                <w:szCs w:val="22"/>
              </w:rPr>
              <w:t xml:space="preserve"> (D)</w:t>
            </w:r>
          </w:p>
          <w:p w14:paraId="3B470BF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5066</w:t>
            </w:r>
          </w:p>
          <w:p w14:paraId="2FA40B5B"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916-651-4024</w:t>
            </w:r>
          </w:p>
          <w:p w14:paraId="4354741B"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Bethany </w:t>
            </w:r>
            <w:proofErr w:type="spellStart"/>
            <w:r w:rsidRPr="00474197">
              <w:rPr>
                <w:rStyle w:val="Hyperlink"/>
                <w:b w:val="0"/>
                <w:i w:val="0"/>
                <w:color w:val="000000" w:themeColor="text1"/>
                <w:sz w:val="22"/>
                <w:szCs w:val="22"/>
                <w:u w:val="none"/>
              </w:rPr>
              <w:t>Renfree</w:t>
            </w:r>
            <w:proofErr w:type="spellEnd"/>
          </w:p>
          <w:p w14:paraId="19F705AE" w14:textId="77777777" w:rsidR="00F05247" w:rsidRPr="00474197" w:rsidRDefault="00B024F5" w:rsidP="004F442D">
            <w:pPr>
              <w:pStyle w:val="NoSpacing"/>
              <w:framePr w:hSpace="0" w:wrap="auto" w:vAnchor="margin" w:xAlign="left" w:yAlign="inline"/>
              <w:ind w:right="-1620"/>
              <w:suppressOverlap w:val="0"/>
              <w:rPr>
                <w:b w:val="0"/>
                <w:i w:val="0"/>
                <w:color w:val="000000" w:themeColor="text1"/>
                <w:sz w:val="22"/>
                <w:szCs w:val="22"/>
              </w:rPr>
            </w:pPr>
            <w:hyperlink r:id="rId241" w:history="1">
              <w:r w:rsidR="00F05247" w:rsidRPr="00474197">
                <w:rPr>
                  <w:rStyle w:val="Hyperlink"/>
                  <w:b w:val="0"/>
                  <w:i w:val="0"/>
                  <w:sz w:val="22"/>
                  <w:szCs w:val="22"/>
                  <w:u w:val="none"/>
                </w:rPr>
                <w:t>bethany.renfree@sen.ca.gov</w:t>
              </w:r>
            </w:hyperlink>
          </w:p>
        </w:tc>
        <w:tc>
          <w:tcPr>
            <w:tcW w:w="1620" w:type="dxa"/>
          </w:tcPr>
          <w:p w14:paraId="34A19DD5" w14:textId="77777777" w:rsidR="00F05247" w:rsidRDefault="00B024F5"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42"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3"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0A4CBC6F" w14:textId="77777777" w:rsidR="00F05247" w:rsidRPr="00474197" w:rsidRDefault="00F05247" w:rsidP="004F442D">
            <w:pPr>
              <w:pStyle w:val="NoSpacing"/>
              <w:framePr w:wrap="around"/>
              <w:ind w:right="69"/>
              <w:rPr>
                <w:b w:val="0"/>
                <w:bCs/>
                <w:i w:val="0"/>
                <w:iCs/>
                <w:color w:val="000000" w:themeColor="text1"/>
                <w:sz w:val="22"/>
                <w:szCs w:val="22"/>
              </w:rPr>
            </w:pPr>
            <w:r w:rsidRPr="00474197">
              <w:rPr>
                <w:b w:val="0"/>
                <w:bCs/>
                <w:i w:val="0"/>
                <w:iCs/>
                <w:color w:val="000000" w:themeColor="text1"/>
                <w:sz w:val="22"/>
                <w:szCs w:val="22"/>
              </w:rPr>
              <w:t>CalWORKs – This bill would amend the CalWORKs Immediate Need statute to (1) make certain that parents with a job or a verified job offer who need childcare in order to work are deemed to be in immediate need if apparently eligible for CalWORKs</w:t>
            </w: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4"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4FB2715"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21750FB"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38A8CDE"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520A1BF5" w14:textId="654AF8C3" w:rsidR="00F05247" w:rsidRPr="00983E6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983E66" w14:paraId="7B4EEE13" w14:textId="77777777" w:rsidTr="00EA3EB7">
        <w:tc>
          <w:tcPr>
            <w:tcW w:w="3063" w:type="dxa"/>
          </w:tcPr>
          <w:p w14:paraId="5ECB37DA" w14:textId="77777777" w:rsidR="00F05247" w:rsidRPr="00474197" w:rsidRDefault="00F05247" w:rsidP="004F442D">
            <w:pPr>
              <w:jc w:val="both"/>
              <w:rPr>
                <w:rStyle w:val="Hyperlink"/>
                <w:rFonts w:ascii="Times" w:hAnsi="Times"/>
                <w:b/>
                <w:color w:val="auto"/>
                <w:sz w:val="22"/>
                <w:szCs w:val="22"/>
                <w:u w:val="none"/>
              </w:rPr>
            </w:pPr>
            <w:r w:rsidRPr="00474197">
              <w:rPr>
                <w:rFonts w:ascii="Times" w:hAnsi="Times"/>
                <w:b/>
              </w:rPr>
              <w:t>S</w:t>
            </w:r>
            <w:hyperlink r:id="rId245" w:history="1">
              <w:r w:rsidRPr="00474197">
                <w:rPr>
                  <w:rStyle w:val="Hyperlink"/>
                  <w:rFonts w:ascii="Times" w:hAnsi="Times"/>
                  <w:b/>
                  <w:u w:val="none"/>
                </w:rPr>
                <w:t>B 374</w:t>
              </w:r>
            </w:hyperlink>
            <w:r w:rsidRPr="00474197">
              <w:rPr>
                <w:rFonts w:ascii="Times" w:hAnsi="Times"/>
                <w:b/>
              </w:rPr>
              <w:t xml:space="preserve"> </w:t>
            </w:r>
            <w:r w:rsidRPr="00474197">
              <w:rPr>
                <w:rFonts w:ascii="Times" w:hAnsi="Times"/>
                <w:b/>
                <w:color w:val="000000" w:themeColor="text1"/>
                <w:sz w:val="22"/>
                <w:szCs w:val="22"/>
              </w:rPr>
              <w:t xml:space="preserve">- </w:t>
            </w:r>
            <w:hyperlink r:id="rId246" w:history="1">
              <w:r w:rsidRPr="00474197">
                <w:rPr>
                  <w:rStyle w:val="Hyperlink"/>
                  <w:rFonts w:ascii="Times" w:hAnsi="Times"/>
                  <w:b/>
                  <w:sz w:val="22"/>
                  <w:szCs w:val="22"/>
                  <w:u w:val="none"/>
                </w:rPr>
                <w:t>Glazer</w:t>
              </w:r>
            </w:hyperlink>
            <w:r w:rsidRPr="00474197">
              <w:rPr>
                <w:rFonts w:ascii="Times" w:hAnsi="Times"/>
                <w:b/>
                <w:color w:val="000000" w:themeColor="text1"/>
                <w:sz w:val="22"/>
                <w:szCs w:val="22"/>
              </w:rPr>
              <w:t xml:space="preserve"> – (D) Co-Author Stone (R) &amp; Lackey (R) </w:t>
            </w:r>
          </w:p>
          <w:p w14:paraId="352A8C6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5108</w:t>
            </w:r>
          </w:p>
          <w:p w14:paraId="3C58F59A"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916-651-4007</w:t>
            </w:r>
          </w:p>
          <w:p w14:paraId="3BD2F8E6" w14:textId="77777777" w:rsidR="00F0524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Pr>
                <w:rStyle w:val="Hyperlink"/>
                <w:b w:val="0"/>
                <w:i w:val="0"/>
                <w:color w:val="000000" w:themeColor="text1"/>
                <w:sz w:val="22"/>
                <w:szCs w:val="22"/>
                <w:u w:val="none"/>
              </w:rPr>
              <w:t xml:space="preserve">Sakshi </w:t>
            </w:r>
            <w:proofErr w:type="spellStart"/>
            <w:r>
              <w:rPr>
                <w:rStyle w:val="Hyperlink"/>
                <w:b w:val="0"/>
                <w:i w:val="0"/>
                <w:color w:val="000000" w:themeColor="text1"/>
                <w:sz w:val="22"/>
                <w:szCs w:val="22"/>
                <w:u w:val="none"/>
              </w:rPr>
              <w:t>Walia</w:t>
            </w:r>
            <w:proofErr w:type="spellEnd"/>
          </w:p>
          <w:p w14:paraId="27A3753C" w14:textId="77777777" w:rsidR="00F05247" w:rsidRPr="00A36408" w:rsidRDefault="00B024F5" w:rsidP="004F442D">
            <w:pPr>
              <w:pStyle w:val="NoSpacing"/>
              <w:framePr w:hSpace="0" w:wrap="auto" w:vAnchor="margin" w:xAlign="left" w:yAlign="inline"/>
              <w:ind w:right="-1620"/>
              <w:suppressOverlap w:val="0"/>
              <w:rPr>
                <w:b w:val="0"/>
                <w:i w:val="0"/>
                <w:color w:val="000000" w:themeColor="text1"/>
                <w:sz w:val="22"/>
                <w:szCs w:val="22"/>
              </w:rPr>
            </w:pPr>
            <w:hyperlink r:id="rId247" w:history="1">
              <w:r w:rsidR="00F05247" w:rsidRPr="00092387">
                <w:rPr>
                  <w:rStyle w:val="Hyperlink"/>
                  <w:b w:val="0"/>
                  <w:i w:val="0"/>
                  <w:sz w:val="22"/>
                  <w:szCs w:val="22"/>
                </w:rPr>
                <w:t>Sakshi.Walia@sen.ca.gov</w:t>
              </w:r>
            </w:hyperlink>
            <w:hyperlink r:id="rId248"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49"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50"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2490FE89" w14:textId="77777777" w:rsidR="00F05247" w:rsidRDefault="00F05247" w:rsidP="004F442D">
            <w:pPr>
              <w:pStyle w:val="NoSpacing"/>
              <w:framePr w:wrap="around"/>
              <w:ind w:right="69"/>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deem CalWORKs students attending publicly funded education entity full-time to be meeting the CalWORKs welfare-to-work requirements and provide students advance payments for books.</w:t>
            </w:r>
          </w:p>
          <w:p w14:paraId="2AFFC043" w14:textId="77777777" w:rsidR="00951BCB" w:rsidRDefault="00951BCB" w:rsidP="004F442D">
            <w:pPr>
              <w:pStyle w:val="NoSpacing"/>
              <w:framePr w:wrap="around"/>
              <w:ind w:right="69"/>
              <w:rPr>
                <w:rFonts w:eastAsia="Times New Roman"/>
                <w:b w:val="0"/>
                <w:bCs/>
                <w:i w:val="0"/>
                <w:iCs/>
                <w:color w:val="000000" w:themeColor="text1"/>
                <w:sz w:val="22"/>
                <w:szCs w:val="22"/>
              </w:rPr>
            </w:pPr>
          </w:p>
          <w:p w14:paraId="04B1FB84" w14:textId="69819360" w:rsidR="00951BCB" w:rsidRPr="00474197" w:rsidRDefault="00951BCB" w:rsidP="004F442D">
            <w:pPr>
              <w:pStyle w:val="NoSpacing"/>
              <w:framePr w:wrap="around"/>
              <w:ind w:right="69"/>
              <w:rPr>
                <w:rFonts w:eastAsia="Times New Roman"/>
                <w:b w:val="0"/>
                <w:bCs/>
                <w:i w:val="0"/>
                <w:iCs/>
                <w:color w:val="000000" w:themeColor="text1"/>
                <w:sz w:val="22"/>
                <w:szCs w:val="22"/>
              </w:rPr>
            </w:pP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51"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474197" w:rsidRDefault="00B024F5" w:rsidP="004F442D">
            <w:pPr>
              <w:rPr>
                <w:rStyle w:val="Hyperlink"/>
                <w:rFonts w:ascii="Times" w:hAnsi="Times"/>
                <w:b/>
                <w:color w:val="auto"/>
                <w:sz w:val="22"/>
                <w:szCs w:val="22"/>
                <w:u w:val="none"/>
              </w:rPr>
            </w:pPr>
            <w:hyperlink r:id="rId252" w:history="1">
              <w:r w:rsidR="00F05247" w:rsidRPr="00474197">
                <w:rPr>
                  <w:rStyle w:val="Hyperlink"/>
                  <w:rFonts w:ascii="Times" w:hAnsi="Times"/>
                  <w:b/>
                  <w:u w:val="none"/>
                </w:rPr>
                <w:t>SB 470</w:t>
              </w:r>
            </w:hyperlink>
            <w:r w:rsidR="00F05247" w:rsidRPr="00474197">
              <w:rPr>
                <w:rFonts w:ascii="Times" w:hAnsi="Times"/>
                <w:b/>
              </w:rPr>
              <w:t xml:space="preserve"> - </w:t>
            </w:r>
            <w:hyperlink r:id="rId253" w:history="1">
              <w:r w:rsidR="00F05247" w:rsidRPr="00474197">
                <w:rPr>
                  <w:rStyle w:val="Hyperlink"/>
                  <w:rFonts w:ascii="Times" w:hAnsi="Times"/>
                  <w:b/>
                  <w:u w:val="none"/>
                </w:rPr>
                <w:t>Skinner</w:t>
              </w:r>
            </w:hyperlink>
            <w:r w:rsidR="00F05247" w:rsidRPr="00474197">
              <w:rPr>
                <w:rFonts w:ascii="Times" w:hAnsi="Times"/>
                <w:b/>
                <w:color w:val="000000" w:themeColor="text1"/>
                <w:sz w:val="22"/>
                <w:szCs w:val="22"/>
              </w:rPr>
              <w:t xml:space="preserve"> (D)</w:t>
            </w:r>
          </w:p>
          <w:p w14:paraId="70AC6817"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5094</w:t>
            </w:r>
          </w:p>
          <w:p w14:paraId="21222FD8"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916-651-4009</w:t>
            </w:r>
          </w:p>
          <w:p w14:paraId="3792441E"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Staff: Fred Williams</w:t>
            </w:r>
          </w:p>
          <w:p w14:paraId="014BF3CA" w14:textId="77777777" w:rsidR="00F05247" w:rsidRPr="00474197" w:rsidRDefault="00B024F5" w:rsidP="004F442D">
            <w:pPr>
              <w:pStyle w:val="NoSpacing"/>
              <w:framePr w:hSpace="0" w:wrap="auto" w:vAnchor="margin" w:xAlign="left" w:yAlign="inline"/>
              <w:ind w:right="-1620"/>
              <w:suppressOverlap w:val="0"/>
              <w:rPr>
                <w:rStyle w:val="Hyperlink"/>
                <w:b w:val="0"/>
                <w:i w:val="0"/>
                <w:color w:val="000000" w:themeColor="text1"/>
                <w:sz w:val="22"/>
                <w:szCs w:val="22"/>
                <w:u w:val="none"/>
              </w:rPr>
            </w:pPr>
            <w:hyperlink r:id="rId254" w:history="1">
              <w:r w:rsidR="00F05247" w:rsidRPr="00474197">
                <w:rPr>
                  <w:rStyle w:val="Hyperlink"/>
                  <w:b w:val="0"/>
                  <w:i w:val="0"/>
                  <w:sz w:val="22"/>
                  <w:szCs w:val="22"/>
                  <w:u w:val="none"/>
                </w:rPr>
                <w:t>Fred.williams@sen.ca.gov</w:t>
              </w:r>
            </w:hyperlink>
          </w:p>
          <w:p w14:paraId="59D44B65" w14:textId="77777777" w:rsidR="00F05247" w:rsidRPr="00474197" w:rsidRDefault="00F05247" w:rsidP="004F442D">
            <w:pPr>
              <w:pStyle w:val="NoSpacing"/>
              <w:framePr w:hSpace="0" w:wrap="auto" w:vAnchor="margin" w:xAlign="left" w:yAlign="inline"/>
              <w:ind w:right="-1620"/>
              <w:suppressOverlap w:val="0"/>
              <w:rPr>
                <w:b w:val="0"/>
                <w:i w:val="0"/>
                <w:color w:val="000000" w:themeColor="text1"/>
                <w:sz w:val="22"/>
                <w:szCs w:val="22"/>
              </w:rPr>
            </w:pPr>
          </w:p>
        </w:tc>
        <w:tc>
          <w:tcPr>
            <w:tcW w:w="1620" w:type="dxa"/>
          </w:tcPr>
          <w:p w14:paraId="405D58AE" w14:textId="77777777" w:rsidR="00F05247" w:rsidRPr="00201D28"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55"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6"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7"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474197" w:rsidRDefault="00F05247" w:rsidP="004F442D">
            <w:pPr>
              <w:pStyle w:val="NoSpacing"/>
              <w:framePr w:wrap="around"/>
              <w:ind w:right="69"/>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 xml:space="preserve">CalFresh – This bill </w:t>
            </w:r>
            <w:r w:rsidRPr="00474197">
              <w:rPr>
                <w:b w:val="0"/>
                <w:bCs/>
                <w:i w:val="0"/>
                <w:iCs/>
                <w:color w:val="000000" w:themeColor="text1"/>
                <w:sz w:val="22"/>
                <w:szCs w:val="22"/>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58"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BBECAE7"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17AC36D"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6DA81FAF"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1EB77D8C" w14:textId="65D47CC6" w:rsidR="00F05247" w:rsidRPr="00983E6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983E66" w14:paraId="1E027538" w14:textId="77777777" w:rsidTr="00EA3EB7">
        <w:tc>
          <w:tcPr>
            <w:tcW w:w="3063" w:type="dxa"/>
          </w:tcPr>
          <w:p w14:paraId="528641BE" w14:textId="77777777" w:rsidR="00F05247" w:rsidRPr="00474197" w:rsidRDefault="00B024F5" w:rsidP="004F442D">
            <w:pPr>
              <w:jc w:val="both"/>
              <w:rPr>
                <w:rStyle w:val="Hyperlink"/>
                <w:rFonts w:ascii="Times" w:hAnsi="Times"/>
                <w:b/>
                <w:color w:val="auto"/>
                <w:sz w:val="22"/>
                <w:szCs w:val="22"/>
                <w:u w:val="none"/>
              </w:rPr>
            </w:pPr>
            <w:hyperlink r:id="rId259" w:history="1">
              <w:r w:rsidR="00F05247" w:rsidRPr="00474197">
                <w:rPr>
                  <w:rStyle w:val="Hyperlink"/>
                  <w:rFonts w:ascii="Times" w:hAnsi="Times"/>
                  <w:b/>
                  <w:smallCaps/>
                  <w:u w:val="none"/>
                </w:rPr>
                <w:t>SB 490</w:t>
              </w:r>
            </w:hyperlink>
            <w:r w:rsidR="00F05247" w:rsidRPr="00474197">
              <w:rPr>
                <w:rFonts w:ascii="Times" w:hAnsi="Times"/>
                <w:b/>
              </w:rPr>
              <w:t xml:space="preserve">-  </w:t>
            </w:r>
            <w:hyperlink r:id="rId260" w:history="1">
              <w:proofErr w:type="spellStart"/>
              <w:r w:rsidR="00F05247" w:rsidRPr="00474197">
                <w:rPr>
                  <w:rStyle w:val="Hyperlink"/>
                  <w:rFonts w:ascii="Times" w:hAnsi="Times"/>
                  <w:b/>
                  <w:u w:val="none"/>
                </w:rPr>
                <w:t>Hurdato</w:t>
              </w:r>
              <w:proofErr w:type="spellEnd"/>
            </w:hyperlink>
            <w:r w:rsidR="00F05247" w:rsidRPr="00474197">
              <w:rPr>
                <w:rFonts w:ascii="Times" w:hAnsi="Times"/>
                <w:b/>
                <w:color w:val="000000" w:themeColor="text1"/>
                <w:sz w:val="22"/>
                <w:szCs w:val="22"/>
              </w:rPr>
              <w:t xml:space="preserve"> (D)</w:t>
            </w:r>
          </w:p>
          <w:p w14:paraId="0395085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2054</w:t>
            </w:r>
          </w:p>
          <w:p w14:paraId="076EC70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916-651-4014</w:t>
            </w:r>
          </w:p>
          <w:p w14:paraId="3FD733C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Mariam Valdez </w:t>
            </w:r>
          </w:p>
          <w:p w14:paraId="3DEB703B" w14:textId="77777777" w:rsidR="00F05247" w:rsidRPr="00474197" w:rsidRDefault="00B024F5" w:rsidP="004F442D">
            <w:pPr>
              <w:pStyle w:val="NoSpacing"/>
              <w:framePr w:hSpace="0" w:wrap="auto" w:vAnchor="margin" w:xAlign="left" w:yAlign="inline"/>
              <w:ind w:right="-1620"/>
              <w:suppressOverlap w:val="0"/>
              <w:rPr>
                <w:b w:val="0"/>
                <w:i w:val="0"/>
                <w:color w:val="000000" w:themeColor="text1"/>
                <w:sz w:val="22"/>
                <w:szCs w:val="22"/>
              </w:rPr>
            </w:pPr>
            <w:hyperlink r:id="rId261" w:history="1">
              <w:r w:rsidR="00F05247" w:rsidRPr="00474197">
                <w:rPr>
                  <w:rStyle w:val="Hyperlink"/>
                  <w:b w:val="0"/>
                  <w:i w:val="0"/>
                  <w:sz w:val="22"/>
                  <w:szCs w:val="22"/>
                  <w:u w:val="none"/>
                </w:rPr>
                <w:t>mariam.valdez@sen.ca.gov</w:t>
              </w:r>
            </w:hyperlink>
          </w:p>
        </w:tc>
        <w:tc>
          <w:tcPr>
            <w:tcW w:w="1620" w:type="dxa"/>
          </w:tcPr>
          <w:p w14:paraId="0C3D4DB8" w14:textId="77777777" w:rsidR="00F05247" w:rsidRPr="001E5116"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62"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63" w:history="1"/>
          </w:p>
        </w:tc>
        <w:tc>
          <w:tcPr>
            <w:tcW w:w="3060" w:type="dxa"/>
          </w:tcPr>
          <w:p w14:paraId="1F430D0C" w14:textId="77777777" w:rsidR="00F05247" w:rsidRPr="00474197" w:rsidRDefault="00F05247" w:rsidP="004F442D">
            <w:pPr>
              <w:pStyle w:val="NoSpacing"/>
              <w:framePr w:wrap="around"/>
              <w:rPr>
                <w:b w:val="0"/>
                <w:bCs/>
                <w:i w:val="0"/>
                <w:iCs/>
                <w:color w:val="000000" w:themeColor="text1"/>
                <w:sz w:val="22"/>
                <w:szCs w:val="22"/>
              </w:rPr>
            </w:pPr>
            <w:r w:rsidRPr="00474197">
              <w:rPr>
                <w:b w:val="0"/>
                <w:bCs/>
                <w:i w:val="0"/>
                <w:iCs/>
                <w:color w:val="000000" w:themeColor="text1"/>
                <w:sz w:val="22"/>
                <w:szCs w:val="22"/>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64" w:history="1">
              <w:r w:rsidRPr="00500196">
                <w:rPr>
                  <w:rStyle w:val="Hyperlink"/>
                  <w:rFonts w:ascii="Arial" w:hAnsi="Arial" w:cs="Arial"/>
                  <w:sz w:val="16"/>
                  <w:szCs w:val="16"/>
                </w:rPr>
                <w:t>Here</w:t>
              </w:r>
            </w:hyperlink>
          </w:p>
          <w:p w14:paraId="58F0343A"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039730E"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06FF9FC7"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6E6BD2AF" w14:textId="77777777" w:rsidR="00F0524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p>
          <w:p w14:paraId="40AA13A1"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3E220E50" w14:textId="77777777" w:rsidR="000232E2" w:rsidRDefault="000232E2" w:rsidP="00D219F8">
            <w:pPr>
              <w:pStyle w:val="NoSpacing"/>
              <w:framePr w:hSpace="0" w:wrap="auto" w:vAnchor="margin" w:xAlign="left" w:yAlign="inline"/>
              <w:shd w:val="clear" w:color="auto" w:fill="FFFFFF" w:themeFill="background1"/>
              <w:ind w:right="-8"/>
              <w:suppressOverlap w:val="0"/>
              <w:rPr>
                <w:b w:val="0"/>
                <w:bCs/>
                <w:i w:val="0"/>
                <w:iCs/>
                <w:color w:val="000000" w:themeColor="text1"/>
                <w:sz w:val="22"/>
                <w:szCs w:val="22"/>
              </w:rPr>
            </w:pPr>
          </w:p>
          <w:p w14:paraId="12107FC5" w14:textId="5E0342AF" w:rsidR="00D219F8" w:rsidRPr="00983E66" w:rsidRDefault="00D219F8" w:rsidP="00D219F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5247" w:rsidRPr="00983E66" w14:paraId="05A6E491" w14:textId="77777777" w:rsidTr="00EA3EB7">
        <w:tc>
          <w:tcPr>
            <w:tcW w:w="3063" w:type="dxa"/>
          </w:tcPr>
          <w:p w14:paraId="5F57B836" w14:textId="77777777" w:rsidR="00F05247" w:rsidRPr="00474197" w:rsidRDefault="00B024F5" w:rsidP="004F442D">
            <w:pPr>
              <w:pStyle w:val="NoSpacing"/>
              <w:framePr w:hSpace="0" w:wrap="auto" w:vAnchor="margin" w:xAlign="left" w:yAlign="inline"/>
              <w:ind w:right="-1620"/>
              <w:suppressOverlap w:val="0"/>
              <w:rPr>
                <w:rStyle w:val="Hyperlink"/>
                <w:i w:val="0"/>
                <w:color w:val="000000" w:themeColor="text1"/>
                <w:sz w:val="22"/>
                <w:szCs w:val="22"/>
                <w:u w:val="none"/>
              </w:rPr>
            </w:pPr>
            <w:hyperlink r:id="rId265" w:history="1">
              <w:r w:rsidR="00F05247" w:rsidRPr="00474197">
                <w:rPr>
                  <w:rStyle w:val="Hyperlink"/>
                  <w:i w:val="0"/>
                  <w:sz w:val="22"/>
                  <w:szCs w:val="22"/>
                  <w:u w:val="none"/>
                </w:rPr>
                <w:t>SB 735</w:t>
              </w:r>
            </w:hyperlink>
            <w:r w:rsidR="00F05247" w:rsidRPr="00474197">
              <w:rPr>
                <w:rStyle w:val="Hyperlink"/>
                <w:i w:val="0"/>
                <w:color w:val="000000" w:themeColor="text1"/>
                <w:sz w:val="22"/>
                <w:szCs w:val="22"/>
                <w:u w:val="none"/>
              </w:rPr>
              <w:t xml:space="preserve"> – </w:t>
            </w:r>
            <w:hyperlink r:id="rId266" w:history="1">
              <w:r w:rsidR="00F05247" w:rsidRPr="00474197">
                <w:rPr>
                  <w:rStyle w:val="Hyperlink"/>
                  <w:i w:val="0"/>
                  <w:sz w:val="22"/>
                  <w:szCs w:val="22"/>
                  <w:u w:val="none"/>
                </w:rPr>
                <w:t>Leyva</w:t>
              </w:r>
            </w:hyperlink>
            <w:r w:rsidR="00F05247" w:rsidRPr="00474197">
              <w:rPr>
                <w:rStyle w:val="Hyperlink"/>
                <w:i w:val="0"/>
                <w:color w:val="000000" w:themeColor="text1"/>
                <w:sz w:val="22"/>
                <w:szCs w:val="22"/>
                <w:u w:val="none"/>
              </w:rPr>
              <w:t xml:space="preserve"> </w:t>
            </w:r>
          </w:p>
          <w:p w14:paraId="4342EBC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4061</w:t>
            </w:r>
          </w:p>
          <w:p w14:paraId="795BE3F1"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916-651-4020</w:t>
            </w:r>
          </w:p>
          <w:p w14:paraId="55448CA9"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proofErr w:type="spellStart"/>
            <w:r w:rsidRPr="00474197">
              <w:rPr>
                <w:rStyle w:val="Hyperlink"/>
                <w:b w:val="0"/>
                <w:i w:val="0"/>
                <w:color w:val="000000" w:themeColor="text1"/>
                <w:sz w:val="22"/>
                <w:szCs w:val="22"/>
                <w:u w:val="none"/>
              </w:rPr>
              <w:t>Nycole</w:t>
            </w:r>
            <w:proofErr w:type="spellEnd"/>
            <w:r w:rsidRPr="00474197">
              <w:rPr>
                <w:rStyle w:val="Hyperlink"/>
                <w:b w:val="0"/>
                <w:i w:val="0"/>
                <w:color w:val="000000" w:themeColor="text1"/>
                <w:sz w:val="22"/>
                <w:szCs w:val="22"/>
                <w:u w:val="none"/>
              </w:rPr>
              <w:t xml:space="preserve"> Baruch</w:t>
            </w:r>
          </w:p>
          <w:p w14:paraId="41D50FD4" w14:textId="77777777" w:rsidR="00F05247" w:rsidRPr="00474197" w:rsidRDefault="00B024F5" w:rsidP="004F442D">
            <w:pPr>
              <w:pStyle w:val="NoSpacing"/>
              <w:framePr w:hSpace="0" w:wrap="auto" w:vAnchor="margin" w:xAlign="left" w:yAlign="inline"/>
              <w:ind w:right="-1620"/>
              <w:suppressOverlap w:val="0"/>
              <w:rPr>
                <w:b w:val="0"/>
                <w:i w:val="0"/>
                <w:color w:val="000000" w:themeColor="text1"/>
                <w:sz w:val="22"/>
                <w:szCs w:val="22"/>
              </w:rPr>
            </w:pPr>
            <w:hyperlink r:id="rId267" w:history="1">
              <w:r w:rsidR="00F05247" w:rsidRPr="00474197">
                <w:rPr>
                  <w:rStyle w:val="Hyperlink"/>
                  <w:b w:val="0"/>
                  <w:i w:val="0"/>
                  <w:sz w:val="22"/>
                  <w:szCs w:val="22"/>
                  <w:u w:val="none"/>
                </w:rPr>
                <w:t>Nycole.Baruch@sen.ca.gov</w:t>
              </w:r>
            </w:hyperlink>
          </w:p>
        </w:tc>
        <w:tc>
          <w:tcPr>
            <w:tcW w:w="1620" w:type="dxa"/>
          </w:tcPr>
          <w:p w14:paraId="25CD0917" w14:textId="77777777" w:rsidR="00F05247" w:rsidRDefault="00B024F5"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68"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69" w:history="1"/>
          </w:p>
        </w:tc>
        <w:tc>
          <w:tcPr>
            <w:tcW w:w="3060" w:type="dxa"/>
          </w:tcPr>
          <w:p w14:paraId="1D3CDB9E" w14:textId="77777777" w:rsidR="00F05247" w:rsidRPr="00474197" w:rsidRDefault="00F05247" w:rsidP="004F442D">
            <w:pPr>
              <w:pStyle w:val="NoSpacing"/>
              <w:framePr w:wrap="around"/>
              <w:rPr>
                <w:b w:val="0"/>
                <w:bCs/>
                <w:i w:val="0"/>
                <w:iCs/>
                <w:color w:val="000000" w:themeColor="text1"/>
                <w:sz w:val="22"/>
                <w:szCs w:val="22"/>
              </w:rPr>
            </w:pPr>
            <w:r w:rsidRPr="00474197">
              <w:rPr>
                <w:b w:val="0"/>
                <w:bCs/>
                <w:i w:val="0"/>
                <w:iCs/>
                <w:color w:val="000000" w:themeColor="text1"/>
                <w:sz w:val="22"/>
                <w:szCs w:val="22"/>
              </w:rPr>
              <w:t>CalFresh – This bill would require that the computer system alert workers immediately that the applicant or recipients needs ADA accommodations.</w:t>
            </w:r>
          </w:p>
        </w:tc>
        <w:tc>
          <w:tcPr>
            <w:tcW w:w="1620" w:type="dxa"/>
          </w:tcPr>
          <w:p w14:paraId="42C20527"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70" w:history="1">
              <w:r w:rsidRPr="00500196">
                <w:rPr>
                  <w:rStyle w:val="Hyperlink"/>
                  <w:rFonts w:ascii="Arial" w:hAnsi="Arial" w:cs="Arial"/>
                  <w:sz w:val="16"/>
                  <w:szCs w:val="16"/>
                </w:rPr>
                <w:t>Here</w:t>
              </w:r>
            </w:hyperlink>
          </w:p>
          <w:p w14:paraId="284C9152"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5454FFE"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F1A8D6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68AE8E5D"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1C6FBCB3" w14:textId="0B98749C" w:rsidR="00F05247" w:rsidRPr="00983E6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047492E3" w14:textId="77777777" w:rsidR="00985360" w:rsidRDefault="00985360" w:rsidP="00985360"/>
    <w:p w14:paraId="3C8593D3" w14:textId="77777777" w:rsidR="00951BCB" w:rsidRDefault="00951BCB" w:rsidP="00985360"/>
    <w:p w14:paraId="62B85F5E" w14:textId="77777777" w:rsidR="00951BCB" w:rsidRDefault="00951BCB" w:rsidP="00985360"/>
    <w:p w14:paraId="77AB4AF0" w14:textId="77777777" w:rsidR="00951BCB" w:rsidRDefault="00951BCB" w:rsidP="00985360"/>
    <w:p w14:paraId="60DFAC62" w14:textId="77777777" w:rsidR="00951BCB" w:rsidRDefault="00951BCB" w:rsidP="00985360"/>
    <w:p w14:paraId="15418150" w14:textId="77777777" w:rsidR="00951BCB" w:rsidRDefault="00951BCB" w:rsidP="00985360"/>
    <w:p w14:paraId="6929B5B3" w14:textId="77777777" w:rsidR="00951BCB" w:rsidRDefault="00951BCB" w:rsidP="00985360"/>
    <w:p w14:paraId="45DB5429" w14:textId="77777777" w:rsidR="00951BCB" w:rsidRDefault="00951BCB" w:rsidP="00985360"/>
    <w:p w14:paraId="3774A9E7" w14:textId="77777777" w:rsidR="00951BCB" w:rsidRDefault="00951BCB" w:rsidP="00985360"/>
    <w:p w14:paraId="4AC300E3" w14:textId="77777777" w:rsidR="00951BCB" w:rsidRDefault="00951BCB" w:rsidP="00985360"/>
    <w:p w14:paraId="1BFA1351" w14:textId="77777777" w:rsidR="00951BCB" w:rsidRDefault="00951BCB" w:rsidP="00985360"/>
    <w:p w14:paraId="6BF3A390" w14:textId="77777777" w:rsidR="00951BCB" w:rsidRDefault="00951BCB" w:rsidP="00985360"/>
    <w:p w14:paraId="56F9DC52" w14:textId="77777777" w:rsidR="00951BCB" w:rsidRDefault="00951BCB" w:rsidP="00985360"/>
    <w:p w14:paraId="151AD944" w14:textId="77777777" w:rsidR="00951BCB" w:rsidRDefault="00951BCB" w:rsidP="00985360"/>
    <w:p w14:paraId="24212467" w14:textId="77777777" w:rsidR="00951BCB" w:rsidRDefault="00951BCB" w:rsidP="00985360"/>
    <w:p w14:paraId="5420B472" w14:textId="77777777" w:rsidR="00951BCB" w:rsidRDefault="00951BCB" w:rsidP="00985360"/>
    <w:p w14:paraId="68E44989" w14:textId="77777777" w:rsidR="00951BCB" w:rsidRDefault="00951BCB" w:rsidP="00985360"/>
    <w:p w14:paraId="4B840A07" w14:textId="77777777" w:rsidR="00951BCB" w:rsidRDefault="00951BCB" w:rsidP="00985360"/>
    <w:p w14:paraId="3A9C31CF" w14:textId="77777777" w:rsidR="00951BCB" w:rsidRDefault="00951BCB" w:rsidP="00985360"/>
    <w:p w14:paraId="615AC821" w14:textId="77777777" w:rsidR="00951BCB" w:rsidRDefault="00951BCB" w:rsidP="00985360"/>
    <w:p w14:paraId="46ADEFE8" w14:textId="77777777" w:rsidR="00951BCB" w:rsidRDefault="00951BCB" w:rsidP="00985360"/>
    <w:p w14:paraId="459C0685" w14:textId="77777777" w:rsidR="00951BCB" w:rsidRDefault="00951BCB" w:rsidP="00985360"/>
    <w:p w14:paraId="26636527" w14:textId="77777777" w:rsidR="00951BCB" w:rsidRDefault="00951BCB" w:rsidP="00985360"/>
    <w:p w14:paraId="14D13894" w14:textId="3974412F" w:rsidR="00951BCB" w:rsidRDefault="00951BCB" w:rsidP="00985360"/>
    <w:p w14:paraId="3BF5837D" w14:textId="54C21CF6" w:rsidR="00951BCB" w:rsidRDefault="00951BCB" w:rsidP="00985360"/>
    <w:p w14:paraId="35DDFF4E" w14:textId="2098296E" w:rsidR="00951BCB" w:rsidRDefault="00951BCB" w:rsidP="00985360"/>
    <w:p w14:paraId="087A2F7D" w14:textId="527C8FAC" w:rsidR="00951BCB" w:rsidRDefault="00951BCB" w:rsidP="00985360"/>
    <w:p w14:paraId="0FA09B58" w14:textId="1F743AFD" w:rsidR="00951BCB" w:rsidRDefault="00951BCB" w:rsidP="00985360"/>
    <w:p w14:paraId="4907C258" w14:textId="49B779EB" w:rsidR="00951BCB" w:rsidRDefault="00951BCB" w:rsidP="00985360"/>
    <w:p w14:paraId="1ECCFEF2" w14:textId="395D43D6" w:rsidR="00951BCB" w:rsidRDefault="00951BCB" w:rsidP="00985360"/>
    <w:p w14:paraId="4A002BE1" w14:textId="03A026FE" w:rsidR="00951BCB" w:rsidRDefault="00951BCB" w:rsidP="00985360"/>
    <w:p w14:paraId="32047FFE" w14:textId="71AF0312" w:rsidR="00951BCB" w:rsidRDefault="00951BCB" w:rsidP="00985360"/>
    <w:p w14:paraId="6215B489" w14:textId="75BBD44B" w:rsidR="00951BCB" w:rsidRDefault="00951BCB" w:rsidP="00985360"/>
    <w:p w14:paraId="41CC29FF" w14:textId="5073F314" w:rsidR="00951BCB" w:rsidRDefault="00951BCB" w:rsidP="00985360"/>
    <w:p w14:paraId="0B411F22" w14:textId="5C541F29" w:rsidR="00951BCB" w:rsidRDefault="00951BCB" w:rsidP="00985360"/>
    <w:p w14:paraId="223C507F" w14:textId="7EE8E17D" w:rsidR="00951BCB" w:rsidRDefault="00951BCB" w:rsidP="00985360"/>
    <w:p w14:paraId="471F71F2" w14:textId="1C631C5F" w:rsidR="00951BCB" w:rsidRDefault="00951BCB" w:rsidP="00985360"/>
    <w:p w14:paraId="2144189E" w14:textId="77777777" w:rsidR="00951BCB" w:rsidRDefault="00951BCB" w:rsidP="00985360"/>
    <w:p w14:paraId="14C2129D" w14:textId="4E2C4EA0" w:rsidR="00951BCB" w:rsidRDefault="00951BCB" w:rsidP="00985360">
      <w:pPr>
        <w:sectPr w:rsidR="00951BCB"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B024F5" w:rsidP="00985360">
      <w:pPr>
        <w:jc w:val="center"/>
      </w:pPr>
      <w:hyperlink r:id="rId271"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72"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73"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B024F5"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74"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B024F5"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5"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B024F5"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6"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B024F5"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77"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B024F5"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78"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9"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80"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1"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B024F5"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2"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3"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B024F5"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4"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5"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6"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B024F5"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7"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B024F5"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8"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B024F5"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9"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90"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91"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92"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B024F5" w:rsidP="00985360">
      <w:pPr>
        <w:shd w:val="clear" w:color="auto" w:fill="FFFFFF" w:themeFill="background1"/>
        <w:ind w:right="-1620"/>
        <w:rPr>
          <w:color w:val="000000" w:themeColor="text1"/>
          <w:sz w:val="22"/>
          <w:szCs w:val="22"/>
        </w:rPr>
      </w:pPr>
      <w:hyperlink r:id="rId293"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94"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95"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96"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97"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98"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B024F5" w:rsidP="00985360">
      <w:pPr>
        <w:shd w:val="clear" w:color="auto" w:fill="FFFFFF" w:themeFill="background1"/>
        <w:ind w:right="-1620"/>
        <w:rPr>
          <w:color w:val="000000" w:themeColor="text1"/>
          <w:sz w:val="22"/>
          <w:szCs w:val="22"/>
        </w:rPr>
      </w:pPr>
      <w:hyperlink r:id="rId299"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300"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B024F5"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301"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B024F5" w:rsidP="006C5EC7">
            <w:pPr>
              <w:ind w:right="-1620"/>
              <w:rPr>
                <w:b/>
                <w:i/>
                <w:color w:val="000000" w:themeColor="text1"/>
              </w:rPr>
            </w:pPr>
            <w:hyperlink r:id="rId302"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B024F5"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303"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B024F5"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304"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B024F5"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5"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B024F5" w:rsidP="0037581B">
            <w:pPr>
              <w:rPr>
                <w:color w:val="000000" w:themeColor="text1"/>
              </w:rPr>
            </w:pPr>
            <w:hyperlink r:id="rId306"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B024F5"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7"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B024F5" w:rsidP="0037581B">
            <w:pPr>
              <w:rPr>
                <w:color w:val="000000" w:themeColor="text1"/>
              </w:rPr>
            </w:pPr>
            <w:hyperlink r:id="rId308" w:history="1"/>
            <w:r w:rsidR="0037581B" w:rsidRPr="00A36408">
              <w:rPr>
                <w:color w:val="000000" w:themeColor="text1"/>
              </w:rPr>
              <w:t xml:space="preserve"> </w:t>
            </w:r>
            <w:hyperlink r:id="rId309"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B024F5" w:rsidP="0037581B">
            <w:pPr>
              <w:rPr>
                <w:color w:val="000000" w:themeColor="text1"/>
              </w:rPr>
            </w:pPr>
            <w:hyperlink r:id="rId310"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B024F5"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11"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B024F5" w:rsidP="0037581B">
            <w:pPr>
              <w:rPr>
                <w:color w:val="000000" w:themeColor="text1"/>
              </w:rPr>
            </w:pPr>
            <w:hyperlink r:id="rId312"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B024F5"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13"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B024F5" w:rsidP="0037581B">
            <w:pPr>
              <w:rPr>
                <w:color w:val="000000" w:themeColor="text1"/>
              </w:rPr>
            </w:pPr>
            <w:hyperlink r:id="rId314"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B024F5" w:rsidP="0037581B">
            <w:pPr>
              <w:rPr>
                <w:color w:val="000000" w:themeColor="text1"/>
              </w:rPr>
            </w:pPr>
            <w:hyperlink r:id="rId315"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B024F5" w:rsidP="0037581B">
            <w:pPr>
              <w:rPr>
                <w:color w:val="000000" w:themeColor="text1"/>
              </w:rPr>
            </w:pPr>
            <w:hyperlink r:id="rId316"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317"/>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318"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B024F5"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B024F5" w:rsidP="00E108F0">
            <w:pPr>
              <w:ind w:right="-1620"/>
              <w:rPr>
                <w:rStyle w:val="Hyperlink"/>
                <w:color w:val="000000" w:themeColor="text1"/>
                <w:u w:val="none"/>
              </w:rPr>
            </w:pPr>
            <w:hyperlink r:id="rId319"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B024F5"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B024F5" w:rsidP="00E108F0">
            <w:pPr>
              <w:ind w:right="-1620"/>
              <w:rPr>
                <w:rStyle w:val="Hyperlink"/>
                <w:color w:val="000000" w:themeColor="text1"/>
                <w:u w:val="none"/>
              </w:rPr>
            </w:pPr>
            <w:hyperlink r:id="rId320" w:history="1"/>
          </w:p>
          <w:p w14:paraId="3D06B429" w14:textId="6EF3EAD4" w:rsidR="0037581B" w:rsidRDefault="00B024F5" w:rsidP="00E108F0">
            <w:pPr>
              <w:ind w:right="-1620"/>
              <w:rPr>
                <w:rStyle w:val="Hyperlink"/>
                <w:color w:val="000000" w:themeColor="text1"/>
                <w:u w:val="none"/>
              </w:rPr>
            </w:pPr>
            <w:hyperlink r:id="rId321"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B024F5" w:rsidP="0037581B">
            <w:pPr>
              <w:rPr>
                <w:color w:val="000000" w:themeColor="text1"/>
              </w:rPr>
            </w:pPr>
            <w:hyperlink r:id="rId322"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B024F5" w:rsidP="00E108F0">
            <w:pPr>
              <w:ind w:right="-1620"/>
              <w:rPr>
                <w:color w:val="000000" w:themeColor="text1"/>
              </w:rPr>
            </w:pPr>
            <w:hyperlink r:id="rId323"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B024F5" w:rsidP="00672B4F">
            <w:pPr>
              <w:rPr>
                <w:rStyle w:val="Hyperlink"/>
                <w:color w:val="000000" w:themeColor="text1"/>
                <w:u w:val="none"/>
              </w:rPr>
            </w:pPr>
            <w:hyperlink r:id="rId324"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B024F5" w:rsidP="00672B4F">
            <w:pPr>
              <w:ind w:right="-1620"/>
              <w:rPr>
                <w:color w:val="000000" w:themeColor="text1"/>
              </w:rPr>
            </w:pPr>
            <w:hyperlink r:id="rId325"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26"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61F16DAE" w:rsidR="00F16FD1" w:rsidRDefault="00F16FD1" w:rsidP="008A1336">
      <w:pPr>
        <w:rPr>
          <w:rFonts w:ascii="Arial Narrow" w:hAnsi="Arial Narrow"/>
          <w:sz w:val="20"/>
          <w:szCs w:val="20"/>
        </w:rPr>
      </w:pPr>
    </w:p>
    <w:p w14:paraId="0609A539" w14:textId="3B143C98" w:rsidR="00A36408" w:rsidRDefault="00A36408" w:rsidP="008A1336">
      <w:pPr>
        <w:rPr>
          <w:rFonts w:ascii="Arial Narrow" w:hAnsi="Arial Narrow"/>
          <w:sz w:val="20"/>
          <w:szCs w:val="20"/>
        </w:rPr>
      </w:pPr>
    </w:p>
    <w:p w14:paraId="1265789A" w14:textId="59D05634" w:rsidR="00A36408" w:rsidRDefault="00A36408" w:rsidP="008A1336">
      <w:pPr>
        <w:rPr>
          <w:rFonts w:ascii="Arial Narrow" w:hAnsi="Arial Narrow"/>
          <w:sz w:val="20"/>
          <w:szCs w:val="20"/>
        </w:rPr>
      </w:pPr>
    </w:p>
    <w:p w14:paraId="2887F3D1" w14:textId="02A15420" w:rsidR="00A36408" w:rsidRDefault="00A36408" w:rsidP="008A1336">
      <w:pPr>
        <w:rPr>
          <w:rFonts w:ascii="Arial Narrow" w:hAnsi="Arial Narrow"/>
          <w:sz w:val="20"/>
          <w:szCs w:val="20"/>
        </w:rPr>
      </w:pP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10029781" w:rsidR="004F442D" w:rsidRDefault="004F442D"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EA3EB7" w:rsidRPr="008807F7" w:rsidRDefault="00EA3EB7"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EA3EB7" w:rsidRPr="008807F7" w:rsidRDefault="00EA3EB7"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327"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328"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329"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330"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31"/>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FDC876" w14:textId="77777777" w:rsidR="00B024F5" w:rsidRDefault="00B024F5" w:rsidP="00277DDB">
      <w:r>
        <w:separator/>
      </w:r>
    </w:p>
  </w:endnote>
  <w:endnote w:type="continuationSeparator" w:id="0">
    <w:p w14:paraId="74B02013" w14:textId="77777777" w:rsidR="00B024F5" w:rsidRDefault="00B024F5"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EA3EB7" w:rsidRDefault="00EA3EB7"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EA3EB7" w:rsidRDefault="00EA3EB7"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EA3EB7" w:rsidRDefault="00EA3EB7"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15DB2AFD" w:rsidR="00EA3EB7" w:rsidRPr="00D50853" w:rsidRDefault="00EA3EB7"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sidR="00D219F8">
      <w:rPr>
        <w:rFonts w:ascii="Century Schoolbook" w:hAnsi="Century Schoolbook" w:cs="Arial"/>
        <w:bCs/>
        <w:color w:val="000000" w:themeColor="text1"/>
        <w:sz w:val="20"/>
        <w:szCs w:val="20"/>
      </w:rPr>
      <w:t>9</w:t>
    </w:r>
  </w:p>
  <w:p w14:paraId="1EAE4FE7" w14:textId="77777777" w:rsidR="00EA3EB7" w:rsidRDefault="00EA3EB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7F97E9" w14:textId="77777777" w:rsidR="00D219F8" w:rsidRDefault="00D219F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EA3EB7" w:rsidRDefault="00EA3EB7"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EA3EB7" w:rsidRDefault="00EA3EB7"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EA3EB7" w:rsidRDefault="00EA3EB7"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03A2B502" w:rsidR="00EA3EB7" w:rsidRPr="00D50853" w:rsidRDefault="00EA3EB7"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sidR="00D219F8">
      <w:rPr>
        <w:rFonts w:ascii="Century Schoolbook" w:hAnsi="Century Schoolbook" w:cs="Arial"/>
        <w:bCs/>
        <w:color w:val="000000" w:themeColor="text1"/>
        <w:sz w:val="20"/>
        <w:szCs w:val="20"/>
      </w:rPr>
      <w:t>09</w:t>
    </w:r>
  </w:p>
  <w:p w14:paraId="5D7EA3B9" w14:textId="77777777" w:rsidR="00EA3EB7" w:rsidRDefault="00EA3EB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EA3EB7" w:rsidRDefault="00EA3EB7"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EA3EB7" w:rsidRPr="008B492C" w:rsidRDefault="00EA3EB7" w:rsidP="0082744A">
    <w:pPr>
      <w:pStyle w:val="Footer"/>
      <w:framePr w:wrap="none" w:vAnchor="text" w:hAnchor="margin" w:xAlign="right" w:y="1"/>
      <w:ind w:right="360" w:firstLine="360"/>
      <w:rPr>
        <w:rStyle w:val="PageNumber"/>
        <w:rFonts w:ascii="Arial" w:hAnsi="Arial" w:cs="Arial"/>
        <w:b/>
        <w:bCs/>
        <w:color w:val="002060"/>
      </w:rPr>
    </w:pPr>
  </w:p>
  <w:p w14:paraId="1EB8E761" w14:textId="1150D1AB" w:rsidR="00EA3EB7" w:rsidRPr="00D50853" w:rsidRDefault="00EA3EB7"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#2019-0</w:t>
    </w:r>
    <w:r w:rsidR="00D219F8">
      <w:rPr>
        <w:rFonts w:ascii="Century Schoolbook" w:hAnsi="Century Schoolbook" w:cs="Arial"/>
        <w:bCs/>
        <w:color w:val="000000" w:themeColor="text1"/>
        <w:sz w:val="20"/>
        <w:szCs w:val="20"/>
      </w:rPr>
      <w:t>9</w:t>
    </w:r>
  </w:p>
  <w:p w14:paraId="1CEE9997" w14:textId="77777777" w:rsidR="00EA3EB7" w:rsidRDefault="00EA3EB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EA3EB7" w:rsidRPr="008B492C" w:rsidRDefault="00EA3EB7" w:rsidP="00D111DC">
    <w:pPr>
      <w:pStyle w:val="Footer"/>
      <w:framePr w:wrap="none" w:vAnchor="text" w:hAnchor="margin" w:xAlign="right" w:y="1"/>
      <w:rPr>
        <w:rStyle w:val="PageNumber"/>
        <w:rFonts w:ascii="Arial" w:hAnsi="Arial" w:cs="Arial"/>
        <w:b/>
        <w:bCs/>
        <w:color w:val="002060"/>
      </w:rPr>
    </w:pPr>
  </w:p>
  <w:p w14:paraId="7B95F836" w14:textId="77777777" w:rsidR="00EA3EB7" w:rsidRDefault="00EA3E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25AB15" w14:textId="77777777" w:rsidR="00B024F5" w:rsidRDefault="00B024F5" w:rsidP="00277DDB">
      <w:r>
        <w:separator/>
      </w:r>
    </w:p>
  </w:footnote>
  <w:footnote w:type="continuationSeparator" w:id="0">
    <w:p w14:paraId="7EC42206" w14:textId="77777777" w:rsidR="00B024F5" w:rsidRDefault="00B024F5"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DB4DCB" w14:textId="77777777" w:rsidR="00D219F8" w:rsidRDefault="00D219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100AB" w14:textId="77777777" w:rsidR="00D219F8" w:rsidRDefault="00D219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9F1C0" w14:textId="77777777" w:rsidR="00D219F8" w:rsidRDefault="00D219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62"/>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3213"/>
    <w:rsid w:val="000E5CF4"/>
    <w:rsid w:val="000F3152"/>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1BCB"/>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0FF3"/>
    <w:rsid w:val="00AE1A90"/>
    <w:rsid w:val="00AE339D"/>
    <w:rsid w:val="00AE61C0"/>
    <w:rsid w:val="00AE6D79"/>
    <w:rsid w:val="00AE74C7"/>
    <w:rsid w:val="00AE7A80"/>
    <w:rsid w:val="00AF01DA"/>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D4C"/>
    <w:rsid w:val="00CF7C51"/>
    <w:rsid w:val="00D00425"/>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027"/>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62.asmdc.org/" TargetMode="External"/><Relationship Id="rId299" Type="http://schemas.openxmlformats.org/officeDocument/2006/relationships/hyperlink" Target="http://sd11.senate.ca.gov/" TargetMode="External"/><Relationship Id="rId21" Type="http://schemas.openxmlformats.org/officeDocument/2006/relationships/hyperlink" Target="http://leginfo.legislature.ca.gov/faces/billNavClient.xhtml?bill_id=201920200AB1377" TargetMode="External"/><Relationship Id="rId63" Type="http://schemas.openxmlformats.org/officeDocument/2006/relationships/hyperlink" Target="https://leginfo.legislature.ca.gov/faces/billNavClient.xhtml?bill_id=201920200AB229" TargetMode="External"/><Relationship Id="rId159" Type="http://schemas.openxmlformats.org/officeDocument/2006/relationships/hyperlink" Target="http://www.wclp.org/" TargetMode="External"/><Relationship Id="rId324" Type="http://schemas.openxmlformats.org/officeDocument/2006/relationships/hyperlink" Target="mailto:renita.polk@sen.ca.gov" TargetMode="External"/><Relationship Id="rId170" Type="http://schemas.openxmlformats.org/officeDocument/2006/relationships/hyperlink" Target="https://ccwro.org/legislation/lsc-program-invitation-letters" TargetMode="External"/><Relationship Id="rId226" Type="http://schemas.openxmlformats.org/officeDocument/2006/relationships/hyperlink" Target="https://sd12.senate.ca.gov/" TargetMode="External"/><Relationship Id="rId268" Type="http://schemas.openxmlformats.org/officeDocument/2006/relationships/hyperlink" Target="http://www.ccwro.org/" TargetMode="External"/><Relationship Id="rId32" Type="http://schemas.openxmlformats.org/officeDocument/2006/relationships/hyperlink" Target="http://leginfo.legislature.ca.gov/faces/billNavClient.xhtml?bill_id=201920200SB337" TargetMode="External"/><Relationship Id="rId74" Type="http://schemas.openxmlformats.org/officeDocument/2006/relationships/hyperlink" Target="https://ccwro.org/legislation/lsc-program-invitation-letters" TargetMode="External"/><Relationship Id="rId128" Type="http://schemas.openxmlformats.org/officeDocument/2006/relationships/hyperlink" Target="mailto:Miranda.flores@asm.ca.gov" TargetMode="External"/><Relationship Id="rId5" Type="http://schemas.openxmlformats.org/officeDocument/2006/relationships/webSettings" Target="webSettings.xml"/><Relationship Id="rId181" Type="http://schemas.openxmlformats.org/officeDocument/2006/relationships/hyperlink" Target="mailto:taryn.smith@sen.ca.gov" TargetMode="External"/><Relationship Id="rId237" Type="http://schemas.openxmlformats.org/officeDocument/2006/relationships/hyperlink" Target="http://www.wclp.org/" TargetMode="External"/><Relationship Id="rId279" Type="http://schemas.openxmlformats.org/officeDocument/2006/relationships/hyperlink" Target="https://a57.asmdc.org/" TargetMode="External"/><Relationship Id="rId43" Type="http://schemas.openxmlformats.org/officeDocument/2006/relationships/hyperlink" Target="https://a47.asmdc.org/" TargetMode="External"/><Relationship Id="rId139" Type="http://schemas.openxmlformats.org/officeDocument/2006/relationships/hyperlink" Target="https://ccwro.org/legislation/lsc-program-invitation-letters" TargetMode="External"/><Relationship Id="rId290" Type="http://schemas.openxmlformats.org/officeDocument/2006/relationships/hyperlink" Target="http://apro.assembly.ca.gov/hearings" TargetMode="External"/><Relationship Id="rId304" Type="http://schemas.openxmlformats.org/officeDocument/2006/relationships/hyperlink" Target="mailto:Marc.engstrom@asm.ca.gov" TargetMode="External"/><Relationship Id="rId85" Type="http://schemas.openxmlformats.org/officeDocument/2006/relationships/hyperlink" Target="http://www.ccwro.org/" TargetMode="External"/><Relationship Id="rId150" Type="http://schemas.openxmlformats.org/officeDocument/2006/relationships/hyperlink" Target="https://ccwro.org/legislation/lsc-program-invitation-letters" TargetMode="External"/><Relationship Id="rId192" Type="http://schemas.openxmlformats.org/officeDocument/2006/relationships/footer" Target="footer4.xml"/><Relationship Id="rId206" Type="http://schemas.openxmlformats.org/officeDocument/2006/relationships/hyperlink" Target="https://ccwro.org/legislation/lsc-program-invitation-letters" TargetMode="External"/><Relationship Id="rId248" Type="http://schemas.openxmlformats.org/officeDocument/2006/relationships/hyperlink" Target="mailto:miguel.mauricio@sen.ca.gov" TargetMode="External"/><Relationship Id="rId12" Type="http://schemas.openxmlformats.org/officeDocument/2006/relationships/hyperlink" Target="http://leginfo.legislature.ca.gov/faces/billNavClient.xhtml?bill_id=201920200AB942" TargetMode="External"/><Relationship Id="rId108" Type="http://schemas.openxmlformats.org/officeDocument/2006/relationships/hyperlink" Target="mailto:tiffany.boyd@asm.ca.gov" TargetMode="External"/><Relationship Id="rId315" Type="http://schemas.openxmlformats.org/officeDocument/2006/relationships/hyperlink" Target="mailto:nicole.vasquez@asm.ca.gov" TargetMode="External"/><Relationship Id="rId54" Type="http://schemas.openxmlformats.org/officeDocument/2006/relationships/hyperlink" Target="mailto:Michael.chen@asm.ca.gov" TargetMode="External"/><Relationship Id="rId96" Type="http://schemas.openxmlformats.org/officeDocument/2006/relationships/hyperlink" Target="mailto:Andrew.medina@asm.ca.gov" TargetMode="External"/><Relationship Id="rId161" Type="http://schemas.openxmlformats.org/officeDocument/2006/relationships/hyperlink" Target="https://leginfo.legislature.ca.gov/faces/billNavClient.xhtml?bill_id=201920200AB1377" TargetMode="External"/><Relationship Id="rId217" Type="http://schemas.openxmlformats.org/officeDocument/2006/relationships/hyperlink" Target="http://www.wclp.org/" TargetMode="External"/><Relationship Id="rId259" Type="http://schemas.openxmlformats.org/officeDocument/2006/relationships/hyperlink" Target="http://leginfo.legislature.ca.gov/faces/billNavClient.xhtml?bill_id=201920200SB490" TargetMode="External"/><Relationship Id="rId23" Type="http://schemas.openxmlformats.org/officeDocument/2006/relationships/hyperlink" Target="http://leginfo.legislature.ca.gov/faces/billNavClient.xhtml?bill_id=201920200SB268" TargetMode="External"/><Relationship Id="rId119" Type="http://schemas.openxmlformats.org/officeDocument/2006/relationships/hyperlink" Target="https://leginfo.legislature.ca.gov/faces/billNavClient.xhtml?bill_id=201920200AB942" TargetMode="External"/><Relationship Id="rId270" Type="http://schemas.openxmlformats.org/officeDocument/2006/relationships/hyperlink" Target="https://ccwro.org/legislation/lsc-program-invitation-letters" TargetMode="External"/><Relationship Id="rId326" Type="http://schemas.openxmlformats.org/officeDocument/2006/relationships/hyperlink" Target="https://leginfo.legislature.ca.gov/faces/billNavClient.xhtml?bill_id=201920200SB73" TargetMode="External"/><Relationship Id="rId65" Type="http://schemas.openxmlformats.org/officeDocument/2006/relationships/hyperlink" Target="mailto:zachary.leary@asm.ca.gov" TargetMode="External"/><Relationship Id="rId130" Type="http://schemas.openxmlformats.org/officeDocument/2006/relationships/hyperlink" Target="http://www.ccwro.org/" TargetMode="External"/><Relationship Id="rId172" Type="http://schemas.openxmlformats.org/officeDocument/2006/relationships/hyperlink" Target="https://a29.asmdc.org/" TargetMode="External"/><Relationship Id="rId228" Type="http://schemas.openxmlformats.org/officeDocument/2006/relationships/hyperlink" Target="https://leginfo.legislature.ca.gov/faces/billNavClient.xhtml?bill_id=201920200SB321" TargetMode="External"/><Relationship Id="rId281" Type="http://schemas.openxmlformats.org/officeDocument/2006/relationships/hyperlink" Target="https://a49.asmdc.org/" TargetMode="External"/><Relationship Id="rId34" Type="http://schemas.openxmlformats.org/officeDocument/2006/relationships/hyperlink" Target="http://leginfo.legislature.ca.gov/faces/billNavClient.xhtml?bill_id=201920200SB470" TargetMode="External"/><Relationship Id="rId76" Type="http://schemas.openxmlformats.org/officeDocument/2006/relationships/hyperlink" Target="https://ad77.asmrc.org/" TargetMode="External"/><Relationship Id="rId141" Type="http://schemas.openxmlformats.org/officeDocument/2006/relationships/hyperlink" Target="https://a30.asmdc.org/" TargetMode="External"/><Relationship Id="rId7" Type="http://schemas.openxmlformats.org/officeDocument/2006/relationships/endnotes" Target="endnotes.xml"/><Relationship Id="rId183" Type="http://schemas.openxmlformats.org/officeDocument/2006/relationships/hyperlink" Target="mailto:mark.teemer@sen.ca.gov" TargetMode="External"/><Relationship Id="rId239" Type="http://schemas.openxmlformats.org/officeDocument/2006/relationships/hyperlink" Target="https://leginfo.legislature.ca.gov/faces/billNavClient.xhtml?bill_id=201920200SB365" TargetMode="External"/><Relationship Id="rId250" Type="http://schemas.openxmlformats.org/officeDocument/2006/relationships/hyperlink" Target="http://www.wclp.org/" TargetMode="External"/><Relationship Id="rId292" Type="http://schemas.openxmlformats.org/officeDocument/2006/relationships/hyperlink" Target="mailto:anthony.archie@sen.ca.gov" TargetMode="External"/><Relationship Id="rId306" Type="http://schemas.openxmlformats.org/officeDocument/2006/relationships/hyperlink" Target="mailto:justin.boman@asm.ca.gov" TargetMode="External"/><Relationship Id="rId24" Type="http://schemas.openxmlformats.org/officeDocument/2006/relationships/hyperlink" Target="http://leginfo.legislature.ca.gov/faces/billNavClient.xhtml?bill_id=201920200SB285" TargetMode="External"/><Relationship Id="rId45" Type="http://schemas.openxmlformats.org/officeDocument/2006/relationships/hyperlink" Target="mailto:justin.boman@asm.ca.gov" TargetMode="External"/><Relationship Id="rId66" Type="http://schemas.openxmlformats.org/officeDocument/2006/relationships/hyperlink" Target="http://www.ccwro.org/" TargetMode="External"/><Relationship Id="rId87" Type="http://schemas.openxmlformats.org/officeDocument/2006/relationships/hyperlink" Target="https://leginfo.legislature.ca.gov/faces/billNavClient.xhtml?bill_id=201920200AB494" TargetMode="External"/><Relationship Id="rId110" Type="http://schemas.openxmlformats.org/officeDocument/2006/relationships/hyperlink" Target="https://ccwro.org/legislation/lsc-program-invitation-letters" TargetMode="External"/><Relationship Id="rId131" Type="http://schemas.openxmlformats.org/officeDocument/2006/relationships/hyperlink" Target="http://www.wclp.org/" TargetMode="External"/><Relationship Id="rId327" Type="http://schemas.openxmlformats.org/officeDocument/2006/relationships/hyperlink" Target="mailto:kevin.aslanian@ccwro.org" TargetMode="External"/><Relationship Id="rId152" Type="http://schemas.openxmlformats.org/officeDocument/2006/relationships/hyperlink" Target="https://a59.asmdc.org/" TargetMode="External"/><Relationship Id="rId173" Type="http://schemas.openxmlformats.org/officeDocument/2006/relationships/hyperlink" Target="mailto:Nicole.Hisatomi@asm.ca.gov" TargetMode="External"/><Relationship Id="rId194" Type="http://schemas.openxmlformats.org/officeDocument/2006/relationships/hyperlink" Target="http://sd11.senate.ca.gov/" TargetMode="External"/><Relationship Id="rId208" Type="http://schemas.openxmlformats.org/officeDocument/2006/relationships/hyperlink" Target="https://sd18.senate.ca.gov/" TargetMode="External"/><Relationship Id="rId229" Type="http://schemas.openxmlformats.org/officeDocument/2006/relationships/hyperlink" Target="http://sd30.senate.ca.gov/" TargetMode="External"/><Relationship Id="rId240" Type="http://schemas.openxmlformats.org/officeDocument/2006/relationships/hyperlink" Target="https://sd24.senate.ca.gov/" TargetMode="External"/><Relationship Id="rId261" Type="http://schemas.openxmlformats.org/officeDocument/2006/relationships/hyperlink" Target="mailto:mariam.valdez@sen.ca.gov" TargetMode="External"/><Relationship Id="rId14" Type="http://schemas.openxmlformats.org/officeDocument/2006/relationships/hyperlink" Target="http://leginfo.legislature.ca.gov/faces/billNavClient.xhtml?bill_id=201920200AB1022" TargetMode="External"/><Relationship Id="rId35" Type="http://schemas.openxmlformats.org/officeDocument/2006/relationships/hyperlink" Target="http://leginfo.legislature.ca.gov/faces/billNavClient.xhtml?bill_id=201920200SB735" TargetMode="External"/><Relationship Id="rId56" Type="http://schemas.openxmlformats.org/officeDocument/2006/relationships/hyperlink" Target="https://leginfo.legislature.ca.gov/faces/billNavClient.xhtml?bill_id=201920200AB24" TargetMode="External"/><Relationship Id="rId77" Type="http://schemas.openxmlformats.org/officeDocument/2006/relationships/hyperlink" Target="mailto:shanna.ezzell@asm.ca.gov" TargetMode="External"/><Relationship Id="rId100" Type="http://schemas.openxmlformats.org/officeDocument/2006/relationships/hyperlink" Target="https://ad42.asmrc.org/" TargetMode="External"/><Relationship Id="rId282" Type="http://schemas.openxmlformats.org/officeDocument/2006/relationships/hyperlink" Target="https://ad72.asmrc.org/" TargetMode="External"/><Relationship Id="rId317" Type="http://schemas.openxmlformats.org/officeDocument/2006/relationships/footer" Target="footer6.xml"/><Relationship Id="rId8" Type="http://schemas.openxmlformats.org/officeDocument/2006/relationships/hyperlink" Target="http://www.ccwro.org/" TargetMode="External"/><Relationship Id="rId98" Type="http://schemas.openxmlformats.org/officeDocument/2006/relationships/hyperlink" Target="https://cdfca.org/" TargetMode="External"/><Relationship Id="rId121" Type="http://schemas.openxmlformats.org/officeDocument/2006/relationships/hyperlink" Target="mailto:Tiffany.boyd@asm.ca.gov" TargetMode="External"/><Relationship Id="rId142" Type="http://schemas.openxmlformats.org/officeDocument/2006/relationships/hyperlink" Target="mailto:Rita.durgin@asm.ca.gov" TargetMode="External"/><Relationship Id="rId163" Type="http://schemas.openxmlformats.org/officeDocument/2006/relationships/hyperlink" Target="mailto:Raquel.Mason@asm.ca.gov" TargetMode="External"/><Relationship Id="rId184" Type="http://schemas.openxmlformats.org/officeDocument/2006/relationships/hyperlink" Target="mailto:joe.parra@sen.ca.gov" TargetMode="External"/><Relationship Id="rId219" Type="http://schemas.openxmlformats.org/officeDocument/2006/relationships/hyperlink" Target="http://leginfo.legislature.ca.gov/faces/billNavClient.xhtml?bill_id=201920200SB285" TargetMode="External"/><Relationship Id="rId230" Type="http://schemas.openxmlformats.org/officeDocument/2006/relationships/hyperlink" Target="mailto:bridget.kolakovsky@sen.ca.gov" TargetMode="External"/><Relationship Id="rId251" Type="http://schemas.openxmlformats.org/officeDocument/2006/relationships/hyperlink" Target="https://ccwro.org/legislation/lsc-program-invitation-letters" TargetMode="External"/><Relationship Id="rId25" Type="http://schemas.openxmlformats.org/officeDocument/2006/relationships/hyperlink" Target="http://leginfo.legislature.ca.gov/faces/billNavClient.xhtml?bill_id=201920200SB337" TargetMode="External"/><Relationship Id="rId46" Type="http://schemas.openxmlformats.org/officeDocument/2006/relationships/hyperlink" Target="http://asmdc.org/members/a31/" TargetMode="External"/><Relationship Id="rId67" Type="http://schemas.openxmlformats.org/officeDocument/2006/relationships/hyperlink" Target="https://www.cwda.org/" TargetMode="External"/><Relationship Id="rId272" Type="http://schemas.openxmlformats.org/officeDocument/2006/relationships/hyperlink" Target="mailto:jennifer.swenson@asm.ca.gov" TargetMode="External"/><Relationship Id="rId293" Type="http://schemas.openxmlformats.org/officeDocument/2006/relationships/hyperlink" Target="http://sd25.senate.ca.gov/" TargetMode="External"/><Relationship Id="rId307" Type="http://schemas.openxmlformats.org/officeDocument/2006/relationships/hyperlink" Target="https://ad23.asmrc.org/" TargetMode="External"/><Relationship Id="rId328" Type="http://schemas.openxmlformats.org/officeDocument/2006/relationships/hyperlink" Target="mailto:grace.galligher@ccwro.org" TargetMode="External"/><Relationship Id="rId88" Type="http://schemas.openxmlformats.org/officeDocument/2006/relationships/hyperlink" Target="https://a24.asmdc.org/" TargetMode="External"/><Relationship Id="rId111" Type="http://schemas.openxmlformats.org/officeDocument/2006/relationships/hyperlink" Target="mailto:audrey.detmer@asm.ca.gov"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mailto:debby.marroquin@asm.ca.gov" TargetMode="External"/><Relationship Id="rId174" Type="http://schemas.openxmlformats.org/officeDocument/2006/relationships/hyperlink" Target="http://www.wclp.org/" TargetMode="External"/><Relationship Id="rId195" Type="http://schemas.openxmlformats.org/officeDocument/2006/relationships/hyperlink" Target="http://ccwro.org/legislation/california-legislative-committee-contacts/432-mareva-brown" TargetMode="External"/><Relationship Id="rId209" Type="http://schemas.openxmlformats.org/officeDocument/2006/relationships/hyperlink" Target="mailto:Cynthia.Castillo@sen.ca.gov" TargetMode="External"/><Relationship Id="rId220" Type="http://schemas.openxmlformats.org/officeDocument/2006/relationships/hyperlink" Target="http://sd11.senate.ca.gov/" TargetMode="External"/><Relationship Id="rId241" Type="http://schemas.openxmlformats.org/officeDocument/2006/relationships/hyperlink" Target="mailto:bethany.renfree@sen.ca.gov" TargetMode="External"/><Relationship Id="rId15" Type="http://schemas.openxmlformats.org/officeDocument/2006/relationships/hyperlink" Target="http://leginfo.legislature.ca.gov/faces/billNavClient.xhtml?bill_id=201920200AB1377" TargetMode="External"/><Relationship Id="rId36" Type="http://schemas.openxmlformats.org/officeDocument/2006/relationships/hyperlink" Target="https://calegislation.lc.ca.gov/Advocates/" TargetMode="External"/><Relationship Id="rId57" Type="http://schemas.openxmlformats.org/officeDocument/2006/relationships/hyperlink" Target="https://a62.asmdc.org/" TargetMode="External"/><Relationship Id="rId262" Type="http://schemas.openxmlformats.org/officeDocument/2006/relationships/hyperlink" Target="http://www.wclp.org/" TargetMode="External"/><Relationship Id="rId283" Type="http://schemas.openxmlformats.org/officeDocument/2006/relationships/hyperlink" Target="https://a13.asmdc.org/" TargetMode="External"/><Relationship Id="rId318" Type="http://schemas.openxmlformats.org/officeDocument/2006/relationships/hyperlink" Target="https://legiscan.com/CA/text/AB74/2019" TargetMode="External"/><Relationship Id="rId78" Type="http://schemas.openxmlformats.org/officeDocument/2006/relationships/hyperlink" Target="http://www.ccwro.org/" TargetMode="External"/><Relationship Id="rId99" Type="http://schemas.openxmlformats.org/officeDocument/2006/relationships/hyperlink" Target="https://leginfo.legislature.ca.gov/faces/billNavClient.xhtml?bill_id=201920200AB534" TargetMode="External"/><Relationship Id="rId101" Type="http://schemas.openxmlformats.org/officeDocument/2006/relationships/hyperlink" Target="http://www.ccwro.org/" TargetMode="External"/><Relationship Id="rId122" Type="http://schemas.openxmlformats.org/officeDocument/2006/relationships/hyperlink" Target="http://www.ccwro.org/" TargetMode="External"/><Relationship Id="rId143" Type="http://schemas.openxmlformats.org/officeDocument/2006/relationships/hyperlink" Target="http://www.ccwro.org/" TargetMode="External"/><Relationship Id="rId164" Type="http://schemas.openxmlformats.org/officeDocument/2006/relationships/hyperlink" Target="https://www.cwda.org/" TargetMode="External"/><Relationship Id="rId185" Type="http://schemas.openxmlformats.org/officeDocument/2006/relationships/hyperlink" Target="https://calegislation.lc.ca.gov/Advocates/" TargetMode="External"/><Relationship Id="rId9" Type="http://schemas.openxmlformats.org/officeDocument/2006/relationships/image" Target="media/image1.jpeg"/><Relationship Id="rId210" Type="http://schemas.openxmlformats.org/officeDocument/2006/relationships/hyperlink" Target="http://www.ccwro.org/" TargetMode="External"/><Relationship Id="rId26" Type="http://schemas.openxmlformats.org/officeDocument/2006/relationships/hyperlink" Target="http://leginfo.legislature.ca.gov/faces/billNavClient.xhtml?bill_id=201920200SB365" TargetMode="External"/><Relationship Id="rId231" Type="http://schemas.openxmlformats.org/officeDocument/2006/relationships/hyperlink" Target="http://childcarelaw.org/" TargetMode="External"/><Relationship Id="rId252" Type="http://schemas.openxmlformats.org/officeDocument/2006/relationships/hyperlink" Target="https://leginfo.legislature.ca.gov/faces/billNavClient.xhtml?bill_id=201920200SB470" TargetMode="External"/><Relationship Id="rId273" Type="http://schemas.openxmlformats.org/officeDocument/2006/relationships/hyperlink" Target="mailto:jared.yoshiki@asm.ca.gov" TargetMode="External"/><Relationship Id="rId294" Type="http://schemas.openxmlformats.org/officeDocument/2006/relationships/hyperlink" Target="http://senate.ca.gov/sd36" TargetMode="External"/><Relationship Id="rId308" Type="http://schemas.openxmlformats.org/officeDocument/2006/relationships/hyperlink" Target="mailto:justin.boman@asm.ca.gov" TargetMode="External"/><Relationship Id="rId329" Type="http://schemas.openxmlformats.org/officeDocument/2006/relationships/hyperlink" Target="mailto:erin.simonitch@ccwro.org" TargetMode="External"/><Relationship Id="rId47" Type="http://schemas.openxmlformats.org/officeDocument/2006/relationships/hyperlink" Target="mailto:marla.cowan@asm.ca.gov" TargetMode="External"/><Relationship Id="rId68" Type="http://schemas.openxmlformats.org/officeDocument/2006/relationships/hyperlink" Target="https://ccwro.org/legislation/lsc-program-invitation-letters" TargetMode="External"/><Relationship Id="rId89" Type="http://schemas.openxmlformats.org/officeDocument/2006/relationships/hyperlink" Target="http://www.ccwro.org/" TargetMode="External"/><Relationship Id="rId112" Type="http://schemas.openxmlformats.org/officeDocument/2006/relationships/hyperlink" Target="https://ccwro.org/legislation/lsc-program-invitation-letters" TargetMode="External"/><Relationship Id="rId133" Type="http://schemas.openxmlformats.org/officeDocument/2006/relationships/hyperlink" Target="https://leginfo.legislature.ca.gov/faces/billNavClient.xhtml?bill_id=201920200AB960" TargetMode="External"/><Relationship Id="rId154" Type="http://schemas.openxmlformats.org/officeDocument/2006/relationships/hyperlink" Target="http://www.wclp.org/" TargetMode="External"/><Relationship Id="rId175" Type="http://schemas.openxmlformats.org/officeDocument/2006/relationships/hyperlink" Target="https://www.cwda.org/" TargetMode="External"/><Relationship Id="rId196" Type="http://schemas.openxmlformats.org/officeDocument/2006/relationships/hyperlink" Target="mailto:Myriam.Valdez@sen.ca.gov" TargetMode="External"/><Relationship Id="rId200" Type="http://schemas.openxmlformats.org/officeDocument/2006/relationships/hyperlink" Target="mailto:%20jamal.wilson@sen.ca.gov" TargetMode="External"/><Relationship Id="rId16" Type="http://schemas.openxmlformats.org/officeDocument/2006/relationships/hyperlink" Target="http://leginfo.legislature.ca.gov/faces/billNavClient.xhtml?bill_id=201920200AB426" TargetMode="External"/><Relationship Id="rId221" Type="http://schemas.openxmlformats.org/officeDocument/2006/relationships/hyperlink" Target="mailto:Brayden.borcherding@sen.ca.gov" TargetMode="External"/><Relationship Id="rId242" Type="http://schemas.openxmlformats.org/officeDocument/2006/relationships/hyperlink" Target="http://www.ccwro.org/" TargetMode="External"/><Relationship Id="rId263" Type="http://schemas.openxmlformats.org/officeDocument/2006/relationships/hyperlink" Target="http://www.ccwro.org/" TargetMode="External"/><Relationship Id="rId284" Type="http://schemas.openxmlformats.org/officeDocument/2006/relationships/hyperlink" Target="https://ad34.asmrc.org/" TargetMode="External"/><Relationship Id="rId319" Type="http://schemas.openxmlformats.org/officeDocument/2006/relationships/hyperlink" Target="mailto:bernadette.lawrence@sen.ca.gov" TargetMode="External"/><Relationship Id="rId37" Type="http://schemas.openxmlformats.org/officeDocument/2006/relationships/image" Target="media/image2.png"/><Relationship Id="rId58" Type="http://schemas.openxmlformats.org/officeDocument/2006/relationships/hyperlink" Target="mailto:harrison.bowlby@asm.ca.gov" TargetMode="External"/><Relationship Id="rId79" Type="http://schemas.openxmlformats.org/officeDocument/2006/relationships/hyperlink" Target="http://www.ccwro.org/" TargetMode="External"/><Relationship Id="rId102" Type="http://schemas.openxmlformats.org/officeDocument/2006/relationships/hyperlink" Target="http://www.cafoodbanks.org/" TargetMode="External"/><Relationship Id="rId123" Type="http://schemas.openxmlformats.org/officeDocument/2006/relationships/hyperlink" Target="http://www.wclp.org/" TargetMode="External"/><Relationship Id="rId144" Type="http://schemas.openxmlformats.org/officeDocument/2006/relationships/hyperlink" Target="http://www.wclp.org/" TargetMode="External"/><Relationship Id="rId330" Type="http://schemas.openxmlformats.org/officeDocument/2006/relationships/hyperlink" Target="mailto:daphne.macklin@ccwro.org" TargetMode="External"/><Relationship Id="rId90" Type="http://schemas.openxmlformats.org/officeDocument/2006/relationships/hyperlink" Target="http://www.cafoodbanks.org/" TargetMode="External"/><Relationship Id="rId165" Type="http://schemas.openxmlformats.org/officeDocument/2006/relationships/hyperlink" Target="https://leginfo.legislature.ca.gov/faces/billNavClient.xhtml?bill_id=201920200AB1403" TargetMode="External"/><Relationship Id="rId186" Type="http://schemas.openxmlformats.org/officeDocument/2006/relationships/header" Target="header1.xml"/><Relationship Id="rId211" Type="http://schemas.openxmlformats.org/officeDocument/2006/relationships/hyperlink" Target="http://www.wclp.org/" TargetMode="External"/><Relationship Id="rId232" Type="http://schemas.openxmlformats.org/officeDocument/2006/relationships/hyperlink" Target="http://www.parentvoices.org/" TargetMode="External"/><Relationship Id="rId253" Type="http://schemas.openxmlformats.org/officeDocument/2006/relationships/hyperlink" Target="https://sd09.senate.ca.gov/" TargetMode="External"/><Relationship Id="rId274" Type="http://schemas.openxmlformats.org/officeDocument/2006/relationships/hyperlink" Target="http://asmdc.org/members/a80/" TargetMode="External"/><Relationship Id="rId295" Type="http://schemas.openxmlformats.org/officeDocument/2006/relationships/hyperlink" Target="http://senate.ca.gov/sd15" TargetMode="External"/><Relationship Id="rId309" Type="http://schemas.openxmlformats.org/officeDocument/2006/relationships/hyperlink" Target="mailto:Christine.rose@asm.ca.gov" TargetMode="External"/><Relationship Id="rId27" Type="http://schemas.openxmlformats.org/officeDocument/2006/relationships/hyperlink" Target="http://leginfo.legislature.ca.gov/faces/billNavClient.xhtml?bill_id=201920200SB470" TargetMode="External"/><Relationship Id="rId48" Type="http://schemas.openxmlformats.org/officeDocument/2006/relationships/hyperlink" Target="https://ad68.asmrc.org/" TargetMode="External"/><Relationship Id="rId69" Type="http://schemas.openxmlformats.org/officeDocument/2006/relationships/hyperlink" Target="https://leginfo.legislature.ca.gov/faces/billNavClient.xhtml?bill_id=201920200AB283" TargetMode="External"/><Relationship Id="rId113" Type="http://schemas.openxmlformats.org/officeDocument/2006/relationships/hyperlink" Target="mailto:brandon.bratcher@asm.ca.gov" TargetMode="External"/><Relationship Id="rId134" Type="http://schemas.openxmlformats.org/officeDocument/2006/relationships/hyperlink" Target="https://ad77.asmrc.org/" TargetMode="External"/><Relationship Id="rId320" Type="http://schemas.openxmlformats.org/officeDocument/2006/relationships/hyperlink" Target="mailto:Hanna.marrs@sen.ca.gov" TargetMode="External"/><Relationship Id="rId80" Type="http://schemas.openxmlformats.org/officeDocument/2006/relationships/hyperlink" Target="https://ccwro.org/legislation/lsc-program-invitation-letters" TargetMode="External"/><Relationship Id="rId155" Type="http://schemas.openxmlformats.org/officeDocument/2006/relationships/hyperlink" Target="https://ccwro.org/legislation/lsc-program-invitation-letters" TargetMode="External"/><Relationship Id="rId176" Type="http://schemas.openxmlformats.org/officeDocument/2006/relationships/hyperlink" Target="https://ccwro.org/legislation/lsc-program-invitation-letters" TargetMode="External"/><Relationship Id="rId197" Type="http://schemas.openxmlformats.org/officeDocument/2006/relationships/hyperlink" Target="mailto:david.scheidt@sen.ca.gov" TargetMode="External"/><Relationship Id="rId201" Type="http://schemas.openxmlformats.org/officeDocument/2006/relationships/hyperlink" Target="mailto:diana.douglas@sen.ca.gov" TargetMode="External"/><Relationship Id="rId222" Type="http://schemas.openxmlformats.org/officeDocument/2006/relationships/hyperlink" Target="http://www.ccwro.org/" TargetMode="External"/><Relationship Id="rId243" Type="http://schemas.openxmlformats.org/officeDocument/2006/relationships/hyperlink" Target="http://www.wclp.org/" TargetMode="External"/><Relationship Id="rId264" Type="http://schemas.openxmlformats.org/officeDocument/2006/relationships/hyperlink" Target="https://ccwro.org/legislation/lsc-program-invitation-letters" TargetMode="External"/><Relationship Id="rId285" Type="http://schemas.openxmlformats.org/officeDocument/2006/relationships/hyperlink" Target="https://a45.asmdc.org/" TargetMode="External"/><Relationship Id="rId17" Type="http://schemas.openxmlformats.org/officeDocument/2006/relationships/hyperlink" Target="http://leginfo.legislature.ca.gov/faces/billNavClient.xhtml?bill_id=201920200AB807" TargetMode="External"/><Relationship Id="rId38" Type="http://schemas.openxmlformats.org/officeDocument/2006/relationships/hyperlink" Target="mailto:daphne.hunt@asm.ca.gov" TargetMode="External"/><Relationship Id="rId59" Type="http://schemas.openxmlformats.org/officeDocument/2006/relationships/hyperlink" Target="http://www.ccwro.org/" TargetMode="External"/><Relationship Id="rId103" Type="http://schemas.openxmlformats.org/officeDocument/2006/relationships/hyperlink" Target="http://www.wclp.org/" TargetMode="External"/><Relationship Id="rId124" Type="http://schemas.openxmlformats.org/officeDocument/2006/relationships/hyperlink" Target="https://ccwro.org/legislation/lsc-program-invitation-letters" TargetMode="External"/><Relationship Id="rId310" Type="http://schemas.openxmlformats.org/officeDocument/2006/relationships/hyperlink" Target="mailto:John.nam@asm.ca.gov" TargetMode="External"/><Relationship Id="rId70" Type="http://schemas.openxmlformats.org/officeDocument/2006/relationships/hyperlink" Target="https://a25.asmdc.org/" TargetMode="External"/><Relationship Id="rId91" Type="http://schemas.openxmlformats.org/officeDocument/2006/relationships/hyperlink" Target="http://www.wclp.org/" TargetMode="External"/><Relationship Id="rId145" Type="http://schemas.openxmlformats.org/officeDocument/2006/relationships/hyperlink" Target="https://ccwro.org/legislation/lsc-program-invitation-letters" TargetMode="External"/><Relationship Id="rId166" Type="http://schemas.openxmlformats.org/officeDocument/2006/relationships/hyperlink" Target="https://a51.asmdc.org/" TargetMode="External"/><Relationship Id="rId187" Type="http://schemas.openxmlformats.org/officeDocument/2006/relationships/header" Target="header2.xml"/><Relationship Id="rId331" Type="http://schemas.openxmlformats.org/officeDocument/2006/relationships/footer" Target="footer7.xml"/><Relationship Id="rId1" Type="http://schemas.openxmlformats.org/officeDocument/2006/relationships/customXml" Target="../customXml/item1.xml"/><Relationship Id="rId212" Type="http://schemas.openxmlformats.org/officeDocument/2006/relationships/hyperlink" Target="https://ccwro.org/legislation/lsc-program-invitation-letters" TargetMode="External"/><Relationship Id="rId233" Type="http://schemas.openxmlformats.org/officeDocument/2006/relationships/hyperlink" Target="https://ccwro.org/legislation/lsc-program-invitation-letters" TargetMode="External"/><Relationship Id="rId254" Type="http://schemas.openxmlformats.org/officeDocument/2006/relationships/hyperlink" Target="mailto:Fred.williams@sen.ca.gov" TargetMode="External"/><Relationship Id="rId28" Type="http://schemas.openxmlformats.org/officeDocument/2006/relationships/hyperlink" Target="http://leginfo.legislature.ca.gov/faces/billNavClient.xhtml?bill_id=201920200SB735" TargetMode="External"/><Relationship Id="rId49" Type="http://schemas.openxmlformats.org/officeDocument/2006/relationships/hyperlink" Target="mailto:%20Nicolas.Gauthier@asm.ca.gov" TargetMode="External"/><Relationship Id="rId114" Type="http://schemas.openxmlformats.org/officeDocument/2006/relationships/hyperlink" Target="http://www.ccwro.org/" TargetMode="External"/><Relationship Id="rId275" Type="http://schemas.openxmlformats.org/officeDocument/2006/relationships/hyperlink" Target="http://assembly.ca.gov/a05" TargetMode="External"/><Relationship Id="rId296" Type="http://schemas.openxmlformats.org/officeDocument/2006/relationships/hyperlink" Target="http://senate.ca.gov/sd13" TargetMode="External"/><Relationship Id="rId300" Type="http://schemas.openxmlformats.org/officeDocument/2006/relationships/hyperlink" Target="file:///Users/kevinaslanian/Desktop/See%20Committee%20Hearing%20Agenda" TargetMode="External"/><Relationship Id="rId60" Type="http://schemas.openxmlformats.org/officeDocument/2006/relationships/hyperlink" Target="http://grace-inc.org/" TargetMode="External"/><Relationship Id="rId81" Type="http://schemas.openxmlformats.org/officeDocument/2006/relationships/hyperlink" Target="https://leginfo.legislature.ca.gov/faces/billNavClient.xhtml?bill_id=201920200AB426" TargetMode="External"/><Relationship Id="rId135" Type="http://schemas.openxmlformats.org/officeDocument/2006/relationships/hyperlink" Target="mailto:michael.chen@asm.ca.gov" TargetMode="External"/><Relationship Id="rId156" Type="http://schemas.openxmlformats.org/officeDocument/2006/relationships/hyperlink" Target="https://leginfo.legislature.ca.gov/faces/billNavClient.xhtml?bill_id=201920200AB1092" TargetMode="External"/><Relationship Id="rId177" Type="http://schemas.openxmlformats.org/officeDocument/2006/relationships/hyperlink" Target="https://leginfo.legislature.ca.gov/faces/billNavClient.xhtml?bill_id=201920200AB1434" TargetMode="External"/><Relationship Id="rId198" Type="http://schemas.openxmlformats.org/officeDocument/2006/relationships/hyperlink" Target="mailto:tania.dikho@sen.ca.gov" TargetMode="External"/><Relationship Id="rId321" Type="http://schemas.openxmlformats.org/officeDocument/2006/relationships/hyperlink" Target="mailto:Chris.norden@sen.ca.gov" TargetMode="External"/><Relationship Id="rId202" Type="http://schemas.openxmlformats.org/officeDocument/2006/relationships/hyperlink" Target="mailto:Brayden.borcherding@sen.ca.gov" TargetMode="External"/><Relationship Id="rId223" Type="http://schemas.openxmlformats.org/officeDocument/2006/relationships/hyperlink" Target="http://www.wclp.org/" TargetMode="External"/><Relationship Id="rId244" Type="http://schemas.openxmlformats.org/officeDocument/2006/relationships/hyperlink" Target="https://ccwro.org/legislation/lsc-program-invitation-letters" TargetMode="External"/><Relationship Id="rId18" Type="http://schemas.openxmlformats.org/officeDocument/2006/relationships/hyperlink" Target="http://leginfo.legislature.ca.gov/faces/billNavClient.xhtml?bill_id=201920200AB942" TargetMode="External"/><Relationship Id="rId39" Type="http://schemas.openxmlformats.org/officeDocument/2006/relationships/hyperlink" Target="mailto:kelsy.castillo@asm.ca.gov" TargetMode="External"/><Relationship Id="rId265" Type="http://schemas.openxmlformats.org/officeDocument/2006/relationships/hyperlink" Target="https://leginfo.legislature.ca.gov/faces/billNavClient.xhtml?bill_id=201920200SB735" TargetMode="External"/><Relationship Id="rId286" Type="http://schemas.openxmlformats.org/officeDocument/2006/relationships/hyperlink" Target="http://asmdc.org/members/a56" TargetMode="External"/><Relationship Id="rId50" Type="http://schemas.openxmlformats.org/officeDocument/2006/relationships/hyperlink" Target="https://a43.asmdc.org/" TargetMode="External"/><Relationship Id="rId104" Type="http://schemas.openxmlformats.org/officeDocument/2006/relationships/hyperlink" Target="https://ccwro.org/legislation/lsc-program-invitation-letters" TargetMode="External"/><Relationship Id="rId125" Type="http://schemas.openxmlformats.org/officeDocument/2006/relationships/hyperlink" Target="https://leginfo.legislature.ca.gov/faces/billNavClient.xhtml?bill_id=201920200AB944" TargetMode="External"/><Relationship Id="rId146" Type="http://schemas.openxmlformats.org/officeDocument/2006/relationships/hyperlink" Target="https://a15.asmdc.org/" TargetMode="External"/><Relationship Id="rId167" Type="http://schemas.openxmlformats.org/officeDocument/2006/relationships/hyperlink" Target="mailto:Jessica.Zaragoza@asm.ca.gov" TargetMode="External"/><Relationship Id="rId188" Type="http://schemas.openxmlformats.org/officeDocument/2006/relationships/footer" Target="footer1.xml"/><Relationship Id="rId311" Type="http://schemas.openxmlformats.org/officeDocument/2006/relationships/hyperlink" Target="https://a48.asmdc.org/" TargetMode="External"/><Relationship Id="rId332" Type="http://schemas.openxmlformats.org/officeDocument/2006/relationships/fontTable" Target="fontTable.xml"/><Relationship Id="rId71" Type="http://schemas.openxmlformats.org/officeDocument/2006/relationships/hyperlink" Target="mailto:zachary.leary@asm.ca.gov" TargetMode="External"/><Relationship Id="rId92" Type="http://schemas.openxmlformats.org/officeDocument/2006/relationships/hyperlink" Target="http://www.ccwro.org/" TargetMode="External"/><Relationship Id="rId213" Type="http://schemas.openxmlformats.org/officeDocument/2006/relationships/hyperlink" Target="https://leginfo.legislature.ca.gov/faces/billNavClient.xhtml?bill_id=201920200SB268" TargetMode="External"/><Relationship Id="rId234" Type="http://schemas.openxmlformats.org/officeDocument/2006/relationships/hyperlink" Target="https://leginfo.legislature.ca.gov/faces/billNavClient.xhtml?bill_id=201920200SB337" TargetMode="External"/><Relationship Id="rId2" Type="http://schemas.openxmlformats.org/officeDocument/2006/relationships/numbering" Target="numbering.xml"/><Relationship Id="rId29" Type="http://schemas.openxmlformats.org/officeDocument/2006/relationships/hyperlink" Target="http://leginfo.legislature.ca.gov/faces/billNavClient.xhtml?bill_id=201920200SB173" TargetMode="External"/><Relationship Id="rId255" Type="http://schemas.openxmlformats.org/officeDocument/2006/relationships/hyperlink" Target="http://www.wclp.org/" TargetMode="External"/><Relationship Id="rId276" Type="http://schemas.openxmlformats.org/officeDocument/2006/relationships/hyperlink" Target="https://a50.asmdc.org/" TargetMode="External"/><Relationship Id="rId297" Type="http://schemas.openxmlformats.org/officeDocument/2006/relationships/hyperlink" Target="http://sd35.senate.ca.gov/" TargetMode="External"/><Relationship Id="rId40" Type="http://schemas.openxmlformats.org/officeDocument/2006/relationships/hyperlink" Target="mailto:toni.zupan@asm.ca.gov" TargetMode="External"/><Relationship Id="rId115" Type="http://schemas.openxmlformats.org/officeDocument/2006/relationships/hyperlink" Target="http://www.wclp.org/" TargetMode="External"/><Relationship Id="rId136" Type="http://schemas.openxmlformats.org/officeDocument/2006/relationships/hyperlink" Target="http://www.ccwro.org/" TargetMode="External"/><Relationship Id="rId157" Type="http://schemas.openxmlformats.org/officeDocument/2006/relationships/hyperlink" Target="https://a59.asmdc.org/" TargetMode="External"/><Relationship Id="rId178" Type="http://schemas.openxmlformats.org/officeDocument/2006/relationships/hyperlink" Target="https://a27.asmdc.org/" TargetMode="External"/><Relationship Id="rId301" Type="http://schemas.openxmlformats.org/officeDocument/2006/relationships/hyperlink" Target="https://a47.asmdc.org/" TargetMode="External"/><Relationship Id="rId322" Type="http://schemas.openxmlformats.org/officeDocument/2006/relationships/hyperlink" Target="http://sd11.senate.ca.gov/" TargetMode="External"/><Relationship Id="rId61" Type="http://schemas.openxmlformats.org/officeDocument/2006/relationships/hyperlink" Target="http://www.wclp.org/" TargetMode="External"/><Relationship Id="rId82" Type="http://schemas.openxmlformats.org/officeDocument/2006/relationships/hyperlink" Target="https://ad77.asmrc.org/" TargetMode="External"/><Relationship Id="rId199" Type="http://schemas.openxmlformats.org/officeDocument/2006/relationships/hyperlink" Target="mailto:Fernando.ramirez@sen.ca.gov" TargetMode="External"/><Relationship Id="rId203" Type="http://schemas.openxmlformats.org/officeDocument/2006/relationships/hyperlink" Target="https://leginfo.legislature.ca.gov/faces/billNavClient.xhtml?bill_id=201920200SB173" TargetMode="External"/><Relationship Id="rId19" Type="http://schemas.openxmlformats.org/officeDocument/2006/relationships/hyperlink" Target="http://leginfo.legislature.ca.gov/faces/billNavClient.xhtml?bill_id=201920200AB987" TargetMode="External"/><Relationship Id="rId224" Type="http://schemas.openxmlformats.org/officeDocument/2006/relationships/hyperlink" Target="https://ccwro.org/legislation/lsc-program-invitation-letters" TargetMode="External"/><Relationship Id="rId245" Type="http://schemas.openxmlformats.org/officeDocument/2006/relationships/hyperlink" Target="https://leginfo.legislature.ca.gov/faces/billNavClient.xhtml?bill_id=201920200SB374" TargetMode="External"/><Relationship Id="rId266" Type="http://schemas.openxmlformats.org/officeDocument/2006/relationships/hyperlink" Target="https://sd20.senate.ca.gov/" TargetMode="External"/><Relationship Id="rId287" Type="http://schemas.openxmlformats.org/officeDocument/2006/relationships/hyperlink" Target="https://ad33.asmrc.org/" TargetMode="External"/><Relationship Id="rId30" Type="http://schemas.openxmlformats.org/officeDocument/2006/relationships/hyperlink" Target="http://leginfo.legislature.ca.gov/faces/billNavClient.xhtml?bill_id=201920200SB268" TargetMode="External"/><Relationship Id="rId105" Type="http://schemas.openxmlformats.org/officeDocument/2006/relationships/hyperlink" Target="https://leginfo.legislature.ca.gov/faces/billNavClient.xhtml?bill_id=201920200AB612" TargetMode="External"/><Relationship Id="rId126" Type="http://schemas.openxmlformats.org/officeDocument/2006/relationships/hyperlink" Target="https://leginfo.legislature.ca.gov/faces/billNavClient.xhtml?bill_id=201720180AB2269" TargetMode="External"/><Relationship Id="rId147" Type="http://schemas.openxmlformats.org/officeDocument/2006/relationships/hyperlink" Target="mailto:Samantha.Huynh@asm.ca.gov" TargetMode="External"/><Relationship Id="rId168" Type="http://schemas.openxmlformats.org/officeDocument/2006/relationships/hyperlink" Target="http://www.ccwro.org/" TargetMode="External"/><Relationship Id="rId312" Type="http://schemas.openxmlformats.org/officeDocument/2006/relationships/hyperlink" Target="mailto:Taylor.woolfork@asm.ca.gov" TargetMode="External"/><Relationship Id="rId333" Type="http://schemas.openxmlformats.org/officeDocument/2006/relationships/theme" Target="theme/theme1.xml"/><Relationship Id="rId51" Type="http://schemas.openxmlformats.org/officeDocument/2006/relationships/hyperlink" Target="mailto:Allison.ruffshurman@asm.ca.gov" TargetMode="External"/><Relationship Id="rId72" Type="http://schemas.openxmlformats.org/officeDocument/2006/relationships/hyperlink" Target="http://www.ccwro.org/" TargetMode="External"/><Relationship Id="rId93" Type="http://schemas.openxmlformats.org/officeDocument/2006/relationships/hyperlink" Target="https://ccwro.org/legislation/lsc-program-invitation-letters" TargetMode="External"/><Relationship Id="rId189" Type="http://schemas.openxmlformats.org/officeDocument/2006/relationships/footer" Target="footer2.xml"/><Relationship Id="rId3" Type="http://schemas.openxmlformats.org/officeDocument/2006/relationships/styles" Target="styles.xml"/><Relationship Id="rId214" Type="http://schemas.openxmlformats.org/officeDocument/2006/relationships/hyperlink" Target="http://sd11.senate.ca.gov/" TargetMode="External"/><Relationship Id="rId235" Type="http://schemas.openxmlformats.org/officeDocument/2006/relationships/hyperlink" Target="https://sd09.senate.ca.gov/" TargetMode="External"/><Relationship Id="rId256" Type="http://schemas.openxmlformats.org/officeDocument/2006/relationships/hyperlink" Target="https://www.cagrocers.com/" TargetMode="External"/><Relationship Id="rId277" Type="http://schemas.openxmlformats.org/officeDocument/2006/relationships/hyperlink" Target="http://asmdc.org/members/a18" TargetMode="External"/><Relationship Id="rId298" Type="http://schemas.openxmlformats.org/officeDocument/2006/relationships/hyperlink" Target="http://senate.ca.gov/sd04" TargetMode="External"/><Relationship Id="rId116" Type="http://schemas.openxmlformats.org/officeDocument/2006/relationships/hyperlink" Target="https://leginfo.legislature.ca.gov/faces/billNavClient.xhtml?bill_id=201920200AB870" TargetMode="External"/><Relationship Id="rId137" Type="http://schemas.openxmlformats.org/officeDocument/2006/relationships/hyperlink" Target="http://www.ccwro.org/" TargetMode="External"/><Relationship Id="rId158" Type="http://schemas.openxmlformats.org/officeDocument/2006/relationships/hyperlink" Target="mailto:debby.marroquin@asm.ca.gov" TargetMode="External"/><Relationship Id="rId302" Type="http://schemas.openxmlformats.org/officeDocument/2006/relationships/hyperlink" Target="mailto:amer.rashid@asm.ca.gov" TargetMode="External"/><Relationship Id="rId323" Type="http://schemas.openxmlformats.org/officeDocument/2006/relationships/hyperlink" Target="mailto:Mariam.valdez@sen.ca.gov" TargetMode="External"/><Relationship Id="rId20" Type="http://schemas.openxmlformats.org/officeDocument/2006/relationships/hyperlink" Target="http://leginfo.legislature.ca.gov/faces/billNavClient.xhtml?bill_id=201920200AB1022" TargetMode="External"/><Relationship Id="rId41" Type="http://schemas.openxmlformats.org/officeDocument/2006/relationships/hyperlink" Target="mailto:Cyndi.hillery@asm.ca.gov"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mailto:shanna.ezzell@asm.ca.gov" TargetMode="External"/><Relationship Id="rId179" Type="http://schemas.openxmlformats.org/officeDocument/2006/relationships/hyperlink" Target="mailto:Chris.Reafe@asm.ca.gov" TargetMode="External"/><Relationship Id="rId190" Type="http://schemas.openxmlformats.org/officeDocument/2006/relationships/header" Target="header3.xml"/><Relationship Id="rId204" Type="http://schemas.openxmlformats.org/officeDocument/2006/relationships/hyperlink" Target="https://sd03.senate.ca.gov/" TargetMode="External"/><Relationship Id="rId225" Type="http://schemas.openxmlformats.org/officeDocument/2006/relationships/hyperlink" Target="https://leginfo.legislature.ca.gov/faces/billNavClient.xhtml?bill_id=201920200SB298" TargetMode="External"/><Relationship Id="rId246" Type="http://schemas.openxmlformats.org/officeDocument/2006/relationships/hyperlink" Target="http://sd07.senate.ca.gov/" TargetMode="External"/><Relationship Id="rId267" Type="http://schemas.openxmlformats.org/officeDocument/2006/relationships/hyperlink" Target="mailto:Nycole.Baruch@sen.ca.gov" TargetMode="External"/><Relationship Id="rId288" Type="http://schemas.openxmlformats.org/officeDocument/2006/relationships/hyperlink" Target="https://a74.asmdc.org/" TargetMode="External"/><Relationship Id="rId106" Type="http://schemas.openxmlformats.org/officeDocument/2006/relationships/hyperlink" Target="https://a79.asmdc.org/" TargetMode="External"/><Relationship Id="rId127" Type="http://schemas.openxmlformats.org/officeDocument/2006/relationships/hyperlink" Target="https://a20.asmdc.org/" TargetMode="External"/><Relationship Id="rId313" Type="http://schemas.openxmlformats.org/officeDocument/2006/relationships/hyperlink" Target="https://a02.asmdc.org/" TargetMode="External"/><Relationship Id="rId10" Type="http://schemas.openxmlformats.org/officeDocument/2006/relationships/hyperlink" Target="http://leginfo.legislature.ca.gov/faces/billNavClient.xhtml?bill_id=201920200AB426" TargetMode="External"/><Relationship Id="rId31" Type="http://schemas.openxmlformats.org/officeDocument/2006/relationships/hyperlink" Target="http://leginfo.legislature.ca.gov/faces/billNavClient.xhtml?bill_id=201920200SB285" TargetMode="External"/><Relationship Id="rId52" Type="http://schemas.openxmlformats.org/officeDocument/2006/relationships/hyperlink" Target="https://a64.asmdc.org/" TargetMode="External"/><Relationship Id="rId73" Type="http://schemas.openxmlformats.org/officeDocument/2006/relationships/hyperlink" Target="https://www.cwda.org/" TargetMode="External"/><Relationship Id="rId94" Type="http://schemas.openxmlformats.org/officeDocument/2006/relationships/hyperlink" Target="https://leginfo.legislature.ca.gov/faces/billNavClient.xhtml?bill_id=201920200AB526" TargetMode="External"/><Relationship Id="rId148" Type="http://schemas.openxmlformats.org/officeDocument/2006/relationships/hyperlink" Target="http://www.wclp.org/" TargetMode="External"/><Relationship Id="rId169" Type="http://schemas.openxmlformats.org/officeDocument/2006/relationships/hyperlink" Target="http://www.wclp.org/" TargetMode="External"/><Relationship Id="rId4" Type="http://schemas.openxmlformats.org/officeDocument/2006/relationships/settings" Target="settings.xml"/><Relationship Id="rId180" Type="http://schemas.openxmlformats.org/officeDocument/2006/relationships/hyperlink" Target="http://www.wclp.org/" TargetMode="External"/><Relationship Id="rId215" Type="http://schemas.openxmlformats.org/officeDocument/2006/relationships/hyperlink" Target="mailto:Brayden.borcherding@sen.ca.gov" TargetMode="External"/><Relationship Id="rId236" Type="http://schemas.openxmlformats.org/officeDocument/2006/relationships/hyperlink" Target="mailto:fred.williams@sen.ca.gov" TargetMode="External"/><Relationship Id="rId257" Type="http://schemas.openxmlformats.org/officeDocument/2006/relationships/hyperlink" Target="http://www.ufcw.org/" TargetMode="External"/><Relationship Id="rId278" Type="http://schemas.openxmlformats.org/officeDocument/2006/relationships/hyperlink" Target="https://ad73.asmrc.org/" TargetMode="External"/><Relationship Id="rId303" Type="http://schemas.openxmlformats.org/officeDocument/2006/relationships/hyperlink" Target="https://a11.asmdc.org/" TargetMode="External"/><Relationship Id="rId42" Type="http://schemas.openxmlformats.org/officeDocument/2006/relationships/hyperlink" Target="https://calegislation.lc.ca.gov/Advocates/" TargetMode="External"/><Relationship Id="rId84" Type="http://schemas.openxmlformats.org/officeDocument/2006/relationships/hyperlink" Target="http://www.ccwro.org/" TargetMode="External"/><Relationship Id="rId138" Type="http://schemas.openxmlformats.org/officeDocument/2006/relationships/hyperlink" Target="http://www.wclp.org/" TargetMode="External"/><Relationship Id="rId191" Type="http://schemas.openxmlformats.org/officeDocument/2006/relationships/footer" Target="footer3.xml"/><Relationship Id="rId205" Type="http://schemas.openxmlformats.org/officeDocument/2006/relationships/hyperlink" Target="mailto:Marisol.PrietoValli@.sen.ca.gov" TargetMode="External"/><Relationship Id="rId247" Type="http://schemas.openxmlformats.org/officeDocument/2006/relationships/hyperlink" Target="mailto:Sakshi.Walia@sen.ca.gov" TargetMode="External"/><Relationship Id="rId107" Type="http://schemas.openxmlformats.org/officeDocument/2006/relationships/hyperlink" Target="mailto:kiara.patton@asm.ca.gov" TargetMode="External"/><Relationship Id="rId289" Type="http://schemas.openxmlformats.org/officeDocument/2006/relationships/hyperlink" Target="https://a30.asmdc.org/" TargetMode="External"/><Relationship Id="rId11" Type="http://schemas.openxmlformats.org/officeDocument/2006/relationships/hyperlink" Target="http://leginfo.legislature.ca.gov/faces/billNavClient.xhtml?bill_id=201920200AB807" TargetMode="External"/><Relationship Id="rId53" Type="http://schemas.openxmlformats.org/officeDocument/2006/relationships/hyperlink" Target="mailto:esthela.pacheco@asm.ca.gov" TargetMode="External"/><Relationship Id="rId149" Type="http://schemas.openxmlformats.org/officeDocument/2006/relationships/hyperlink" Target="http://www.cafoodbanks.org/" TargetMode="External"/><Relationship Id="rId314" Type="http://schemas.openxmlformats.org/officeDocument/2006/relationships/hyperlink" Target="mailto:liz.snow@asm.ca.gov" TargetMode="External"/><Relationship Id="rId95" Type="http://schemas.openxmlformats.org/officeDocument/2006/relationships/hyperlink" Target="https://a74.asmdc.org/" TargetMode="External"/><Relationship Id="rId160" Type="http://schemas.openxmlformats.org/officeDocument/2006/relationships/hyperlink" Target="https://ccwro.org/legislation/lsc-program-invitation-letters" TargetMode="External"/><Relationship Id="rId216" Type="http://schemas.openxmlformats.org/officeDocument/2006/relationships/hyperlink" Target="http://www.ccwro.org/" TargetMode="External"/><Relationship Id="rId258" Type="http://schemas.openxmlformats.org/officeDocument/2006/relationships/hyperlink" Target="https://ccwro.org/legislation/lsc-program-invitation-letters" TargetMode="External"/><Relationship Id="rId22" Type="http://schemas.openxmlformats.org/officeDocument/2006/relationships/hyperlink" Target="http://leginfo.legislature.ca.gov/faces/billNavClient.xhtml?bill_id=201920200SB173" TargetMode="External"/><Relationship Id="rId64" Type="http://schemas.openxmlformats.org/officeDocument/2006/relationships/hyperlink" Target="https://a46.asmdc.org/" TargetMode="External"/><Relationship Id="rId118" Type="http://schemas.openxmlformats.org/officeDocument/2006/relationships/hyperlink" Target="mailto:harrison.bowlby@asm.ca.gov" TargetMode="External"/><Relationship Id="rId325" Type="http://schemas.openxmlformats.org/officeDocument/2006/relationships/hyperlink" Target="mailto:anthony.archie@sen.ca.gov" TargetMode="External"/><Relationship Id="rId171" Type="http://schemas.openxmlformats.org/officeDocument/2006/relationships/hyperlink" Target="https://leginfo.legislature.ca.gov/faces/billNavClient.xhtml?bill_id=201920200AB1436" TargetMode="External"/><Relationship Id="rId227" Type="http://schemas.openxmlformats.org/officeDocument/2006/relationships/hyperlink" Target="mailto:Enedina.Garcia@sen.ca.gov" TargetMode="External"/><Relationship Id="rId269" Type="http://schemas.openxmlformats.org/officeDocument/2006/relationships/hyperlink" Target="http://www.ccwro.org/" TargetMode="External"/><Relationship Id="rId33" Type="http://schemas.openxmlformats.org/officeDocument/2006/relationships/hyperlink" Target="http://leginfo.legislature.ca.gov/faces/billNavClient.xhtml?bill_id=201920200SB365" TargetMode="External"/><Relationship Id="rId129" Type="http://schemas.openxmlformats.org/officeDocument/2006/relationships/hyperlink" Target="http://acgov.org/" TargetMode="External"/><Relationship Id="rId280" Type="http://schemas.openxmlformats.org/officeDocument/2006/relationships/hyperlink" Target="https://a51.asmdc.org/" TargetMode="External"/><Relationship Id="rId75" Type="http://schemas.openxmlformats.org/officeDocument/2006/relationships/hyperlink" Target="https://leginfo.legislature.ca.gov/faces/billNavClient.xhtml?bill_id=201920200AB341" TargetMode="External"/><Relationship Id="rId140" Type="http://schemas.openxmlformats.org/officeDocument/2006/relationships/hyperlink" Target="https://leginfo.legislature.ca.gov/faces/billNavClient.xhtml?bill_id=201920200AB987" TargetMode="External"/><Relationship Id="rId182" Type="http://schemas.openxmlformats.org/officeDocument/2006/relationships/hyperlink" Target="mailto:marisa.shea@sen.ca.gov" TargetMode="External"/><Relationship Id="rId6" Type="http://schemas.openxmlformats.org/officeDocument/2006/relationships/footnotes" Target="footnotes.xml"/><Relationship Id="rId238" Type="http://schemas.openxmlformats.org/officeDocument/2006/relationships/hyperlink" Target="https://ccwro.org/legislation/lsc-program-invitation-letters" TargetMode="External"/><Relationship Id="rId291" Type="http://schemas.openxmlformats.org/officeDocument/2006/relationships/hyperlink" Target="mailto:debra.cooper@sen.ca.gov" TargetMode="External"/><Relationship Id="rId305" Type="http://schemas.openxmlformats.org/officeDocument/2006/relationships/hyperlink" Target="https://ad26.asmrc.org/" TargetMode="External"/><Relationship Id="rId44" Type="http://schemas.openxmlformats.org/officeDocument/2006/relationships/hyperlink" Target="mailto:amer.rashid@asm.ca.gov" TargetMode="External"/><Relationship Id="rId86" Type="http://schemas.openxmlformats.org/officeDocument/2006/relationships/hyperlink" Target="https://ccwro.org/legislation/lsc-program-invitation-letters" TargetMode="External"/><Relationship Id="rId151" Type="http://schemas.openxmlformats.org/officeDocument/2006/relationships/hyperlink" Target="https://leginfo.legislature.ca.gov/faces/billNavClient.xhtml?bill_id=201920200AB1091" TargetMode="External"/><Relationship Id="rId193" Type="http://schemas.openxmlformats.org/officeDocument/2006/relationships/footer" Target="footer5.xml"/><Relationship Id="rId207" Type="http://schemas.openxmlformats.org/officeDocument/2006/relationships/hyperlink" Target="https://leginfo.legislature.ca.gov/faces/billNavClient.xhtml?bill_id=201920200SB265" TargetMode="External"/><Relationship Id="rId249" Type="http://schemas.openxmlformats.org/officeDocument/2006/relationships/hyperlink" Target="http://www.ccwro.org/" TargetMode="External"/><Relationship Id="rId13" Type="http://schemas.openxmlformats.org/officeDocument/2006/relationships/hyperlink" Target="http://leginfo.legislature.ca.gov/faces/billNavClient.xhtml?bill_id=201920200AB987" TargetMode="External"/><Relationship Id="rId109" Type="http://schemas.openxmlformats.org/officeDocument/2006/relationships/hyperlink" Target="http://www.wclp.org/" TargetMode="External"/><Relationship Id="rId260" Type="http://schemas.openxmlformats.org/officeDocument/2006/relationships/hyperlink" Target="https://sd14.senate.ca.gov/" TargetMode="External"/><Relationship Id="rId316" Type="http://schemas.openxmlformats.org/officeDocument/2006/relationships/hyperlink" Target="mailto:Cyndi.Hillery@asm.ac.gov" TargetMode="External"/><Relationship Id="rId55" Type="http://schemas.openxmlformats.org/officeDocument/2006/relationships/hyperlink" Target="mailto:keely.obrien@asm.ca.gov" TargetMode="External"/><Relationship Id="rId97" Type="http://schemas.openxmlformats.org/officeDocument/2006/relationships/hyperlink" Target="http://www.ccwro.org/" TargetMode="External"/><Relationship Id="rId120" Type="http://schemas.openxmlformats.org/officeDocument/2006/relationships/hyperlink" Target="https://a79.asmdc.org/" TargetMode="External"/><Relationship Id="rId162" Type="http://schemas.openxmlformats.org/officeDocument/2006/relationships/hyperlink" Target="https://a15.asmdc.org/" TargetMode="External"/><Relationship Id="rId218" Type="http://schemas.openxmlformats.org/officeDocument/2006/relationships/hyperlink" Target="https://ccwro.org/legislation/lsc-program-invitation-letters" TargetMode="External"/><Relationship Id="rId271" Type="http://schemas.openxmlformats.org/officeDocument/2006/relationships/hyperlink" Target="applewebdata://613E6B3F-F62A-4DA6-AD1D-8012E6A2E9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AFF1065-9E43-594E-BB23-F883E6DB0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16</Pages>
  <Words>6118</Words>
  <Characters>34877</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2019-06-12T01:53:00Z</cp:lastPrinted>
  <dcterms:created xsi:type="dcterms:W3CDTF">2019-06-14T22:49:00Z</dcterms:created>
  <dcterms:modified xsi:type="dcterms:W3CDTF">2019-06-14T22:59:00Z</dcterms:modified>
</cp:coreProperties>
</file>