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AF5B805" w:rsidR="00F32B8D" w:rsidRDefault="003F69B8"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3BFFF4D4">
                <wp:simplePos x="0" y="0"/>
                <wp:positionH relativeFrom="column">
                  <wp:posOffset>861060</wp:posOffset>
                </wp:positionH>
                <wp:positionV relativeFrom="paragraph">
                  <wp:posOffset>0</wp:posOffset>
                </wp:positionV>
                <wp:extent cx="5988050" cy="1263650"/>
                <wp:effectExtent l="0" t="0" r="0" b="0"/>
                <wp:wrapTight wrapText="bothSides">
                  <wp:wrapPolygon edited="0">
                    <wp:start x="229" y="1085"/>
                    <wp:lineTo x="229" y="20406"/>
                    <wp:lineTo x="21348" y="20406"/>
                    <wp:lineTo x="21348" y="1085"/>
                    <wp:lineTo x="229" y="108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26365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18BA09D8" w14:textId="77777777" w:rsidR="00E4537E" w:rsidRPr="00656863" w:rsidRDefault="00E4537E"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0BDDBA83" w:rsidR="00E4537E" w:rsidRPr="00656863" w:rsidRDefault="00E4537E"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09</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July 6</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8pt;margin-top:0;width:471.5pt;height:9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" filled="f" stroked="f">
                <v:textbox inset=",7.2pt,,7.2pt">
                  <w:txbxContent>
                    <w:p w14:paraId="18BA09D8" w14:textId="77777777" w:rsidR="00E4537E" w:rsidRPr="00656863" w:rsidRDefault="00E4537E"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0BDDBA83" w:rsidR="00E4537E" w:rsidRPr="00656863" w:rsidRDefault="00E4537E"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09</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July 6</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r w:rsidR="0059622E" w:rsidRPr="00EB7FBF">
        <w:rPr>
          <w:noProof/>
        </w:rPr>
        <w:drawing>
          <wp:inline distT="0" distB="0" distL="0" distR="0" wp14:anchorId="31CE6D4E" wp14:editId="383C31EB">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7AC7CD1" w14:textId="68EC66F5"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5036C3A2" w:rsidR="0059622E" w:rsidRDefault="00E4537E" w:rsidP="0059622E">
      <w:pPr>
        <w:rPr>
          <w:rFonts w:eastAsiaTheme="minorEastAsia"/>
        </w:rPr>
      </w:pPr>
      <w:r>
        <w:rPr>
          <w:noProof/>
        </w:rPr>
        <mc:AlternateContent>
          <mc:Choice Requires="wps">
            <w:drawing>
              <wp:anchor distT="0" distB="0" distL="114300" distR="114300" simplePos="0" relativeHeight="251662336" behindDoc="0" locked="0" layoutInCell="1" allowOverlap="1" wp14:anchorId="6552C2CC" wp14:editId="2DF79E28">
                <wp:simplePos x="0" y="0"/>
                <wp:positionH relativeFrom="column">
                  <wp:posOffset>4202</wp:posOffset>
                </wp:positionH>
                <wp:positionV relativeFrom="paragraph">
                  <wp:posOffset>108099</wp:posOffset>
                </wp:positionV>
                <wp:extent cx="6837680" cy="6001966"/>
                <wp:effectExtent l="0" t="0" r="7620" b="18415"/>
                <wp:wrapNone/>
                <wp:docPr id="2" name="Text Box 2"/>
                <wp:cNvGraphicFramePr/>
                <a:graphic xmlns:a="http://schemas.openxmlformats.org/drawingml/2006/main">
                  <a:graphicData uri="http://schemas.microsoft.com/office/word/2010/wordprocessingShape">
                    <wps:wsp>
                      <wps:cNvSpPr txBox="1"/>
                      <wps:spPr>
                        <a:xfrm>
                          <a:off x="0" y="0"/>
                          <a:ext cx="6837680" cy="6001966"/>
                        </a:xfrm>
                        <a:prstGeom prst="rect">
                          <a:avLst/>
                        </a:prstGeom>
                        <a:solidFill>
                          <a:schemeClr val="lt1"/>
                        </a:solidFill>
                        <a:ln w="6350">
                          <a:solidFill>
                            <a:prstClr val="black"/>
                          </a:solidFill>
                        </a:ln>
                      </wps:spPr>
                      <wps:txbx>
                        <w:txbxContent>
                          <w:p w14:paraId="0D26C15F" w14:textId="2DB21613" w:rsidR="00E4537E" w:rsidRPr="00281D80" w:rsidRDefault="00E4537E" w:rsidP="00C52EEB">
                            <w:pPr>
                              <w:shd w:val="clear" w:color="auto" w:fill="FFF2CC" w:themeFill="accent4" w:themeFillTint="33"/>
                              <w:jc w:val="center"/>
                              <w:rPr>
                                <w:rFonts w:ascii="Copperplate Gothic Bold" w:hAnsi="Copperplate Gothic Bold"/>
                                <w:b/>
                                <w:bCs/>
                                <w:color w:val="FF0000"/>
                                <w:sz w:val="72"/>
                                <w:szCs w:val="72"/>
                                <w:vertAlign w:val="subscript"/>
                              </w:rPr>
                            </w:pPr>
                            <w:r w:rsidRPr="00281D80">
                              <w:rPr>
                                <w:rFonts w:ascii="Copperplate Gothic Bold" w:hAnsi="Copperplate Gothic Bold"/>
                                <w:b/>
                                <w:bCs/>
                                <w:color w:val="FF0000"/>
                                <w:sz w:val="72"/>
                                <w:szCs w:val="72"/>
                                <w:vertAlign w:val="subscript"/>
                              </w:rPr>
                              <w:t>Next Up</w:t>
                            </w:r>
                          </w:p>
                          <w:p w14:paraId="62CFE504" w14:textId="3FE79740" w:rsidR="00281D80" w:rsidRPr="00281D80" w:rsidRDefault="00E4537E" w:rsidP="00C52EEB">
                            <w:pPr>
                              <w:shd w:val="clear" w:color="auto" w:fill="FFF2CC" w:themeFill="accent4" w:themeFillTint="33"/>
                              <w:jc w:val="center"/>
                              <w:rPr>
                                <w:sz w:val="32"/>
                                <w:szCs w:val="32"/>
                              </w:rPr>
                            </w:pPr>
                            <w:r w:rsidRPr="00281D80">
                              <w:rPr>
                                <w:sz w:val="32"/>
                                <w:szCs w:val="32"/>
                              </w:rPr>
                              <w:t>• Date: Ju</w:t>
                            </w:r>
                            <w:r w:rsidR="00281D80">
                              <w:rPr>
                                <w:sz w:val="32"/>
                                <w:szCs w:val="32"/>
                              </w:rPr>
                              <w:t>ly</w:t>
                            </w:r>
                            <w:r w:rsidRPr="00281D80">
                              <w:rPr>
                                <w:sz w:val="32"/>
                                <w:szCs w:val="32"/>
                              </w:rPr>
                              <w:t xml:space="preserve"> </w:t>
                            </w:r>
                            <w:r w:rsidR="00281D80">
                              <w:rPr>
                                <w:sz w:val="32"/>
                                <w:szCs w:val="32"/>
                              </w:rPr>
                              <w:t>13</w:t>
                            </w:r>
                            <w:r w:rsidRPr="00281D80">
                              <w:rPr>
                                <w:sz w:val="32"/>
                                <w:szCs w:val="32"/>
                              </w:rPr>
                              <w:t xml:space="preserve">, 2020 • Time: </w:t>
                            </w:r>
                            <w:r w:rsidR="00281D80">
                              <w:rPr>
                                <w:sz w:val="32"/>
                                <w:szCs w:val="32"/>
                              </w:rPr>
                              <w:t>2</w:t>
                            </w:r>
                            <w:r w:rsidRPr="00281D80">
                              <w:rPr>
                                <w:sz w:val="32"/>
                                <w:szCs w:val="32"/>
                              </w:rPr>
                              <w:t xml:space="preserve"> </w:t>
                            </w:r>
                            <w:r w:rsidR="00281D80">
                              <w:rPr>
                                <w:sz w:val="32"/>
                                <w:szCs w:val="32"/>
                              </w:rPr>
                              <w:t>p</w:t>
                            </w:r>
                            <w:r w:rsidRPr="00281D80">
                              <w:rPr>
                                <w:sz w:val="32"/>
                                <w:szCs w:val="32"/>
                              </w:rPr>
                              <w:t>.m. • </w:t>
                            </w:r>
                          </w:p>
                          <w:p w14:paraId="357548CC" w14:textId="03F82C80" w:rsidR="00E4537E" w:rsidRPr="00281D80" w:rsidRDefault="00E4537E" w:rsidP="00C52EEB">
                            <w:pPr>
                              <w:shd w:val="clear" w:color="auto" w:fill="FFF2CC" w:themeFill="accent4" w:themeFillTint="33"/>
                              <w:jc w:val="center"/>
                              <w:rPr>
                                <w:sz w:val="32"/>
                                <w:szCs w:val="32"/>
                              </w:rPr>
                            </w:pPr>
                            <w:r w:rsidRPr="00281D80">
                              <w:rPr>
                                <w:sz w:val="32"/>
                                <w:szCs w:val="32"/>
                              </w:rPr>
                              <w:t>John L. Burton Hearing Room (4203)</w:t>
                            </w:r>
                          </w:p>
                          <w:p w14:paraId="6F767E11" w14:textId="1F92986C" w:rsidR="00E4537E" w:rsidRPr="00C52EEB" w:rsidRDefault="00E4537E" w:rsidP="00C52EEB">
                            <w:pPr>
                              <w:shd w:val="clear" w:color="auto" w:fill="FFF2CC" w:themeFill="accent4" w:themeFillTint="33"/>
                              <w:jc w:val="center"/>
                              <w:rPr>
                                <w:color w:val="FF0000"/>
                                <w:sz w:val="32"/>
                                <w:szCs w:val="32"/>
                              </w:rPr>
                            </w:pPr>
                            <w:r w:rsidRPr="00C52EEB">
                              <w:rPr>
                                <w:b/>
                                <w:bCs/>
                                <w:color w:val="FF0000"/>
                                <w:sz w:val="32"/>
                                <w:szCs w:val="32"/>
                              </w:rPr>
                              <w:t>ASSEMBLY HUMAN SERVICES COMMITTEE</w:t>
                            </w:r>
                          </w:p>
                          <w:p w14:paraId="2FCF48B7" w14:textId="156D5718" w:rsidR="00E4537E" w:rsidRPr="00281D80" w:rsidRDefault="00E4537E" w:rsidP="00C52EEB">
                            <w:pPr>
                              <w:shd w:val="clear" w:color="auto" w:fill="FFF2CC" w:themeFill="accent4" w:themeFillTint="33"/>
                              <w:jc w:val="center"/>
                              <w:rPr>
                                <w:sz w:val="32"/>
                                <w:szCs w:val="32"/>
                              </w:rPr>
                            </w:pPr>
                            <w:r w:rsidRPr="00281D80">
                              <w:rPr>
                                <w:sz w:val="32"/>
                                <w:szCs w:val="32"/>
                              </w:rPr>
                              <w:t>REYES, Chair</w:t>
                            </w:r>
                          </w:p>
                          <w:p w14:paraId="7F96B609" w14:textId="53D26FD4" w:rsidR="00E4537E" w:rsidRDefault="00E4537E" w:rsidP="00E4537E"/>
                          <w:p w14:paraId="035A03DB" w14:textId="3306FDAF" w:rsidR="00E4537E" w:rsidRDefault="00E4537E" w:rsidP="00E4537E">
                            <w:r w:rsidRPr="00E4537E">
                              <w:t>Measure:</w:t>
                            </w:r>
                            <w:r>
                              <w:tab/>
                            </w:r>
                            <w:r>
                              <w:tab/>
                            </w:r>
                            <w:r w:rsidRPr="00E4537E">
                              <w:t>Author:</w:t>
                            </w:r>
                            <w:r>
                              <w:tab/>
                            </w:r>
                            <w:r w:rsidRPr="00E4537E">
                              <w:t>Summary:</w:t>
                            </w:r>
                          </w:p>
                          <w:p w14:paraId="48AC0887" w14:textId="77777777" w:rsidR="00E4537E" w:rsidRDefault="00E4537E" w:rsidP="00E4537E"/>
                          <w:p w14:paraId="3CF78574" w14:textId="1350EA42" w:rsidR="00E4537E" w:rsidRDefault="00E4537E" w:rsidP="00281D80">
                            <w:pPr>
                              <w:spacing w:line="360" w:lineRule="auto"/>
                            </w:pPr>
                            <w:hyperlink r:id="rId10" w:tgtFrame="_leginfo" w:history="1">
                              <w:proofErr w:type="spellStart"/>
                              <w:r w:rsidRPr="00E4537E">
                                <w:rPr>
                                  <w:color w:val="0000FF"/>
                                  <w:u w:val="single"/>
                                </w:rPr>
                                <w:t>A.B.No</w:t>
                              </w:r>
                              <w:proofErr w:type="spellEnd"/>
                              <w:r w:rsidRPr="00E4537E">
                                <w:rPr>
                                  <w:color w:val="0000FF"/>
                                  <w:u w:val="single"/>
                                </w:rPr>
                                <w:t>. 3073</w:t>
                              </w:r>
                            </w:hyperlink>
                            <w:r>
                              <w:tab/>
                            </w:r>
                            <w:r>
                              <w:tab/>
                            </w:r>
                            <w:r w:rsidRPr="00E4537E">
                              <w:t>Wicks.</w:t>
                            </w:r>
                            <w:r>
                              <w:tab/>
                            </w:r>
                            <w:r>
                              <w:tab/>
                            </w:r>
                            <w:proofErr w:type="spellStart"/>
                            <w:r w:rsidRPr="00E4537E">
                              <w:t>CalFresh</w:t>
                            </w:r>
                            <w:proofErr w:type="spellEnd"/>
                            <w:r w:rsidRPr="00E4537E">
                              <w:t xml:space="preserve">: </w:t>
                            </w:r>
                            <w:proofErr w:type="spellStart"/>
                            <w:r w:rsidRPr="00E4537E">
                              <w:t>preenrollment</w:t>
                            </w:r>
                            <w:proofErr w:type="spellEnd"/>
                            <w:r w:rsidRPr="00E4537E">
                              <w:t>.</w:t>
                            </w:r>
                          </w:p>
                          <w:p w14:paraId="5D682B54" w14:textId="1FC3FF4F" w:rsidR="00E4537E" w:rsidRPr="00E4537E" w:rsidRDefault="00E4537E" w:rsidP="00281D80">
                            <w:pPr>
                              <w:spacing w:line="360" w:lineRule="auto"/>
                            </w:pPr>
                            <w:hyperlink r:id="rId11" w:tgtFrame="_leginfo" w:history="1">
                              <w:proofErr w:type="spellStart"/>
                              <w:r w:rsidRPr="00E4537E">
                                <w:rPr>
                                  <w:color w:val="0000FF"/>
                                  <w:u w:val="single"/>
                                </w:rPr>
                                <w:t>A.B.No</w:t>
                              </w:r>
                              <w:proofErr w:type="spellEnd"/>
                              <w:r w:rsidRPr="00E4537E">
                                <w:rPr>
                                  <w:color w:val="0000FF"/>
                                  <w:u w:val="single"/>
                                </w:rPr>
                                <w:t>. 3134</w:t>
                              </w:r>
                            </w:hyperlink>
                            <w:r>
                              <w:tab/>
                            </w:r>
                            <w:r>
                              <w:tab/>
                            </w:r>
                            <w:r w:rsidRPr="00E4537E">
                              <w:t>Reyes.</w:t>
                            </w:r>
                            <w:r>
                              <w:tab/>
                            </w:r>
                            <w:r>
                              <w:tab/>
                            </w:r>
                            <w:r w:rsidRPr="00E4537E">
                              <w:t>Refugee social services.</w:t>
                            </w:r>
                          </w:p>
                          <w:p w14:paraId="4B18FBE5" w14:textId="4110208B" w:rsidR="00E4537E" w:rsidRDefault="00E4537E" w:rsidP="00E4537E"/>
                          <w:p w14:paraId="5F4C49E2" w14:textId="31D7D111" w:rsidR="00281D80" w:rsidRPr="00281D80" w:rsidRDefault="00E4537E" w:rsidP="00281D80">
                            <w:pPr>
                              <w:shd w:val="clear" w:color="auto" w:fill="FFF2CC" w:themeFill="accent4" w:themeFillTint="33"/>
                              <w:jc w:val="center"/>
                              <w:rPr>
                                <w:sz w:val="32"/>
                                <w:szCs w:val="32"/>
                              </w:rPr>
                            </w:pPr>
                            <w:r w:rsidRPr="00281D80">
                              <w:rPr>
                                <w:sz w:val="32"/>
                                <w:szCs w:val="32"/>
                              </w:rPr>
                              <w:t>• Date: Ju</w:t>
                            </w:r>
                            <w:r w:rsidR="00281D80">
                              <w:rPr>
                                <w:sz w:val="32"/>
                                <w:szCs w:val="32"/>
                              </w:rPr>
                              <w:t>ly</w:t>
                            </w:r>
                            <w:r w:rsidRPr="00281D80">
                              <w:rPr>
                                <w:sz w:val="32"/>
                                <w:szCs w:val="32"/>
                              </w:rPr>
                              <w:t xml:space="preserve"> </w:t>
                            </w:r>
                            <w:r w:rsidR="00281D80">
                              <w:rPr>
                                <w:sz w:val="32"/>
                                <w:szCs w:val="32"/>
                              </w:rPr>
                              <w:t>20</w:t>
                            </w:r>
                            <w:r w:rsidRPr="00281D80">
                              <w:rPr>
                                <w:sz w:val="32"/>
                                <w:szCs w:val="32"/>
                              </w:rPr>
                              <w:t xml:space="preserve">, 2020 • Time: </w:t>
                            </w:r>
                            <w:r w:rsidR="00281D80">
                              <w:rPr>
                                <w:sz w:val="32"/>
                                <w:szCs w:val="32"/>
                              </w:rPr>
                              <w:t>2</w:t>
                            </w:r>
                            <w:r w:rsidRPr="00281D80">
                              <w:rPr>
                                <w:sz w:val="32"/>
                                <w:szCs w:val="32"/>
                              </w:rPr>
                              <w:t xml:space="preserve"> </w:t>
                            </w:r>
                            <w:r w:rsidR="00281D80">
                              <w:rPr>
                                <w:sz w:val="32"/>
                                <w:szCs w:val="32"/>
                              </w:rPr>
                              <w:t>p</w:t>
                            </w:r>
                            <w:r w:rsidRPr="00281D80">
                              <w:rPr>
                                <w:sz w:val="32"/>
                                <w:szCs w:val="32"/>
                              </w:rPr>
                              <w:t xml:space="preserve">.m. </w:t>
                            </w:r>
                          </w:p>
                          <w:p w14:paraId="52A9D3F7" w14:textId="433A4692" w:rsidR="00E4537E" w:rsidRPr="00281D80" w:rsidRDefault="00E4537E" w:rsidP="00281D80">
                            <w:pPr>
                              <w:shd w:val="clear" w:color="auto" w:fill="FFF2CC" w:themeFill="accent4" w:themeFillTint="33"/>
                              <w:jc w:val="center"/>
                              <w:rPr>
                                <w:sz w:val="32"/>
                                <w:szCs w:val="32"/>
                              </w:rPr>
                            </w:pPr>
                            <w:r w:rsidRPr="00281D80">
                              <w:rPr>
                                <w:sz w:val="32"/>
                                <w:szCs w:val="32"/>
                              </w:rPr>
                              <w:t>• </w:t>
                            </w:r>
                            <w:r w:rsidR="00281D80" w:rsidRPr="00281D80">
                              <w:rPr>
                                <w:sz w:val="32"/>
                                <w:szCs w:val="32"/>
                              </w:rPr>
                              <w:t>Room 4202</w:t>
                            </w:r>
                          </w:p>
                          <w:p w14:paraId="5835980D" w14:textId="30B23574" w:rsidR="00E4537E" w:rsidRPr="00C52EEB" w:rsidRDefault="00E4537E" w:rsidP="00281D80">
                            <w:pPr>
                              <w:shd w:val="clear" w:color="auto" w:fill="FFF2CC" w:themeFill="accent4" w:themeFillTint="33"/>
                              <w:jc w:val="center"/>
                              <w:rPr>
                                <w:color w:val="FF0000"/>
                                <w:sz w:val="32"/>
                                <w:szCs w:val="32"/>
                              </w:rPr>
                            </w:pPr>
                            <w:r w:rsidRPr="00C52EEB">
                              <w:rPr>
                                <w:b/>
                                <w:bCs/>
                                <w:color w:val="FF0000"/>
                                <w:sz w:val="32"/>
                                <w:szCs w:val="32"/>
                              </w:rPr>
                              <w:t>SENATE HUMAN SERVICES COMMITTEE</w:t>
                            </w:r>
                          </w:p>
                          <w:p w14:paraId="1B170517" w14:textId="42D6EE08" w:rsidR="00E4537E" w:rsidRPr="00281D80" w:rsidRDefault="00E4537E" w:rsidP="00281D80">
                            <w:pPr>
                              <w:shd w:val="clear" w:color="auto" w:fill="FFF2CC" w:themeFill="accent4" w:themeFillTint="33"/>
                              <w:jc w:val="center"/>
                              <w:rPr>
                                <w:sz w:val="32"/>
                                <w:szCs w:val="32"/>
                              </w:rPr>
                            </w:pPr>
                            <w:r w:rsidRPr="00281D80">
                              <w:rPr>
                                <w:sz w:val="32"/>
                                <w:szCs w:val="32"/>
                              </w:rPr>
                              <w:t>HUR</w:t>
                            </w:r>
                            <w:r w:rsidR="00281D80" w:rsidRPr="00281D80">
                              <w:rPr>
                                <w:sz w:val="32"/>
                                <w:szCs w:val="32"/>
                              </w:rPr>
                              <w:t>TADO</w:t>
                            </w:r>
                            <w:r w:rsidRPr="00281D80">
                              <w:rPr>
                                <w:sz w:val="32"/>
                                <w:szCs w:val="32"/>
                              </w:rPr>
                              <w:t>, Chair</w:t>
                            </w:r>
                          </w:p>
                          <w:p w14:paraId="22BD4918" w14:textId="77777777" w:rsidR="00E4537E" w:rsidRDefault="00E4537E" w:rsidP="00E4537E"/>
                          <w:p w14:paraId="0211843C" w14:textId="77777777" w:rsidR="00E4537E" w:rsidRDefault="00E4537E" w:rsidP="00E4537E">
                            <w:r w:rsidRPr="00E4537E">
                              <w:t>Measure:</w:t>
                            </w:r>
                            <w:r>
                              <w:tab/>
                            </w:r>
                            <w:r>
                              <w:tab/>
                            </w:r>
                            <w:r w:rsidRPr="00E4537E">
                              <w:t>Author:</w:t>
                            </w:r>
                            <w:r>
                              <w:tab/>
                            </w:r>
                            <w:r w:rsidRPr="00E4537E">
                              <w:t>Summary:</w:t>
                            </w:r>
                          </w:p>
                          <w:p w14:paraId="750AAA11" w14:textId="77777777" w:rsidR="00E4537E" w:rsidRDefault="00E4537E" w:rsidP="00E4537E"/>
                          <w:p w14:paraId="352B37D4" w14:textId="77777777" w:rsidR="00E4537E" w:rsidRDefault="00E4537E" w:rsidP="00281D80">
                            <w:pPr>
                              <w:spacing w:line="360" w:lineRule="auto"/>
                            </w:pPr>
                            <w:hyperlink r:id="rId12" w:tgtFrame="_leginfo" w:history="1">
                              <w:proofErr w:type="spellStart"/>
                              <w:r w:rsidRPr="00E4537E">
                                <w:rPr>
                                  <w:color w:val="0000FF"/>
                                  <w:u w:val="single"/>
                                </w:rPr>
                                <w:t>S.B.No</w:t>
                              </w:r>
                              <w:proofErr w:type="spellEnd"/>
                              <w:r w:rsidRPr="00E4537E">
                                <w:rPr>
                                  <w:color w:val="0000FF"/>
                                  <w:u w:val="single"/>
                                </w:rPr>
                                <w:t>. 1232</w:t>
                              </w:r>
                            </w:hyperlink>
                            <w:r>
                              <w:tab/>
                            </w:r>
                            <w:r>
                              <w:tab/>
                            </w:r>
                            <w:r w:rsidRPr="00E4537E">
                              <w:t>Glazer.</w:t>
                            </w:r>
                            <w:r>
                              <w:tab/>
                            </w:r>
                            <w:r>
                              <w:tab/>
                            </w:r>
                            <w:r w:rsidRPr="00E4537E">
                              <w:t>CalWORKs: postsecondary education.</w:t>
                            </w:r>
                          </w:p>
                          <w:p w14:paraId="56098EEA" w14:textId="77777777" w:rsidR="00E4537E" w:rsidRDefault="00E4537E" w:rsidP="00281D80">
                            <w:pPr>
                              <w:spacing w:line="360" w:lineRule="auto"/>
                            </w:pPr>
                            <w:hyperlink r:id="rId13" w:tgtFrame="_leginfo" w:history="1">
                              <w:proofErr w:type="spellStart"/>
                              <w:r w:rsidRPr="00E4537E">
                                <w:rPr>
                                  <w:color w:val="0000FF"/>
                                  <w:u w:val="single"/>
                                </w:rPr>
                                <w:t>S.B.No</w:t>
                              </w:r>
                              <w:proofErr w:type="spellEnd"/>
                              <w:r w:rsidRPr="00E4537E">
                                <w:rPr>
                                  <w:color w:val="0000FF"/>
                                  <w:u w:val="single"/>
                                </w:rPr>
                                <w:t>. 1065</w:t>
                              </w:r>
                            </w:hyperlink>
                            <w:r>
                              <w:tab/>
                            </w:r>
                            <w:r>
                              <w:tab/>
                            </w:r>
                            <w:r w:rsidRPr="00E4537E">
                              <w:t>Hertzberg.</w:t>
                            </w:r>
                            <w:r>
                              <w:tab/>
                            </w:r>
                            <w:r w:rsidRPr="00E4537E">
                              <w:t>CalWORKs: homeless assistance.</w:t>
                            </w:r>
                          </w:p>
                          <w:p w14:paraId="47BC8B1D" w14:textId="77777777" w:rsidR="00E4537E" w:rsidRDefault="00E4537E" w:rsidP="00281D80">
                            <w:pPr>
                              <w:spacing w:line="360" w:lineRule="auto"/>
                            </w:pPr>
                            <w:hyperlink r:id="rId14" w:tgtFrame="_leginfo" w:history="1">
                              <w:proofErr w:type="spellStart"/>
                              <w:r w:rsidRPr="00E4537E">
                                <w:rPr>
                                  <w:color w:val="0000FF"/>
                                  <w:u w:val="single"/>
                                </w:rPr>
                                <w:t>S.B.No</w:t>
                              </w:r>
                              <w:proofErr w:type="spellEnd"/>
                              <w:r w:rsidRPr="00E4537E">
                                <w:rPr>
                                  <w:color w:val="0000FF"/>
                                  <w:u w:val="single"/>
                                </w:rPr>
                                <w:t>. 1341</w:t>
                              </w:r>
                            </w:hyperlink>
                            <w:r>
                              <w:tab/>
                            </w:r>
                            <w:r>
                              <w:tab/>
                            </w:r>
                            <w:r w:rsidRPr="00E4537E">
                              <w:t>Hurtado.</w:t>
                            </w:r>
                            <w:r>
                              <w:tab/>
                            </w:r>
                            <w:r w:rsidRPr="00E4537E">
                              <w:t>CalWORKs.</w:t>
                            </w:r>
                          </w:p>
                          <w:p w14:paraId="2731A4CA" w14:textId="77777777" w:rsidR="00E4537E" w:rsidRDefault="00E4537E" w:rsidP="00281D80">
                            <w:pPr>
                              <w:spacing w:line="360" w:lineRule="auto"/>
                            </w:pPr>
                            <w:hyperlink r:id="rId15" w:tgtFrame="_leginfo" w:history="1">
                              <w:proofErr w:type="spellStart"/>
                              <w:r w:rsidRPr="00E4537E">
                                <w:rPr>
                                  <w:color w:val="0000FF"/>
                                  <w:u w:val="single"/>
                                </w:rPr>
                                <w:t>S.B.No</w:t>
                              </w:r>
                              <w:proofErr w:type="spellEnd"/>
                              <w:r w:rsidRPr="00E4537E">
                                <w:rPr>
                                  <w:color w:val="0000FF"/>
                                  <w:u w:val="single"/>
                                </w:rPr>
                                <w:t>. 33</w:t>
                              </w:r>
                            </w:hyperlink>
                            <w:r>
                              <w:tab/>
                            </w:r>
                            <w:r>
                              <w:tab/>
                            </w:r>
                            <w:r w:rsidRPr="00E4537E">
                              <w:t>Skinner.</w:t>
                            </w:r>
                            <w:r>
                              <w:tab/>
                            </w:r>
                            <w:r w:rsidRPr="00E4537E">
                              <w:t>Electronic benefits transfer system.</w:t>
                            </w:r>
                          </w:p>
                          <w:p w14:paraId="368B9746" w14:textId="77777777" w:rsidR="00E4537E" w:rsidRPr="00E4537E" w:rsidRDefault="00E4537E" w:rsidP="00281D80">
                            <w:pPr>
                              <w:spacing w:line="360" w:lineRule="auto"/>
                            </w:pPr>
                            <w:hyperlink r:id="rId16" w:tgtFrame="_leginfo" w:history="1">
                              <w:proofErr w:type="spellStart"/>
                              <w:r w:rsidRPr="00E4537E">
                                <w:rPr>
                                  <w:color w:val="0000FF"/>
                                  <w:u w:val="single"/>
                                </w:rPr>
                                <w:t>S.B.No</w:t>
                              </w:r>
                              <w:proofErr w:type="spellEnd"/>
                              <w:r w:rsidRPr="00E4537E">
                                <w:rPr>
                                  <w:color w:val="0000FF"/>
                                  <w:u w:val="single"/>
                                </w:rPr>
                                <w:t>. 596</w:t>
                              </w:r>
                            </w:hyperlink>
                            <w:r>
                              <w:tab/>
                            </w:r>
                            <w:r>
                              <w:tab/>
                            </w:r>
                            <w:r w:rsidRPr="00E4537E">
                              <w:t>Stern.</w:t>
                            </w:r>
                            <w:r>
                              <w:tab/>
                            </w:r>
                            <w:r>
                              <w:tab/>
                            </w:r>
                            <w:r w:rsidRPr="00E4537E">
                              <w:t>In-home supportive services: additional higher energy allowance.</w:t>
                            </w:r>
                          </w:p>
                          <w:p w14:paraId="2437339F" w14:textId="77777777" w:rsidR="00E4537E" w:rsidRDefault="00E4537E" w:rsidP="00E4537E"/>
                          <w:p w14:paraId="0FCB3734" w14:textId="77777777" w:rsidR="00E4537E" w:rsidRDefault="00E4537E" w:rsidP="00E4537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52C2CC" id="Text Box 2" o:spid="_x0000_s1027" type="#_x0000_t202" style="position:absolute;margin-left:.35pt;margin-top:8.5pt;width:538.4pt;height:472.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" fillcolor="white [3201]" strokeweight=".5pt">
                <v:textbox>
                  <w:txbxContent>
                    <w:p w14:paraId="0D26C15F" w14:textId="2DB21613" w:rsidR="00E4537E" w:rsidRPr="00281D80" w:rsidRDefault="00E4537E" w:rsidP="00C52EEB">
                      <w:pPr>
                        <w:shd w:val="clear" w:color="auto" w:fill="FFF2CC" w:themeFill="accent4" w:themeFillTint="33"/>
                        <w:jc w:val="center"/>
                        <w:rPr>
                          <w:rFonts w:ascii="Copperplate Gothic Bold" w:hAnsi="Copperplate Gothic Bold"/>
                          <w:b/>
                          <w:bCs/>
                          <w:color w:val="FF0000"/>
                          <w:sz w:val="72"/>
                          <w:szCs w:val="72"/>
                          <w:vertAlign w:val="subscript"/>
                        </w:rPr>
                      </w:pPr>
                      <w:r w:rsidRPr="00281D80">
                        <w:rPr>
                          <w:rFonts w:ascii="Copperplate Gothic Bold" w:hAnsi="Copperplate Gothic Bold"/>
                          <w:b/>
                          <w:bCs/>
                          <w:color w:val="FF0000"/>
                          <w:sz w:val="72"/>
                          <w:szCs w:val="72"/>
                          <w:vertAlign w:val="subscript"/>
                        </w:rPr>
                        <w:t>Next Up</w:t>
                      </w:r>
                    </w:p>
                    <w:p w14:paraId="62CFE504" w14:textId="3FE79740" w:rsidR="00281D80" w:rsidRPr="00281D80" w:rsidRDefault="00E4537E" w:rsidP="00C52EEB">
                      <w:pPr>
                        <w:shd w:val="clear" w:color="auto" w:fill="FFF2CC" w:themeFill="accent4" w:themeFillTint="33"/>
                        <w:jc w:val="center"/>
                        <w:rPr>
                          <w:sz w:val="32"/>
                          <w:szCs w:val="32"/>
                        </w:rPr>
                      </w:pPr>
                      <w:r w:rsidRPr="00281D80">
                        <w:rPr>
                          <w:sz w:val="32"/>
                          <w:szCs w:val="32"/>
                        </w:rPr>
                        <w:t>• Date: Ju</w:t>
                      </w:r>
                      <w:r w:rsidR="00281D80">
                        <w:rPr>
                          <w:sz w:val="32"/>
                          <w:szCs w:val="32"/>
                        </w:rPr>
                        <w:t>ly</w:t>
                      </w:r>
                      <w:r w:rsidRPr="00281D80">
                        <w:rPr>
                          <w:sz w:val="32"/>
                          <w:szCs w:val="32"/>
                        </w:rPr>
                        <w:t xml:space="preserve"> </w:t>
                      </w:r>
                      <w:r w:rsidR="00281D80">
                        <w:rPr>
                          <w:sz w:val="32"/>
                          <w:szCs w:val="32"/>
                        </w:rPr>
                        <w:t>13</w:t>
                      </w:r>
                      <w:r w:rsidRPr="00281D80">
                        <w:rPr>
                          <w:sz w:val="32"/>
                          <w:szCs w:val="32"/>
                        </w:rPr>
                        <w:t xml:space="preserve">, 2020 • Time: </w:t>
                      </w:r>
                      <w:r w:rsidR="00281D80">
                        <w:rPr>
                          <w:sz w:val="32"/>
                          <w:szCs w:val="32"/>
                        </w:rPr>
                        <w:t>2</w:t>
                      </w:r>
                      <w:r w:rsidRPr="00281D80">
                        <w:rPr>
                          <w:sz w:val="32"/>
                          <w:szCs w:val="32"/>
                        </w:rPr>
                        <w:t xml:space="preserve"> </w:t>
                      </w:r>
                      <w:r w:rsidR="00281D80">
                        <w:rPr>
                          <w:sz w:val="32"/>
                          <w:szCs w:val="32"/>
                        </w:rPr>
                        <w:t>p</w:t>
                      </w:r>
                      <w:r w:rsidRPr="00281D80">
                        <w:rPr>
                          <w:sz w:val="32"/>
                          <w:szCs w:val="32"/>
                        </w:rPr>
                        <w:t>.m. • </w:t>
                      </w:r>
                    </w:p>
                    <w:p w14:paraId="357548CC" w14:textId="03F82C80" w:rsidR="00E4537E" w:rsidRPr="00281D80" w:rsidRDefault="00E4537E" w:rsidP="00C52EEB">
                      <w:pPr>
                        <w:shd w:val="clear" w:color="auto" w:fill="FFF2CC" w:themeFill="accent4" w:themeFillTint="33"/>
                        <w:jc w:val="center"/>
                        <w:rPr>
                          <w:sz w:val="32"/>
                          <w:szCs w:val="32"/>
                        </w:rPr>
                      </w:pPr>
                      <w:r w:rsidRPr="00281D80">
                        <w:rPr>
                          <w:sz w:val="32"/>
                          <w:szCs w:val="32"/>
                        </w:rPr>
                        <w:t>John L. Burton Hearing Room (4203)</w:t>
                      </w:r>
                    </w:p>
                    <w:p w14:paraId="6F767E11" w14:textId="1F92986C" w:rsidR="00E4537E" w:rsidRPr="00C52EEB" w:rsidRDefault="00E4537E" w:rsidP="00C52EEB">
                      <w:pPr>
                        <w:shd w:val="clear" w:color="auto" w:fill="FFF2CC" w:themeFill="accent4" w:themeFillTint="33"/>
                        <w:jc w:val="center"/>
                        <w:rPr>
                          <w:color w:val="FF0000"/>
                          <w:sz w:val="32"/>
                          <w:szCs w:val="32"/>
                        </w:rPr>
                      </w:pPr>
                      <w:r w:rsidRPr="00C52EEB">
                        <w:rPr>
                          <w:b/>
                          <w:bCs/>
                          <w:color w:val="FF0000"/>
                          <w:sz w:val="32"/>
                          <w:szCs w:val="32"/>
                        </w:rPr>
                        <w:t>ASSEMBLY HUMAN SERVICES COMMITTEE</w:t>
                      </w:r>
                    </w:p>
                    <w:p w14:paraId="2FCF48B7" w14:textId="156D5718" w:rsidR="00E4537E" w:rsidRPr="00281D80" w:rsidRDefault="00E4537E" w:rsidP="00C52EEB">
                      <w:pPr>
                        <w:shd w:val="clear" w:color="auto" w:fill="FFF2CC" w:themeFill="accent4" w:themeFillTint="33"/>
                        <w:jc w:val="center"/>
                        <w:rPr>
                          <w:sz w:val="32"/>
                          <w:szCs w:val="32"/>
                        </w:rPr>
                      </w:pPr>
                      <w:r w:rsidRPr="00281D80">
                        <w:rPr>
                          <w:sz w:val="32"/>
                          <w:szCs w:val="32"/>
                        </w:rPr>
                        <w:t>REYES, Chair</w:t>
                      </w:r>
                    </w:p>
                    <w:p w14:paraId="7F96B609" w14:textId="53D26FD4" w:rsidR="00E4537E" w:rsidRDefault="00E4537E" w:rsidP="00E4537E"/>
                    <w:p w14:paraId="035A03DB" w14:textId="3306FDAF" w:rsidR="00E4537E" w:rsidRDefault="00E4537E" w:rsidP="00E4537E">
                      <w:r w:rsidRPr="00E4537E">
                        <w:t>Measure:</w:t>
                      </w:r>
                      <w:r>
                        <w:tab/>
                      </w:r>
                      <w:r>
                        <w:tab/>
                      </w:r>
                      <w:r w:rsidRPr="00E4537E">
                        <w:t>Author:</w:t>
                      </w:r>
                      <w:r>
                        <w:tab/>
                      </w:r>
                      <w:r w:rsidRPr="00E4537E">
                        <w:t>Summary:</w:t>
                      </w:r>
                    </w:p>
                    <w:p w14:paraId="48AC0887" w14:textId="77777777" w:rsidR="00E4537E" w:rsidRDefault="00E4537E" w:rsidP="00E4537E"/>
                    <w:p w14:paraId="3CF78574" w14:textId="1350EA42" w:rsidR="00E4537E" w:rsidRDefault="00E4537E" w:rsidP="00281D80">
                      <w:pPr>
                        <w:spacing w:line="360" w:lineRule="auto"/>
                      </w:pPr>
                      <w:hyperlink r:id="rId17" w:tgtFrame="_leginfo" w:history="1">
                        <w:proofErr w:type="spellStart"/>
                        <w:r w:rsidRPr="00E4537E">
                          <w:rPr>
                            <w:color w:val="0000FF"/>
                            <w:u w:val="single"/>
                          </w:rPr>
                          <w:t>A.B.No</w:t>
                        </w:r>
                        <w:proofErr w:type="spellEnd"/>
                        <w:r w:rsidRPr="00E4537E">
                          <w:rPr>
                            <w:color w:val="0000FF"/>
                            <w:u w:val="single"/>
                          </w:rPr>
                          <w:t>. 3073</w:t>
                        </w:r>
                      </w:hyperlink>
                      <w:r>
                        <w:tab/>
                      </w:r>
                      <w:r>
                        <w:tab/>
                      </w:r>
                      <w:r w:rsidRPr="00E4537E">
                        <w:t>Wicks.</w:t>
                      </w:r>
                      <w:r>
                        <w:tab/>
                      </w:r>
                      <w:r>
                        <w:tab/>
                      </w:r>
                      <w:proofErr w:type="spellStart"/>
                      <w:r w:rsidRPr="00E4537E">
                        <w:t>CalFresh</w:t>
                      </w:r>
                      <w:proofErr w:type="spellEnd"/>
                      <w:r w:rsidRPr="00E4537E">
                        <w:t xml:space="preserve">: </w:t>
                      </w:r>
                      <w:proofErr w:type="spellStart"/>
                      <w:r w:rsidRPr="00E4537E">
                        <w:t>preenrollment</w:t>
                      </w:r>
                      <w:proofErr w:type="spellEnd"/>
                      <w:r w:rsidRPr="00E4537E">
                        <w:t>.</w:t>
                      </w:r>
                    </w:p>
                    <w:p w14:paraId="5D682B54" w14:textId="1FC3FF4F" w:rsidR="00E4537E" w:rsidRPr="00E4537E" w:rsidRDefault="00E4537E" w:rsidP="00281D80">
                      <w:pPr>
                        <w:spacing w:line="360" w:lineRule="auto"/>
                      </w:pPr>
                      <w:hyperlink r:id="rId18" w:tgtFrame="_leginfo" w:history="1">
                        <w:proofErr w:type="spellStart"/>
                        <w:r w:rsidRPr="00E4537E">
                          <w:rPr>
                            <w:color w:val="0000FF"/>
                            <w:u w:val="single"/>
                          </w:rPr>
                          <w:t>A.B.No</w:t>
                        </w:r>
                        <w:proofErr w:type="spellEnd"/>
                        <w:r w:rsidRPr="00E4537E">
                          <w:rPr>
                            <w:color w:val="0000FF"/>
                            <w:u w:val="single"/>
                          </w:rPr>
                          <w:t>. 3134</w:t>
                        </w:r>
                      </w:hyperlink>
                      <w:r>
                        <w:tab/>
                      </w:r>
                      <w:r>
                        <w:tab/>
                      </w:r>
                      <w:r w:rsidRPr="00E4537E">
                        <w:t>Reyes.</w:t>
                      </w:r>
                      <w:r>
                        <w:tab/>
                      </w:r>
                      <w:r>
                        <w:tab/>
                      </w:r>
                      <w:r w:rsidRPr="00E4537E">
                        <w:t>Refugee social services.</w:t>
                      </w:r>
                    </w:p>
                    <w:p w14:paraId="4B18FBE5" w14:textId="4110208B" w:rsidR="00E4537E" w:rsidRDefault="00E4537E" w:rsidP="00E4537E"/>
                    <w:p w14:paraId="5F4C49E2" w14:textId="31D7D111" w:rsidR="00281D80" w:rsidRPr="00281D80" w:rsidRDefault="00E4537E" w:rsidP="00281D80">
                      <w:pPr>
                        <w:shd w:val="clear" w:color="auto" w:fill="FFF2CC" w:themeFill="accent4" w:themeFillTint="33"/>
                        <w:jc w:val="center"/>
                        <w:rPr>
                          <w:sz w:val="32"/>
                          <w:szCs w:val="32"/>
                        </w:rPr>
                      </w:pPr>
                      <w:r w:rsidRPr="00281D80">
                        <w:rPr>
                          <w:sz w:val="32"/>
                          <w:szCs w:val="32"/>
                        </w:rPr>
                        <w:t>• Date: Ju</w:t>
                      </w:r>
                      <w:r w:rsidR="00281D80">
                        <w:rPr>
                          <w:sz w:val="32"/>
                          <w:szCs w:val="32"/>
                        </w:rPr>
                        <w:t>ly</w:t>
                      </w:r>
                      <w:r w:rsidRPr="00281D80">
                        <w:rPr>
                          <w:sz w:val="32"/>
                          <w:szCs w:val="32"/>
                        </w:rPr>
                        <w:t xml:space="preserve"> </w:t>
                      </w:r>
                      <w:r w:rsidR="00281D80">
                        <w:rPr>
                          <w:sz w:val="32"/>
                          <w:szCs w:val="32"/>
                        </w:rPr>
                        <w:t>20</w:t>
                      </w:r>
                      <w:r w:rsidRPr="00281D80">
                        <w:rPr>
                          <w:sz w:val="32"/>
                          <w:szCs w:val="32"/>
                        </w:rPr>
                        <w:t xml:space="preserve">, 2020 • Time: </w:t>
                      </w:r>
                      <w:r w:rsidR="00281D80">
                        <w:rPr>
                          <w:sz w:val="32"/>
                          <w:szCs w:val="32"/>
                        </w:rPr>
                        <w:t>2</w:t>
                      </w:r>
                      <w:r w:rsidRPr="00281D80">
                        <w:rPr>
                          <w:sz w:val="32"/>
                          <w:szCs w:val="32"/>
                        </w:rPr>
                        <w:t xml:space="preserve"> </w:t>
                      </w:r>
                      <w:r w:rsidR="00281D80">
                        <w:rPr>
                          <w:sz w:val="32"/>
                          <w:szCs w:val="32"/>
                        </w:rPr>
                        <w:t>p</w:t>
                      </w:r>
                      <w:r w:rsidRPr="00281D80">
                        <w:rPr>
                          <w:sz w:val="32"/>
                          <w:szCs w:val="32"/>
                        </w:rPr>
                        <w:t xml:space="preserve">.m. </w:t>
                      </w:r>
                    </w:p>
                    <w:p w14:paraId="52A9D3F7" w14:textId="433A4692" w:rsidR="00E4537E" w:rsidRPr="00281D80" w:rsidRDefault="00E4537E" w:rsidP="00281D80">
                      <w:pPr>
                        <w:shd w:val="clear" w:color="auto" w:fill="FFF2CC" w:themeFill="accent4" w:themeFillTint="33"/>
                        <w:jc w:val="center"/>
                        <w:rPr>
                          <w:sz w:val="32"/>
                          <w:szCs w:val="32"/>
                        </w:rPr>
                      </w:pPr>
                      <w:r w:rsidRPr="00281D80">
                        <w:rPr>
                          <w:sz w:val="32"/>
                          <w:szCs w:val="32"/>
                        </w:rPr>
                        <w:t>• </w:t>
                      </w:r>
                      <w:r w:rsidR="00281D80" w:rsidRPr="00281D80">
                        <w:rPr>
                          <w:sz w:val="32"/>
                          <w:szCs w:val="32"/>
                        </w:rPr>
                        <w:t>Room 4202</w:t>
                      </w:r>
                    </w:p>
                    <w:p w14:paraId="5835980D" w14:textId="30B23574" w:rsidR="00E4537E" w:rsidRPr="00C52EEB" w:rsidRDefault="00E4537E" w:rsidP="00281D80">
                      <w:pPr>
                        <w:shd w:val="clear" w:color="auto" w:fill="FFF2CC" w:themeFill="accent4" w:themeFillTint="33"/>
                        <w:jc w:val="center"/>
                        <w:rPr>
                          <w:color w:val="FF0000"/>
                          <w:sz w:val="32"/>
                          <w:szCs w:val="32"/>
                        </w:rPr>
                      </w:pPr>
                      <w:r w:rsidRPr="00C52EEB">
                        <w:rPr>
                          <w:b/>
                          <w:bCs/>
                          <w:color w:val="FF0000"/>
                          <w:sz w:val="32"/>
                          <w:szCs w:val="32"/>
                        </w:rPr>
                        <w:t>SENATE HUMAN SERVICES COMMITTEE</w:t>
                      </w:r>
                    </w:p>
                    <w:p w14:paraId="1B170517" w14:textId="42D6EE08" w:rsidR="00E4537E" w:rsidRPr="00281D80" w:rsidRDefault="00E4537E" w:rsidP="00281D80">
                      <w:pPr>
                        <w:shd w:val="clear" w:color="auto" w:fill="FFF2CC" w:themeFill="accent4" w:themeFillTint="33"/>
                        <w:jc w:val="center"/>
                        <w:rPr>
                          <w:sz w:val="32"/>
                          <w:szCs w:val="32"/>
                        </w:rPr>
                      </w:pPr>
                      <w:r w:rsidRPr="00281D80">
                        <w:rPr>
                          <w:sz w:val="32"/>
                          <w:szCs w:val="32"/>
                        </w:rPr>
                        <w:t>HUR</w:t>
                      </w:r>
                      <w:r w:rsidR="00281D80" w:rsidRPr="00281D80">
                        <w:rPr>
                          <w:sz w:val="32"/>
                          <w:szCs w:val="32"/>
                        </w:rPr>
                        <w:t>TADO</w:t>
                      </w:r>
                      <w:r w:rsidRPr="00281D80">
                        <w:rPr>
                          <w:sz w:val="32"/>
                          <w:szCs w:val="32"/>
                        </w:rPr>
                        <w:t>, Chair</w:t>
                      </w:r>
                    </w:p>
                    <w:p w14:paraId="22BD4918" w14:textId="77777777" w:rsidR="00E4537E" w:rsidRDefault="00E4537E" w:rsidP="00E4537E"/>
                    <w:p w14:paraId="0211843C" w14:textId="77777777" w:rsidR="00E4537E" w:rsidRDefault="00E4537E" w:rsidP="00E4537E">
                      <w:r w:rsidRPr="00E4537E">
                        <w:t>Measure:</w:t>
                      </w:r>
                      <w:r>
                        <w:tab/>
                      </w:r>
                      <w:r>
                        <w:tab/>
                      </w:r>
                      <w:r w:rsidRPr="00E4537E">
                        <w:t>Author:</w:t>
                      </w:r>
                      <w:r>
                        <w:tab/>
                      </w:r>
                      <w:r w:rsidRPr="00E4537E">
                        <w:t>Summary:</w:t>
                      </w:r>
                    </w:p>
                    <w:p w14:paraId="750AAA11" w14:textId="77777777" w:rsidR="00E4537E" w:rsidRDefault="00E4537E" w:rsidP="00E4537E"/>
                    <w:p w14:paraId="352B37D4" w14:textId="77777777" w:rsidR="00E4537E" w:rsidRDefault="00E4537E" w:rsidP="00281D80">
                      <w:pPr>
                        <w:spacing w:line="360" w:lineRule="auto"/>
                      </w:pPr>
                      <w:hyperlink r:id="rId19" w:tgtFrame="_leginfo" w:history="1">
                        <w:proofErr w:type="spellStart"/>
                        <w:r w:rsidRPr="00E4537E">
                          <w:rPr>
                            <w:color w:val="0000FF"/>
                            <w:u w:val="single"/>
                          </w:rPr>
                          <w:t>S.B.No</w:t>
                        </w:r>
                        <w:proofErr w:type="spellEnd"/>
                        <w:r w:rsidRPr="00E4537E">
                          <w:rPr>
                            <w:color w:val="0000FF"/>
                            <w:u w:val="single"/>
                          </w:rPr>
                          <w:t>. 1232</w:t>
                        </w:r>
                      </w:hyperlink>
                      <w:r>
                        <w:tab/>
                      </w:r>
                      <w:r>
                        <w:tab/>
                      </w:r>
                      <w:r w:rsidRPr="00E4537E">
                        <w:t>Glazer.</w:t>
                      </w:r>
                      <w:r>
                        <w:tab/>
                      </w:r>
                      <w:r>
                        <w:tab/>
                      </w:r>
                      <w:r w:rsidRPr="00E4537E">
                        <w:t>CalWORKs: postsecondary education.</w:t>
                      </w:r>
                    </w:p>
                    <w:p w14:paraId="56098EEA" w14:textId="77777777" w:rsidR="00E4537E" w:rsidRDefault="00E4537E" w:rsidP="00281D80">
                      <w:pPr>
                        <w:spacing w:line="360" w:lineRule="auto"/>
                      </w:pPr>
                      <w:hyperlink r:id="rId20" w:tgtFrame="_leginfo" w:history="1">
                        <w:proofErr w:type="spellStart"/>
                        <w:r w:rsidRPr="00E4537E">
                          <w:rPr>
                            <w:color w:val="0000FF"/>
                            <w:u w:val="single"/>
                          </w:rPr>
                          <w:t>S.B.No</w:t>
                        </w:r>
                        <w:proofErr w:type="spellEnd"/>
                        <w:r w:rsidRPr="00E4537E">
                          <w:rPr>
                            <w:color w:val="0000FF"/>
                            <w:u w:val="single"/>
                          </w:rPr>
                          <w:t>. 1065</w:t>
                        </w:r>
                      </w:hyperlink>
                      <w:r>
                        <w:tab/>
                      </w:r>
                      <w:r>
                        <w:tab/>
                      </w:r>
                      <w:r w:rsidRPr="00E4537E">
                        <w:t>Hertzberg.</w:t>
                      </w:r>
                      <w:r>
                        <w:tab/>
                      </w:r>
                      <w:r w:rsidRPr="00E4537E">
                        <w:t>CalWORKs: homeless assistance.</w:t>
                      </w:r>
                    </w:p>
                    <w:p w14:paraId="47BC8B1D" w14:textId="77777777" w:rsidR="00E4537E" w:rsidRDefault="00E4537E" w:rsidP="00281D80">
                      <w:pPr>
                        <w:spacing w:line="360" w:lineRule="auto"/>
                      </w:pPr>
                      <w:hyperlink r:id="rId21" w:tgtFrame="_leginfo" w:history="1">
                        <w:proofErr w:type="spellStart"/>
                        <w:r w:rsidRPr="00E4537E">
                          <w:rPr>
                            <w:color w:val="0000FF"/>
                            <w:u w:val="single"/>
                          </w:rPr>
                          <w:t>S.B.No</w:t>
                        </w:r>
                        <w:proofErr w:type="spellEnd"/>
                        <w:r w:rsidRPr="00E4537E">
                          <w:rPr>
                            <w:color w:val="0000FF"/>
                            <w:u w:val="single"/>
                          </w:rPr>
                          <w:t>. 1341</w:t>
                        </w:r>
                      </w:hyperlink>
                      <w:r>
                        <w:tab/>
                      </w:r>
                      <w:r>
                        <w:tab/>
                      </w:r>
                      <w:r w:rsidRPr="00E4537E">
                        <w:t>Hurtado.</w:t>
                      </w:r>
                      <w:r>
                        <w:tab/>
                      </w:r>
                      <w:r w:rsidRPr="00E4537E">
                        <w:t>CalWORKs.</w:t>
                      </w:r>
                    </w:p>
                    <w:p w14:paraId="2731A4CA" w14:textId="77777777" w:rsidR="00E4537E" w:rsidRDefault="00E4537E" w:rsidP="00281D80">
                      <w:pPr>
                        <w:spacing w:line="360" w:lineRule="auto"/>
                      </w:pPr>
                      <w:hyperlink r:id="rId22" w:tgtFrame="_leginfo" w:history="1">
                        <w:proofErr w:type="spellStart"/>
                        <w:r w:rsidRPr="00E4537E">
                          <w:rPr>
                            <w:color w:val="0000FF"/>
                            <w:u w:val="single"/>
                          </w:rPr>
                          <w:t>S.B.No</w:t>
                        </w:r>
                        <w:proofErr w:type="spellEnd"/>
                        <w:r w:rsidRPr="00E4537E">
                          <w:rPr>
                            <w:color w:val="0000FF"/>
                            <w:u w:val="single"/>
                          </w:rPr>
                          <w:t>. 33</w:t>
                        </w:r>
                      </w:hyperlink>
                      <w:r>
                        <w:tab/>
                      </w:r>
                      <w:r>
                        <w:tab/>
                      </w:r>
                      <w:r w:rsidRPr="00E4537E">
                        <w:t>Skinner.</w:t>
                      </w:r>
                      <w:r>
                        <w:tab/>
                      </w:r>
                      <w:r w:rsidRPr="00E4537E">
                        <w:t>Electronic benefits transfer system.</w:t>
                      </w:r>
                    </w:p>
                    <w:p w14:paraId="368B9746" w14:textId="77777777" w:rsidR="00E4537E" w:rsidRPr="00E4537E" w:rsidRDefault="00E4537E" w:rsidP="00281D80">
                      <w:pPr>
                        <w:spacing w:line="360" w:lineRule="auto"/>
                      </w:pPr>
                      <w:hyperlink r:id="rId23" w:tgtFrame="_leginfo" w:history="1">
                        <w:proofErr w:type="spellStart"/>
                        <w:r w:rsidRPr="00E4537E">
                          <w:rPr>
                            <w:color w:val="0000FF"/>
                            <w:u w:val="single"/>
                          </w:rPr>
                          <w:t>S.B.No</w:t>
                        </w:r>
                        <w:proofErr w:type="spellEnd"/>
                        <w:r w:rsidRPr="00E4537E">
                          <w:rPr>
                            <w:color w:val="0000FF"/>
                            <w:u w:val="single"/>
                          </w:rPr>
                          <w:t>. 596</w:t>
                        </w:r>
                      </w:hyperlink>
                      <w:r>
                        <w:tab/>
                      </w:r>
                      <w:r>
                        <w:tab/>
                      </w:r>
                      <w:r w:rsidRPr="00E4537E">
                        <w:t>Stern.</w:t>
                      </w:r>
                      <w:r>
                        <w:tab/>
                      </w:r>
                      <w:r>
                        <w:tab/>
                      </w:r>
                      <w:r w:rsidRPr="00E4537E">
                        <w:t>In-home supportive services: additional higher energy allowance.</w:t>
                      </w:r>
                    </w:p>
                    <w:p w14:paraId="2437339F" w14:textId="77777777" w:rsidR="00E4537E" w:rsidRDefault="00E4537E" w:rsidP="00E4537E"/>
                    <w:p w14:paraId="0FCB3734" w14:textId="77777777" w:rsidR="00E4537E" w:rsidRDefault="00E4537E" w:rsidP="00E4537E"/>
                  </w:txbxContent>
                </v:textbox>
              </v:shape>
            </w:pict>
          </mc:Fallback>
        </mc:AlternateContent>
      </w:r>
    </w:p>
    <w:p w14:paraId="39E9B468" w14:textId="610EC31F" w:rsidR="0059622E" w:rsidRDefault="0059622E" w:rsidP="0059622E">
      <w:pPr>
        <w:ind w:right="-1620"/>
        <w:rPr>
          <w:i/>
        </w:rPr>
      </w:pPr>
    </w:p>
    <w:p w14:paraId="55BAD08C" w14:textId="40BED889" w:rsidR="0059622E" w:rsidRDefault="0059622E" w:rsidP="0059622E">
      <w:pPr>
        <w:ind w:right="-1620"/>
        <w:rPr>
          <w:i/>
        </w:rPr>
      </w:pPr>
    </w:p>
    <w:p w14:paraId="13900C74" w14:textId="608B1C9C"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24"/>
          <w:headerReference w:type="default" r:id="rId25"/>
          <w:footerReference w:type="even" r:id="rId26"/>
          <w:footerReference w:type="default" r:id="rId27"/>
          <w:headerReference w:type="first" r:id="rId28"/>
          <w:footerReference w:type="first" r:id="rId29"/>
          <w:type w:val="continuous"/>
          <w:pgSz w:w="12240" w:h="15840"/>
          <w:pgMar w:top="1305" w:right="1843" w:bottom="2415" w:left="1127" w:header="720" w:footer="720" w:gutter="0"/>
          <w:cols w:space="720"/>
          <w:noEndnote/>
          <w:docGrid w:linePitch="326"/>
        </w:sectPr>
      </w:pPr>
    </w:p>
    <w:p w14:paraId="162B204E" w14:textId="1374C7D5" w:rsidR="0059622E" w:rsidRDefault="0059622E" w:rsidP="0059622E">
      <w:pPr>
        <w:ind w:right="3780"/>
        <w:rPr>
          <w:sz w:val="18"/>
          <w:szCs w:val="18"/>
        </w:rPr>
      </w:pPr>
    </w:p>
    <w:p w14:paraId="316F6624" w14:textId="0BAD12BA" w:rsidR="0059622E" w:rsidRDefault="0059622E" w:rsidP="0059622E">
      <w:pPr>
        <w:ind w:right="3780"/>
        <w:rPr>
          <w:sz w:val="18"/>
          <w:szCs w:val="18"/>
        </w:rPr>
      </w:pPr>
    </w:p>
    <w:p w14:paraId="4AA4F4C4" w14:textId="649C6036" w:rsidR="0059622E" w:rsidRDefault="0059622E" w:rsidP="0059622E">
      <w:pPr>
        <w:ind w:right="3780"/>
        <w:rPr>
          <w:sz w:val="18"/>
          <w:szCs w:val="18"/>
        </w:rPr>
      </w:pPr>
    </w:p>
    <w:p w14:paraId="2B5DB95F" w14:textId="4476A16A" w:rsidR="0059622E" w:rsidRDefault="0059622E" w:rsidP="0059622E">
      <w:pPr>
        <w:ind w:right="3780"/>
        <w:rPr>
          <w:sz w:val="18"/>
          <w:szCs w:val="18"/>
        </w:rPr>
      </w:pPr>
    </w:p>
    <w:p w14:paraId="3B894E16" w14:textId="590F15F6" w:rsidR="0059622E" w:rsidRDefault="0059622E" w:rsidP="0059622E">
      <w:pPr>
        <w:ind w:right="3780"/>
        <w:rPr>
          <w:sz w:val="18"/>
          <w:szCs w:val="18"/>
        </w:rPr>
      </w:pPr>
    </w:p>
    <w:p w14:paraId="25E0C10F" w14:textId="76376FD2"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029A3C3F" w14:textId="62F06D4E" w:rsidR="0059622E" w:rsidRDefault="0059622E" w:rsidP="0059622E">
      <w:pPr>
        <w:ind w:right="3780"/>
        <w:rPr>
          <w:sz w:val="18"/>
          <w:szCs w:val="18"/>
        </w:rPr>
      </w:pPr>
    </w:p>
    <w:p w14:paraId="6AD15B37" w14:textId="77777777" w:rsidR="0059622E" w:rsidRDefault="0059622E" w:rsidP="0059622E">
      <w:pPr>
        <w:ind w:right="3780"/>
        <w:rPr>
          <w:sz w:val="18"/>
          <w:szCs w:val="18"/>
        </w:rPr>
      </w:pPr>
    </w:p>
    <w:p w14:paraId="6775D088" w14:textId="76F7EE36" w:rsidR="0059622E" w:rsidRDefault="0059622E" w:rsidP="0059622E">
      <w:pPr>
        <w:ind w:right="3780"/>
        <w:rPr>
          <w:sz w:val="18"/>
          <w:szCs w:val="18"/>
        </w:rPr>
      </w:pPr>
    </w:p>
    <w:p w14:paraId="52482D1D" w14:textId="6EAD20F5" w:rsidR="00D402DB" w:rsidRDefault="00D402DB" w:rsidP="0059622E">
      <w:pPr>
        <w:ind w:right="3780"/>
        <w:rPr>
          <w:sz w:val="18"/>
          <w:szCs w:val="18"/>
        </w:rPr>
      </w:pPr>
    </w:p>
    <w:p w14:paraId="02D64BD2" w14:textId="2E2439C9" w:rsidR="00E4537E" w:rsidRDefault="00E4537E" w:rsidP="0059622E">
      <w:pPr>
        <w:ind w:right="3780"/>
        <w:rPr>
          <w:sz w:val="18"/>
          <w:szCs w:val="18"/>
        </w:rPr>
      </w:pPr>
    </w:p>
    <w:p w14:paraId="3EC99C53" w14:textId="577F00DB" w:rsidR="00E4537E" w:rsidRDefault="00E4537E" w:rsidP="0059622E">
      <w:pPr>
        <w:ind w:right="3780"/>
        <w:rPr>
          <w:sz w:val="18"/>
          <w:szCs w:val="18"/>
        </w:rPr>
      </w:pPr>
    </w:p>
    <w:p w14:paraId="3E50B032" w14:textId="38843173" w:rsidR="00E4537E" w:rsidRDefault="00E4537E" w:rsidP="0059622E">
      <w:pPr>
        <w:ind w:right="3780"/>
        <w:rPr>
          <w:sz w:val="18"/>
          <w:szCs w:val="18"/>
        </w:rPr>
      </w:pPr>
    </w:p>
    <w:p w14:paraId="4269E6F6" w14:textId="73CE5191" w:rsidR="00E4537E" w:rsidRDefault="00E4537E" w:rsidP="0059622E">
      <w:pPr>
        <w:ind w:right="3780"/>
        <w:rPr>
          <w:sz w:val="18"/>
          <w:szCs w:val="18"/>
        </w:rPr>
      </w:pPr>
    </w:p>
    <w:p w14:paraId="4D1C1E96" w14:textId="4ACE4485" w:rsidR="00E4537E" w:rsidRDefault="00E4537E" w:rsidP="0059622E">
      <w:pPr>
        <w:ind w:right="3780"/>
        <w:rPr>
          <w:sz w:val="18"/>
          <w:szCs w:val="18"/>
        </w:rPr>
      </w:pPr>
    </w:p>
    <w:p w14:paraId="66278EF6" w14:textId="16A45BBF" w:rsidR="00E4537E" w:rsidRDefault="00E4537E" w:rsidP="0059622E">
      <w:pPr>
        <w:ind w:right="3780"/>
        <w:rPr>
          <w:sz w:val="18"/>
          <w:szCs w:val="18"/>
        </w:rPr>
      </w:pPr>
    </w:p>
    <w:p w14:paraId="3A6062D6" w14:textId="1EBC8B47" w:rsidR="00E4537E" w:rsidRDefault="00E4537E" w:rsidP="0059622E">
      <w:pPr>
        <w:ind w:right="3780"/>
        <w:rPr>
          <w:sz w:val="18"/>
          <w:szCs w:val="18"/>
        </w:rPr>
      </w:pPr>
    </w:p>
    <w:p w14:paraId="4237ECF9" w14:textId="768ADF8D" w:rsidR="00E4537E" w:rsidRDefault="00E4537E" w:rsidP="0059622E">
      <w:pPr>
        <w:ind w:right="3780"/>
        <w:rPr>
          <w:sz w:val="18"/>
          <w:szCs w:val="18"/>
        </w:rPr>
      </w:pPr>
    </w:p>
    <w:p w14:paraId="48AF0EEC" w14:textId="7EDC4062" w:rsidR="00E4537E" w:rsidRDefault="00E4537E" w:rsidP="0059622E">
      <w:pPr>
        <w:ind w:right="3780"/>
        <w:rPr>
          <w:sz w:val="18"/>
          <w:szCs w:val="18"/>
        </w:rPr>
      </w:pPr>
    </w:p>
    <w:p w14:paraId="629EE8D5" w14:textId="05572FB0" w:rsidR="00E4537E" w:rsidRDefault="00E4537E" w:rsidP="0059622E">
      <w:pPr>
        <w:ind w:right="3780"/>
        <w:rPr>
          <w:sz w:val="18"/>
          <w:szCs w:val="18"/>
        </w:rPr>
      </w:pPr>
    </w:p>
    <w:p w14:paraId="7CCD3386" w14:textId="673E8B8C" w:rsidR="00E4537E" w:rsidRDefault="00E4537E" w:rsidP="0059622E">
      <w:pPr>
        <w:ind w:right="3780"/>
        <w:rPr>
          <w:sz w:val="18"/>
          <w:szCs w:val="18"/>
        </w:rPr>
      </w:pPr>
    </w:p>
    <w:p w14:paraId="657C5B0A" w14:textId="6EBD7F06" w:rsidR="00E4537E" w:rsidRDefault="00E4537E" w:rsidP="0059622E">
      <w:pPr>
        <w:ind w:right="3780"/>
        <w:rPr>
          <w:sz w:val="18"/>
          <w:szCs w:val="18"/>
        </w:rPr>
      </w:pPr>
    </w:p>
    <w:p w14:paraId="76BEF4B3" w14:textId="16BE6A0C" w:rsidR="00E4537E" w:rsidRDefault="00E4537E" w:rsidP="0059622E">
      <w:pPr>
        <w:ind w:right="3780"/>
        <w:rPr>
          <w:sz w:val="18"/>
          <w:szCs w:val="18"/>
        </w:rPr>
      </w:pPr>
    </w:p>
    <w:p w14:paraId="21F6FAF2" w14:textId="1B05CC51" w:rsidR="00E4537E" w:rsidRDefault="00E4537E" w:rsidP="0059622E">
      <w:pPr>
        <w:ind w:right="3780"/>
        <w:rPr>
          <w:sz w:val="18"/>
          <w:szCs w:val="18"/>
        </w:rPr>
      </w:pPr>
    </w:p>
    <w:p w14:paraId="487BEDF5" w14:textId="5564A220" w:rsidR="00E4537E" w:rsidRDefault="00E4537E" w:rsidP="0059622E">
      <w:pPr>
        <w:ind w:right="3780"/>
        <w:rPr>
          <w:sz w:val="18"/>
          <w:szCs w:val="18"/>
        </w:rPr>
      </w:pPr>
    </w:p>
    <w:p w14:paraId="10AC8277" w14:textId="4515C4BB" w:rsidR="00E4537E" w:rsidRDefault="00E4537E" w:rsidP="0059622E">
      <w:pPr>
        <w:ind w:right="3780"/>
        <w:rPr>
          <w:sz w:val="18"/>
          <w:szCs w:val="18"/>
        </w:rPr>
      </w:pPr>
    </w:p>
    <w:p w14:paraId="6F2907EE" w14:textId="1422390A" w:rsidR="00E4537E" w:rsidRDefault="00E4537E" w:rsidP="0059622E">
      <w:pPr>
        <w:ind w:right="3780"/>
        <w:rPr>
          <w:sz w:val="18"/>
          <w:szCs w:val="18"/>
        </w:rPr>
      </w:pPr>
    </w:p>
    <w:p w14:paraId="7FF2E69B" w14:textId="2485CE6F" w:rsidR="00E4537E" w:rsidRDefault="00E4537E" w:rsidP="0059622E">
      <w:pPr>
        <w:ind w:right="3780"/>
        <w:rPr>
          <w:sz w:val="18"/>
          <w:szCs w:val="18"/>
        </w:rPr>
      </w:pPr>
    </w:p>
    <w:p w14:paraId="3C4D3132" w14:textId="78651FD4" w:rsidR="00E4537E" w:rsidRDefault="00E4537E" w:rsidP="0059622E">
      <w:pPr>
        <w:ind w:right="3780"/>
        <w:rPr>
          <w:sz w:val="18"/>
          <w:szCs w:val="18"/>
        </w:rPr>
      </w:pPr>
    </w:p>
    <w:p w14:paraId="5A8311F5" w14:textId="7154CD47" w:rsidR="00E4537E" w:rsidRDefault="00E4537E" w:rsidP="0059622E">
      <w:pPr>
        <w:ind w:right="3780"/>
        <w:rPr>
          <w:sz w:val="18"/>
          <w:szCs w:val="18"/>
        </w:rPr>
      </w:pPr>
    </w:p>
    <w:p w14:paraId="5D53FE7F" w14:textId="7A5748F1" w:rsidR="00E4537E" w:rsidRDefault="00E4537E" w:rsidP="0059622E">
      <w:pPr>
        <w:ind w:right="3780"/>
        <w:rPr>
          <w:sz w:val="18"/>
          <w:szCs w:val="18"/>
        </w:rPr>
      </w:pPr>
    </w:p>
    <w:p w14:paraId="01963A98" w14:textId="7B528234" w:rsidR="00E4537E" w:rsidRDefault="00E4537E" w:rsidP="0059622E">
      <w:pPr>
        <w:ind w:right="3780"/>
        <w:rPr>
          <w:sz w:val="18"/>
          <w:szCs w:val="18"/>
        </w:rPr>
      </w:pPr>
    </w:p>
    <w:p w14:paraId="2759EC72" w14:textId="3FD0917A" w:rsidR="00E4537E" w:rsidRDefault="00E4537E" w:rsidP="0059622E">
      <w:pPr>
        <w:ind w:right="3780"/>
        <w:rPr>
          <w:sz w:val="18"/>
          <w:szCs w:val="18"/>
        </w:rPr>
      </w:pPr>
    </w:p>
    <w:p w14:paraId="3F69DAC6" w14:textId="5AFAB585" w:rsidR="00E4537E" w:rsidRDefault="00E4537E" w:rsidP="0059622E">
      <w:pPr>
        <w:ind w:right="3780"/>
        <w:rPr>
          <w:sz w:val="18"/>
          <w:szCs w:val="18"/>
        </w:rPr>
      </w:pPr>
    </w:p>
    <w:p w14:paraId="5F12961E" w14:textId="6715DED4" w:rsidR="00E4537E" w:rsidRDefault="00E4537E" w:rsidP="0059622E">
      <w:pPr>
        <w:ind w:right="3780"/>
        <w:rPr>
          <w:sz w:val="18"/>
          <w:szCs w:val="18"/>
        </w:rPr>
      </w:pPr>
    </w:p>
    <w:p w14:paraId="4D12545D" w14:textId="533B5C76" w:rsidR="00E4537E" w:rsidRDefault="00E4537E" w:rsidP="0059622E">
      <w:pPr>
        <w:ind w:right="3780"/>
        <w:rPr>
          <w:sz w:val="18"/>
          <w:szCs w:val="18"/>
        </w:rPr>
      </w:pPr>
    </w:p>
    <w:p w14:paraId="2756EB31" w14:textId="4C8985DA" w:rsidR="00E4537E" w:rsidRDefault="00E4537E" w:rsidP="0059622E">
      <w:pPr>
        <w:ind w:right="3780"/>
        <w:rPr>
          <w:sz w:val="18"/>
          <w:szCs w:val="18"/>
        </w:rPr>
      </w:pPr>
    </w:p>
    <w:p w14:paraId="52E0C7DF" w14:textId="1460A163" w:rsidR="00E4537E" w:rsidRDefault="00E4537E" w:rsidP="0059622E">
      <w:pPr>
        <w:ind w:right="3780"/>
        <w:rPr>
          <w:sz w:val="18"/>
          <w:szCs w:val="18"/>
        </w:rPr>
      </w:pPr>
    </w:p>
    <w:p w14:paraId="5A1C119B" w14:textId="01DC3B75" w:rsidR="00E4537E" w:rsidRDefault="00E4537E" w:rsidP="0059622E">
      <w:pPr>
        <w:ind w:right="3780"/>
        <w:rPr>
          <w:sz w:val="18"/>
          <w:szCs w:val="18"/>
        </w:rPr>
      </w:pPr>
    </w:p>
    <w:p w14:paraId="78E1AA4D" w14:textId="044F5207" w:rsidR="00E4537E" w:rsidRDefault="00E4537E" w:rsidP="0059622E">
      <w:pPr>
        <w:ind w:right="3780"/>
        <w:rPr>
          <w:sz w:val="18"/>
          <w:szCs w:val="18"/>
        </w:rPr>
      </w:pPr>
    </w:p>
    <w:p w14:paraId="720A78EF" w14:textId="77777777" w:rsidR="00E4537E" w:rsidRPr="00FE2F31" w:rsidRDefault="00E4537E"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30"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31" w:history="1">
        <w:r w:rsidRPr="00082B92">
          <w:rPr>
            <w:rStyle w:val="Hyperlink"/>
          </w:rPr>
          <w:t>kelsy.castillo@asm.ca.gov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32"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w:t>
      </w:r>
      <w:proofErr w:type="spellStart"/>
      <w:r w:rsidRPr="00082B92">
        <w:t>Hillery</w:t>
      </w:r>
      <w:proofErr w:type="spellEnd"/>
      <w:r w:rsidRPr="00082B92">
        <w:t xml:space="preserve">, Republican Committee Consultant – </w:t>
      </w:r>
      <w:hyperlink r:id="rId33"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 Assembly Human Services Committee Hearing Dates</w:t>
      </w:r>
    </w:p>
    <w:p w14:paraId="01F95F6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 February 26, 2019; • March 12, 2019; March 26, 2019</w:t>
      </w:r>
    </w:p>
    <w:p w14:paraId="56CCAF4E"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April 9, 2019, • April 23, 2019, • April 30, 2019 (non-fiscal bills)</w:t>
      </w:r>
    </w:p>
    <w:p w14:paraId="056E1D7B"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Pr="00082B92">
        <w:t xml:space="preserve"> - • June 12, 2019 • June 26, 2019 (Senate Bills) </w:t>
      </w:r>
    </w:p>
    <w:p w14:paraId="6C6DAF8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 in room #437</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34"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D402DB">
        <w:tc>
          <w:tcPr>
            <w:tcW w:w="4497" w:type="dxa"/>
            <w:shd w:val="clear" w:color="auto" w:fill="auto"/>
          </w:tcPr>
          <w:p w14:paraId="6EA46E46" w14:textId="77777777" w:rsidR="0059622E" w:rsidRPr="007737E4" w:rsidRDefault="00E4537E"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5" w:history="1">
              <w:r w:rsidR="0059622E" w:rsidRPr="007737E4">
                <w:rPr>
                  <w:rStyle w:val="Hyperlink"/>
                  <w:i w:val="0"/>
                  <w:u w:val="none"/>
                </w:rPr>
                <w:t>Eloise Reyes</w:t>
              </w:r>
            </w:hyperlink>
            <w:r w:rsidR="0059622E" w:rsidRPr="007737E4">
              <w:rPr>
                <w:rStyle w:val="Hyperlink"/>
                <w:rFonts w:eastAsia="Times New Roman"/>
                <w:i w:val="0"/>
                <w:u w:val="none"/>
                <w:bdr w:val="none" w:sz="0" w:space="0" w:color="auto" w:frame="1"/>
                <w:shd w:val="clear" w:color="auto" w:fill="FFFFFF"/>
              </w:rPr>
              <w:t xml:space="preserve">- </w:t>
            </w:r>
            <w:r w:rsidR="0059622E"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D402DB">
            <w:pPr>
              <w:ind w:right="-1620"/>
              <w:rPr>
                <w:rFonts w:ascii="Times" w:hAnsi="Times"/>
              </w:rPr>
            </w:pPr>
            <w:r w:rsidRPr="007737E4">
              <w:rPr>
                <w:rFonts w:ascii="Times" w:hAnsi="Times"/>
              </w:rPr>
              <w:t xml:space="preserve">Amer Rashid </w:t>
            </w:r>
          </w:p>
          <w:p w14:paraId="31FFA018" w14:textId="77777777" w:rsidR="0059622E" w:rsidRPr="007737E4" w:rsidRDefault="0059622E" w:rsidP="00D402DB">
            <w:pPr>
              <w:ind w:right="-1620"/>
              <w:rPr>
                <w:rFonts w:ascii="Times" w:hAnsi="Times"/>
              </w:rPr>
            </w:pPr>
            <w:r w:rsidRPr="007737E4">
              <w:rPr>
                <w:rFonts w:ascii="Times" w:hAnsi="Times"/>
              </w:rPr>
              <w:t xml:space="preserve">• Email: </w:t>
            </w:r>
            <w:hyperlink r:id="rId36" w:history="1">
              <w:r w:rsidRPr="007737E4">
                <w:rPr>
                  <w:rStyle w:val="Hyperlink"/>
                  <w:rFonts w:ascii="Times" w:hAnsi="Times"/>
                  <w:u w:val="none"/>
                </w:rPr>
                <w:t>amer.rashid@asm.ca.gov</w:t>
              </w:r>
            </w:hyperlink>
          </w:p>
        </w:tc>
      </w:tr>
      <w:tr w:rsidR="0059622E" w:rsidRPr="007737E4" w14:paraId="0CC94ADB" w14:textId="77777777" w:rsidTr="00D402DB">
        <w:tc>
          <w:tcPr>
            <w:tcW w:w="4497" w:type="dxa"/>
            <w:shd w:val="clear" w:color="auto" w:fill="auto"/>
          </w:tcPr>
          <w:p w14:paraId="39866486" w14:textId="77777777" w:rsidR="0059622E" w:rsidRPr="007737E4" w:rsidRDefault="0059622E" w:rsidP="00D402DB">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D402DB">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38B181B2" w14:textId="77777777" w:rsidR="0059622E" w:rsidRPr="007737E4" w:rsidRDefault="0059622E" w:rsidP="00D402DB">
            <w:pPr>
              <w:ind w:right="-1620"/>
              <w:rPr>
                <w:rFonts w:ascii="Times" w:hAnsi="Times"/>
              </w:rPr>
            </w:pPr>
            <w:r w:rsidRPr="007737E4">
              <w:rPr>
                <w:rFonts w:ascii="Times" w:hAnsi="Times"/>
              </w:rPr>
              <w:t xml:space="preserve">• Email: </w:t>
            </w:r>
            <w:hyperlink r:id="rId37" w:history="1">
              <w:r w:rsidRPr="007737E4">
                <w:rPr>
                  <w:rStyle w:val="Hyperlink"/>
                  <w:rFonts w:ascii="Times" w:hAnsi="Times"/>
                  <w:u w:val="none"/>
                </w:rPr>
                <w:t>justin.boman@asm.ca.gov</w:t>
              </w:r>
            </w:hyperlink>
          </w:p>
        </w:tc>
      </w:tr>
      <w:tr w:rsidR="0059622E" w:rsidRPr="007737E4" w14:paraId="7021D335" w14:textId="77777777" w:rsidTr="00D402DB">
        <w:tc>
          <w:tcPr>
            <w:tcW w:w="4497" w:type="dxa"/>
            <w:shd w:val="clear" w:color="auto" w:fill="auto"/>
          </w:tcPr>
          <w:p w14:paraId="21496816" w14:textId="77777777" w:rsidR="0059622E" w:rsidRPr="007737E4" w:rsidRDefault="00E4537E"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8" w:history="1">
              <w:r w:rsidR="0059622E" w:rsidRPr="007737E4">
                <w:rPr>
                  <w:rStyle w:val="Hyperlink"/>
                  <w:rFonts w:eastAsia="Times New Roman"/>
                  <w:i w:val="0"/>
                  <w:u w:val="none"/>
                  <w:bdr w:val="none" w:sz="0" w:space="0" w:color="auto" w:frame="1"/>
                  <w:shd w:val="clear" w:color="auto" w:fill="FCF8F0"/>
                </w:rPr>
                <w:t xml:space="preserve">Joaquin </w:t>
              </w:r>
              <w:proofErr w:type="spellStart"/>
              <w:r w:rsidR="0059622E" w:rsidRPr="007737E4">
                <w:rPr>
                  <w:rStyle w:val="Hyperlink"/>
                  <w:rFonts w:eastAsia="Times New Roman"/>
                  <w:i w:val="0"/>
                  <w:u w:val="none"/>
                  <w:bdr w:val="none" w:sz="0" w:space="0" w:color="auto" w:frame="1"/>
                  <w:shd w:val="clear" w:color="auto" w:fill="FCF8F0"/>
                </w:rPr>
                <w:t>Arambula</w:t>
              </w:r>
              <w:proofErr w:type="spellEnd"/>
            </w:hyperlink>
            <w:r w:rsidR="0059622E" w:rsidRPr="007737E4">
              <w:rPr>
                <w:rStyle w:val="Hyperlink"/>
                <w:rFonts w:eastAsia="Times New Roman"/>
                <w:i w:val="0"/>
                <w:color w:val="000000"/>
                <w:u w:val="none"/>
                <w:bdr w:val="none" w:sz="0" w:space="0" w:color="auto" w:frame="1"/>
                <w:shd w:val="clear" w:color="auto" w:fill="FCF8F0"/>
              </w:rPr>
              <w:t xml:space="preserve"> </w:t>
            </w:r>
            <w:r w:rsidR="0059622E"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D402DB">
            <w:pPr>
              <w:ind w:right="-1620"/>
              <w:rPr>
                <w:rFonts w:ascii="Times" w:hAnsi="Times"/>
              </w:rPr>
            </w:pPr>
            <w:r w:rsidRPr="007737E4">
              <w:rPr>
                <w:rFonts w:ascii="Times" w:hAnsi="Times"/>
              </w:rPr>
              <w:t xml:space="preserve">Marla Cowan </w:t>
            </w:r>
          </w:p>
          <w:p w14:paraId="5BB2A99D" w14:textId="77777777" w:rsidR="0059622E" w:rsidRPr="007737E4" w:rsidRDefault="0059622E" w:rsidP="00D402DB">
            <w:pPr>
              <w:ind w:right="-1620"/>
              <w:rPr>
                <w:rFonts w:ascii="Times" w:hAnsi="Times"/>
              </w:rPr>
            </w:pPr>
            <w:r w:rsidRPr="007737E4">
              <w:rPr>
                <w:rFonts w:ascii="Times" w:hAnsi="Times"/>
              </w:rPr>
              <w:t xml:space="preserve">• Email:  </w:t>
            </w:r>
            <w:hyperlink r:id="rId39" w:history="1">
              <w:r w:rsidRPr="007737E4">
                <w:rPr>
                  <w:rStyle w:val="Hyperlink"/>
                  <w:rFonts w:ascii="Times" w:hAnsi="Times"/>
                  <w:u w:val="none"/>
                </w:rPr>
                <w:t>marla.cowan@asm.ca.gov</w:t>
              </w:r>
            </w:hyperlink>
          </w:p>
        </w:tc>
      </w:tr>
      <w:tr w:rsidR="0059622E" w:rsidRPr="007737E4" w14:paraId="2F50EA78" w14:textId="77777777" w:rsidTr="00D402DB">
        <w:tc>
          <w:tcPr>
            <w:tcW w:w="4497" w:type="dxa"/>
            <w:shd w:val="clear" w:color="auto" w:fill="auto"/>
          </w:tcPr>
          <w:p w14:paraId="5CB09D07" w14:textId="77777777" w:rsidR="0059622E" w:rsidRPr="007737E4" w:rsidRDefault="00E4537E" w:rsidP="00D402DB">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40" w:history="1">
              <w:r w:rsidR="0059622E" w:rsidRPr="007737E4">
                <w:rPr>
                  <w:rStyle w:val="Hyperlink"/>
                  <w:rFonts w:eastAsia="Times New Roman"/>
                  <w:i w:val="0"/>
                  <w:u w:val="none"/>
                  <w:bdr w:val="none" w:sz="0" w:space="0" w:color="auto" w:frame="1"/>
                  <w:shd w:val="clear" w:color="auto" w:fill="FCF8F0"/>
                </w:rPr>
                <w:t>Steven Choi</w:t>
              </w:r>
            </w:hyperlink>
            <w:r w:rsidR="0059622E" w:rsidRPr="007737E4">
              <w:rPr>
                <w:rStyle w:val="Hyperlink"/>
                <w:rFonts w:eastAsia="Times New Roman"/>
                <w:i w:val="0"/>
                <w:u w:val="none"/>
                <w:bdr w:val="none" w:sz="0" w:space="0" w:color="auto" w:frame="1"/>
                <w:shd w:val="clear" w:color="auto" w:fill="FCF8F0"/>
              </w:rPr>
              <w:t xml:space="preserve"> </w:t>
            </w:r>
            <w:r w:rsidR="0059622E" w:rsidRPr="007737E4">
              <w:rPr>
                <w:rFonts w:eastAsia="Times New Roman"/>
                <w:i w:val="0"/>
                <w:bdr w:val="none" w:sz="0" w:space="0" w:color="auto" w:frame="1"/>
                <w:shd w:val="clear" w:color="auto" w:fill="FCF8F0"/>
              </w:rPr>
              <w:t>- (R)</w:t>
            </w:r>
            <w:r w:rsidR="0059622E"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D402DB">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D402DB">
            <w:pPr>
              <w:ind w:right="-1620"/>
              <w:rPr>
                <w:rFonts w:ascii="Times" w:hAnsi="Times"/>
              </w:rPr>
            </w:pPr>
            <w:r w:rsidRPr="007737E4">
              <w:rPr>
                <w:rFonts w:ascii="Times" w:hAnsi="Times"/>
              </w:rPr>
              <w:t>Nicolas Gauthier</w:t>
            </w:r>
          </w:p>
          <w:p w14:paraId="0A59BA68" w14:textId="77777777" w:rsidR="0059622E" w:rsidRPr="007737E4" w:rsidRDefault="0059622E" w:rsidP="00D402DB">
            <w:pPr>
              <w:ind w:right="-1620"/>
              <w:rPr>
                <w:rFonts w:ascii="Times" w:hAnsi="Times"/>
              </w:rPr>
            </w:pPr>
            <w:r w:rsidRPr="007737E4">
              <w:rPr>
                <w:rFonts w:ascii="Times" w:hAnsi="Times"/>
              </w:rPr>
              <w:t xml:space="preserve">• Email:  </w:t>
            </w:r>
            <w:hyperlink r:id="rId41" w:history="1">
              <w:r w:rsidRPr="007737E4">
                <w:rPr>
                  <w:rStyle w:val="Hyperlink"/>
                  <w:rFonts w:ascii="Times" w:hAnsi="Times"/>
                  <w:u w:val="none"/>
                </w:rPr>
                <w:t xml:space="preserve"> Nicolas.Gauthier@asm.ca.gov</w:t>
              </w:r>
            </w:hyperlink>
          </w:p>
        </w:tc>
      </w:tr>
      <w:tr w:rsidR="0059622E" w:rsidRPr="007737E4" w14:paraId="3E2E8580" w14:textId="77777777" w:rsidTr="00D402DB">
        <w:tc>
          <w:tcPr>
            <w:tcW w:w="4497" w:type="dxa"/>
            <w:shd w:val="clear" w:color="auto" w:fill="auto"/>
          </w:tcPr>
          <w:p w14:paraId="4E3FCA65" w14:textId="77777777" w:rsidR="0059622E" w:rsidRPr="007737E4" w:rsidRDefault="00E4537E"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2" w:history="1">
              <w:r w:rsidR="0059622E" w:rsidRPr="007737E4">
                <w:rPr>
                  <w:rStyle w:val="Hyperlink"/>
                  <w:rFonts w:eastAsia="Times New Roman"/>
                  <w:i w:val="0"/>
                  <w:u w:val="none"/>
                  <w:bdr w:val="none" w:sz="0" w:space="0" w:color="auto" w:frame="1"/>
                  <w:shd w:val="clear" w:color="auto" w:fill="FFFFFF"/>
                </w:rPr>
                <w:t>Laura Friedman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D402DB">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4459A57D" w14:textId="77777777" w:rsidR="0059622E" w:rsidRPr="007737E4" w:rsidRDefault="0059622E" w:rsidP="00D402DB">
            <w:pPr>
              <w:ind w:right="-1620"/>
              <w:rPr>
                <w:rFonts w:ascii="Times" w:hAnsi="Times"/>
              </w:rPr>
            </w:pPr>
            <w:r w:rsidRPr="007737E4">
              <w:rPr>
                <w:rFonts w:ascii="Times" w:hAnsi="Times"/>
              </w:rPr>
              <w:t xml:space="preserve">• Email: </w:t>
            </w:r>
            <w:hyperlink r:id="rId43" w:history="1">
              <w:r w:rsidRPr="007737E4">
                <w:rPr>
                  <w:rStyle w:val="Hyperlink"/>
                  <w:rFonts w:ascii="Times" w:hAnsi="Times"/>
                  <w:u w:val="none"/>
                </w:rPr>
                <w:t>Allison.ruffshurman@asm.ca.gov</w:t>
              </w:r>
            </w:hyperlink>
          </w:p>
        </w:tc>
      </w:tr>
      <w:tr w:rsidR="0059622E" w:rsidRPr="007737E4" w14:paraId="4486A144" w14:textId="77777777" w:rsidTr="00D402DB">
        <w:tc>
          <w:tcPr>
            <w:tcW w:w="4497" w:type="dxa"/>
            <w:shd w:val="clear" w:color="auto" w:fill="auto"/>
          </w:tcPr>
          <w:p w14:paraId="19C45838" w14:textId="77777777" w:rsidR="0059622E" w:rsidRPr="007737E4" w:rsidRDefault="00E4537E"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4" w:history="1">
              <w:r w:rsidR="0059622E" w:rsidRPr="007737E4">
                <w:rPr>
                  <w:rStyle w:val="Hyperlink"/>
                  <w:rFonts w:eastAsia="Times New Roman"/>
                  <w:i w:val="0"/>
                  <w:u w:val="none"/>
                  <w:bdr w:val="none" w:sz="0" w:space="0" w:color="auto" w:frame="1"/>
                  <w:shd w:val="clear" w:color="auto" w:fill="FFFFFF"/>
                </w:rPr>
                <w:t>Mike Gibson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D402DB">
            <w:pPr>
              <w:ind w:right="-1620"/>
              <w:rPr>
                <w:rFonts w:ascii="Times" w:hAnsi="Times"/>
              </w:rPr>
            </w:pPr>
            <w:r w:rsidRPr="007737E4">
              <w:rPr>
                <w:rFonts w:ascii="Times" w:hAnsi="Times"/>
              </w:rPr>
              <w:t xml:space="preserve">Estella Pacheco </w:t>
            </w:r>
          </w:p>
          <w:p w14:paraId="420B3F42" w14:textId="77777777" w:rsidR="0059622E" w:rsidRPr="007737E4" w:rsidRDefault="0059622E" w:rsidP="00D402DB">
            <w:pPr>
              <w:ind w:right="-1620"/>
              <w:rPr>
                <w:rFonts w:ascii="Times" w:hAnsi="Times"/>
              </w:rPr>
            </w:pPr>
            <w:r w:rsidRPr="007737E4">
              <w:rPr>
                <w:rFonts w:ascii="Times" w:hAnsi="Times"/>
              </w:rPr>
              <w:t xml:space="preserve">• Email: </w:t>
            </w:r>
            <w:hyperlink r:id="rId45" w:history="1">
              <w:r w:rsidRPr="007737E4">
                <w:rPr>
                  <w:rStyle w:val="Hyperlink"/>
                  <w:rFonts w:ascii="Times" w:hAnsi="Times"/>
                  <w:u w:val="none"/>
                </w:rPr>
                <w:t>esthela.pacheco@asm.ca.gov</w:t>
              </w:r>
            </w:hyperlink>
          </w:p>
        </w:tc>
      </w:tr>
      <w:tr w:rsidR="0059622E" w:rsidRPr="007737E4" w14:paraId="2BD24DD3" w14:textId="77777777" w:rsidTr="00D402DB">
        <w:tc>
          <w:tcPr>
            <w:tcW w:w="4497" w:type="dxa"/>
            <w:shd w:val="clear" w:color="auto" w:fill="auto"/>
          </w:tcPr>
          <w:p w14:paraId="7BE582D1" w14:textId="77777777" w:rsidR="0059622E" w:rsidRPr="007737E4" w:rsidRDefault="00E4537E" w:rsidP="00D402D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59622E" w:rsidRPr="007737E4">
                <w:rPr>
                  <w:rStyle w:val="Hyperlink"/>
                  <w:i w:val="0"/>
                  <w:u w:val="none"/>
                </w:rPr>
                <w:t xml:space="preserve">Brian </w:t>
              </w:r>
              <w:proofErr w:type="spellStart"/>
              <w:r w:rsidR="0059622E" w:rsidRPr="007737E4">
                <w:rPr>
                  <w:rStyle w:val="Hyperlink"/>
                  <w:i w:val="0"/>
                  <w:u w:val="none"/>
                </w:rPr>
                <w:t>Maienschein</w:t>
              </w:r>
              <w:proofErr w:type="spellEnd"/>
            </w:hyperlink>
            <w:r w:rsidR="0059622E" w:rsidRPr="007737E4">
              <w:rPr>
                <w:rStyle w:val="Hyperlink"/>
                <w:i w:val="0"/>
                <w:u w:val="none"/>
              </w:rPr>
              <w:t xml:space="preserve">  </w:t>
            </w:r>
            <w:r w:rsidR="0059622E" w:rsidRPr="007737E4">
              <w:rPr>
                <w:rStyle w:val="Hyperlink"/>
                <w:i w:val="0"/>
                <w:color w:val="000000" w:themeColor="text1"/>
                <w:u w:val="none"/>
              </w:rPr>
              <w:t>(D)</w:t>
            </w:r>
          </w:p>
          <w:p w14:paraId="2ED8995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D402DB">
            <w:pPr>
              <w:ind w:right="-1620"/>
              <w:rPr>
                <w:rFonts w:ascii="Times" w:hAnsi="Times"/>
              </w:rPr>
            </w:pPr>
            <w:r w:rsidRPr="007737E4">
              <w:rPr>
                <w:rFonts w:ascii="Times" w:hAnsi="Times"/>
              </w:rPr>
              <w:t>Michael Chen</w:t>
            </w:r>
          </w:p>
          <w:p w14:paraId="7F599C68" w14:textId="77777777" w:rsidR="0059622E" w:rsidRPr="007737E4" w:rsidRDefault="0059622E" w:rsidP="00D402DB">
            <w:pPr>
              <w:ind w:right="-1620"/>
              <w:rPr>
                <w:rFonts w:ascii="Times" w:hAnsi="Times"/>
              </w:rPr>
            </w:pPr>
            <w:r w:rsidRPr="007737E4">
              <w:rPr>
                <w:rFonts w:ascii="Times" w:hAnsi="Times"/>
              </w:rPr>
              <w:t xml:space="preserve">• Email: </w:t>
            </w:r>
            <w:hyperlink r:id="rId46" w:history="1">
              <w:r w:rsidRPr="007737E4">
                <w:rPr>
                  <w:rStyle w:val="Hyperlink"/>
                  <w:rFonts w:ascii="Times" w:hAnsi="Times"/>
                </w:rPr>
                <w:t>Michael.chen@asm.ca.gov</w:t>
              </w:r>
            </w:hyperlink>
          </w:p>
        </w:tc>
      </w:tr>
      <w:tr w:rsidR="0059622E" w:rsidRPr="007737E4" w14:paraId="627E3DE3" w14:textId="77777777" w:rsidTr="00D402DB">
        <w:tc>
          <w:tcPr>
            <w:tcW w:w="4497" w:type="dxa"/>
            <w:shd w:val="clear" w:color="auto" w:fill="auto"/>
          </w:tcPr>
          <w:p w14:paraId="3E005DDC" w14:textId="77777777" w:rsidR="0059622E" w:rsidRPr="007737E4" w:rsidRDefault="00E4537E" w:rsidP="00D402DB">
            <w:pPr>
              <w:pStyle w:val="NoSpacing"/>
              <w:framePr w:hSpace="0" w:wrap="auto" w:vAnchor="margin" w:xAlign="left" w:yAlign="inline"/>
              <w:ind w:right="0"/>
              <w:suppressOverlap w:val="0"/>
              <w:rPr>
                <w:i w:val="0"/>
                <w:color w:val="000000"/>
              </w:rPr>
            </w:pPr>
            <w:hyperlink w:anchor="http://asmdc.org/members/a29/" w:history="1">
              <w:r w:rsidR="0059622E" w:rsidRPr="007737E4">
                <w:rPr>
                  <w:rStyle w:val="Hyperlink"/>
                  <w:i w:val="0"/>
                  <w:u w:val="none"/>
                </w:rPr>
                <w:t>Mark Stone</w:t>
              </w:r>
            </w:hyperlink>
            <w:r w:rsidR="0059622E" w:rsidRPr="007737E4">
              <w:rPr>
                <w:i w:val="0"/>
                <w:color w:val="000000"/>
              </w:rPr>
              <w:t xml:space="preserve"> – (D) </w:t>
            </w:r>
          </w:p>
          <w:p w14:paraId="2F1DA25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D402DB">
            <w:pPr>
              <w:ind w:right="-1620"/>
              <w:rPr>
                <w:rFonts w:ascii="Times" w:hAnsi="Times"/>
              </w:rPr>
            </w:pPr>
            <w:r w:rsidRPr="007737E4">
              <w:rPr>
                <w:rFonts w:ascii="Times" w:hAnsi="Times"/>
              </w:rPr>
              <w:t>Keely O’Brien</w:t>
            </w:r>
          </w:p>
          <w:p w14:paraId="7799CDEF" w14:textId="77777777" w:rsidR="0059622E" w:rsidRPr="007737E4" w:rsidRDefault="0059622E" w:rsidP="00D402DB">
            <w:pPr>
              <w:ind w:right="-1620"/>
              <w:rPr>
                <w:rFonts w:ascii="Times" w:hAnsi="Times"/>
              </w:rPr>
            </w:pPr>
            <w:r w:rsidRPr="007737E4">
              <w:rPr>
                <w:rFonts w:ascii="Times" w:hAnsi="Times"/>
              </w:rPr>
              <w:t xml:space="preserve">• Email: </w:t>
            </w:r>
            <w:hyperlink r:id="rId47" w:history="1">
              <w:r w:rsidRPr="007737E4">
                <w:rPr>
                  <w:rStyle w:val="Hyperlink"/>
                  <w:rFonts w:ascii="Times" w:hAnsi="Times"/>
                  <w:u w:val="none"/>
                </w:rPr>
                <w:t>keely.obrien@asm.ca.gov</w:t>
              </w:r>
            </w:hyperlink>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77777777" w:rsidR="0094392C" w:rsidRDefault="0094392C" w:rsidP="0059622E">
      <w:pPr>
        <w:shd w:val="clear" w:color="auto" w:fill="FFFFFF" w:themeFill="background1"/>
        <w:outlineLvl w:val="0"/>
        <w:rPr>
          <w:rFonts w:ascii="Arial Black" w:hAnsi="Arial Black"/>
          <w:b/>
          <w:sz w:val="36"/>
          <w:szCs w:val="36"/>
        </w:rPr>
      </w:pPr>
    </w:p>
    <w:p w14:paraId="3EF7261A" w14:textId="77777777" w:rsidR="0059622E" w:rsidRDefault="0059622E" w:rsidP="0059622E">
      <w:pPr>
        <w:shd w:val="clear" w:color="auto" w:fill="FFFFFF" w:themeFill="background1"/>
        <w:jc w:val="center"/>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D402DB">
        <w:tc>
          <w:tcPr>
            <w:tcW w:w="360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E4537E"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8" w:history="1">
              <w:r w:rsidR="0059622E" w:rsidRPr="00BA0109">
                <w:rPr>
                  <w:rStyle w:val="Hyperlink"/>
                  <w:i w:val="0"/>
                  <w:iCs/>
                  <w:sz w:val="22"/>
                  <w:szCs w:val="22"/>
                  <w:u w:val="none"/>
                </w:rPr>
                <w:t>AB 1845</w:t>
              </w:r>
            </w:hyperlink>
            <w:r w:rsidR="0059622E" w:rsidRPr="00BA0109">
              <w:rPr>
                <w:i w:val="0"/>
                <w:iCs/>
                <w:sz w:val="22"/>
                <w:szCs w:val="22"/>
              </w:rPr>
              <w:t xml:space="preserve"> – </w:t>
            </w:r>
            <w:hyperlink r:id="rId49" w:history="1">
              <w:r w:rsidR="0059622E" w:rsidRPr="00BA0109">
                <w:rPr>
                  <w:rStyle w:val="Hyperlink"/>
                  <w:i w:val="0"/>
                  <w:iCs/>
                  <w:sz w:val="22"/>
                  <w:szCs w:val="22"/>
                  <w:u w:val="none"/>
                </w:rPr>
                <w:t>Luz Rivas (D)</w:t>
              </w:r>
            </w:hyperlink>
          </w:p>
          <w:p w14:paraId="0971ECCA"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7295BA6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751CE405"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E4537E"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0" w:history="1"/>
          </w:p>
          <w:p w14:paraId="5DC8D2F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82CB1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5952357" w14:textId="5AA0D67B" w:rsidR="003F69B8" w:rsidRPr="00377623"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Floor</w:t>
            </w:r>
          </w:p>
        </w:tc>
      </w:tr>
      <w:tr w:rsidR="0059622E" w:rsidRPr="000772A5" w14:paraId="7470582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rPr>
                <w:i w:val="0"/>
                <w:iCs/>
                <w:sz w:val="22"/>
                <w:szCs w:val="22"/>
              </w:rPr>
            </w:pPr>
            <w:hyperlink r:id="rId51" w:history="1">
              <w:r w:rsidR="0059622E" w:rsidRPr="00BA0109">
                <w:rPr>
                  <w:rStyle w:val="Hyperlink"/>
                  <w:i w:val="0"/>
                  <w:iCs/>
                  <w:sz w:val="22"/>
                  <w:szCs w:val="22"/>
                  <w:u w:val="none"/>
                </w:rPr>
                <w:t>AB 1937</w:t>
              </w:r>
            </w:hyperlink>
            <w:r w:rsidR="0059622E" w:rsidRPr="00BA0109">
              <w:rPr>
                <w:i w:val="0"/>
                <w:iCs/>
                <w:sz w:val="22"/>
                <w:szCs w:val="22"/>
              </w:rPr>
              <w:t xml:space="preserve"> – </w:t>
            </w:r>
            <w:hyperlink r:id="rId52" w:history="1">
              <w:r w:rsidR="0059622E" w:rsidRPr="00BA0109">
                <w:rPr>
                  <w:rStyle w:val="Hyperlink"/>
                  <w:i w:val="0"/>
                  <w:iCs/>
                  <w:sz w:val="22"/>
                  <w:szCs w:val="22"/>
                  <w:u w:val="none"/>
                </w:rPr>
                <w:t>Luz Rivas (D)</w:t>
              </w:r>
            </w:hyperlink>
          </w:p>
          <w:p w14:paraId="77B820BE"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6DCD1CD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D8F04A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rPr>
                <w:i w:val="0"/>
                <w:iCs/>
                <w:sz w:val="22"/>
                <w:szCs w:val="22"/>
              </w:rPr>
            </w:pPr>
            <w:hyperlink r:id="rId53" w:history="1">
              <w:r w:rsidR="0059622E" w:rsidRPr="00BA0109">
                <w:rPr>
                  <w:rStyle w:val="Hyperlink"/>
                  <w:i w:val="0"/>
                  <w:iCs/>
                  <w:sz w:val="22"/>
                  <w:szCs w:val="22"/>
                  <w:u w:val="none"/>
                </w:rPr>
                <w:t>AB 1954</w:t>
              </w:r>
            </w:hyperlink>
            <w:r w:rsidR="0059622E" w:rsidRPr="00BA0109">
              <w:rPr>
                <w:i w:val="0"/>
                <w:iCs/>
                <w:sz w:val="22"/>
                <w:szCs w:val="22"/>
              </w:rPr>
              <w:t xml:space="preserve"> - </w:t>
            </w:r>
            <w:hyperlink r:id="rId54" w:history="1">
              <w:r w:rsidR="0059622E" w:rsidRPr="00BA0109">
                <w:rPr>
                  <w:rStyle w:val="Hyperlink"/>
                  <w:i w:val="0"/>
                  <w:iCs/>
                  <w:sz w:val="22"/>
                  <w:szCs w:val="22"/>
                  <w:u w:val="none"/>
                </w:rPr>
                <w:t>Cooley(D)</w:t>
              </w:r>
            </w:hyperlink>
          </w:p>
          <w:p w14:paraId="660DC13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5" w:history="1">
              <w:r w:rsidRPr="00BA0109">
                <w:rPr>
                  <w:rStyle w:val="Hyperlink"/>
                  <w:b w:val="0"/>
                  <w:i w:val="0"/>
                  <w:iCs/>
                  <w:sz w:val="22"/>
                  <w:szCs w:val="22"/>
                  <w:u w:val="none"/>
                </w:rPr>
                <w:t>Nestor.Lopez@asm.ca.gov</w:t>
              </w:r>
            </w:hyperlink>
          </w:p>
          <w:p w14:paraId="45D2060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E4537E" w:rsidP="00D402DB">
            <w:pPr>
              <w:pStyle w:val="NoSpacing"/>
              <w:framePr w:hSpace="0" w:wrap="auto" w:vAnchor="margin" w:xAlign="left" w:yAlign="inline"/>
              <w:shd w:val="clear" w:color="auto" w:fill="FFFFFF" w:themeFill="background1"/>
              <w:tabs>
                <w:tab w:val="left" w:pos="4140"/>
              </w:tabs>
              <w:ind w:right="0"/>
              <w:suppressOverlap w:val="0"/>
              <w:rPr>
                <w:i w:val="0"/>
              </w:rPr>
            </w:pPr>
            <w:hyperlink r:id="rId56" w:history="1">
              <w:r w:rsidR="0059622E" w:rsidRPr="00BA0109">
                <w:rPr>
                  <w:rStyle w:val="Hyperlink"/>
                  <w:i w:val="0"/>
                  <w:u w:val="none"/>
                </w:rPr>
                <w:t>Alliance for Children’s Rights</w:t>
              </w:r>
            </w:hyperlink>
            <w:r w:rsidR="0059622E" w:rsidRPr="00BA0109">
              <w:rPr>
                <w:i w:val="0"/>
              </w:rPr>
              <w:t xml:space="preserve"> &amp; </w:t>
            </w:r>
            <w:hyperlink r:id="rId57" w:history="1">
              <w:r w:rsidR="0059622E" w:rsidRPr="00BA0109">
                <w:rPr>
                  <w:rStyle w:val="Hyperlink"/>
                  <w:i w:val="0"/>
                  <w:u w:val="none"/>
                </w:rPr>
                <w:t>Children’s Law Center</w:t>
              </w:r>
            </w:hyperlink>
          </w:p>
          <w:p w14:paraId="5F7D41C4"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D402DB">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B1BB5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36D875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E4537E"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58" w:history="1">
              <w:r w:rsidR="0059622E" w:rsidRPr="00BA0109">
                <w:rPr>
                  <w:rStyle w:val="Hyperlink"/>
                  <w:i w:val="0"/>
                  <w:iCs/>
                  <w:sz w:val="22"/>
                  <w:szCs w:val="22"/>
                  <w:u w:val="none"/>
                </w:rPr>
                <w:t>AB 2029</w:t>
              </w:r>
            </w:hyperlink>
            <w:r w:rsidR="0059622E" w:rsidRPr="00BA0109">
              <w:rPr>
                <w:i w:val="0"/>
                <w:iCs/>
                <w:sz w:val="22"/>
                <w:szCs w:val="22"/>
              </w:rPr>
              <w:t xml:space="preserve"> – </w:t>
            </w:r>
            <w:hyperlink r:id="rId59" w:history="1">
              <w:r w:rsidR="0059622E" w:rsidRPr="00BA0109">
                <w:rPr>
                  <w:rStyle w:val="Hyperlink"/>
                  <w:i w:val="0"/>
                  <w:iCs/>
                  <w:sz w:val="22"/>
                  <w:szCs w:val="22"/>
                  <w:u w:val="none"/>
                </w:rPr>
                <w:t>Berman (D)</w:t>
              </w:r>
            </w:hyperlink>
          </w:p>
          <w:p w14:paraId="536D68B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60" w:history="1">
              <w:r w:rsidRPr="00BA0109">
                <w:rPr>
                  <w:rStyle w:val="Hyperlink"/>
                  <w:b w:val="0"/>
                  <w:i w:val="0"/>
                  <w:iCs/>
                  <w:sz w:val="22"/>
                  <w:szCs w:val="22"/>
                  <w:u w:val="none"/>
                </w:rPr>
                <w:t>Elizabeth.Schmitt@asm.ca.gov</w:t>
              </w:r>
            </w:hyperlink>
          </w:p>
          <w:p w14:paraId="72C1835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E4537E"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1" w:history="1"/>
          </w:p>
          <w:p w14:paraId="0280799D"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2" w:history="1">
              <w:r w:rsidR="0059622E" w:rsidRPr="00BA0109">
                <w:rPr>
                  <w:rStyle w:val="Hyperlink"/>
                  <w:rFonts w:ascii="Times New Roman" w:hAnsi="Times New Roman"/>
                  <w:bCs/>
                  <w:i w:val="0"/>
                  <w:sz w:val="22"/>
                  <w:szCs w:val="22"/>
                  <w:u w:val="none"/>
                </w:rPr>
                <w:t>WCLP</w:t>
              </w:r>
            </w:hyperlink>
          </w:p>
          <w:p w14:paraId="15C627A5"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3" w:history="1">
              <w:r w:rsidR="0059622E"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D402DB">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9D4C3F"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4" w:history="1">
              <w:r w:rsidRPr="00BA0109">
                <w:rPr>
                  <w:rStyle w:val="Hyperlink"/>
                  <w:rFonts w:ascii="Arial" w:hAnsi="Arial" w:cs="Arial"/>
                  <w:i w:val="0"/>
                  <w:iCs/>
                  <w:sz w:val="22"/>
                  <w:szCs w:val="22"/>
                  <w:u w:val="none"/>
                </w:rPr>
                <w:t>Here</w:t>
              </w:r>
            </w:hyperlink>
          </w:p>
          <w:p w14:paraId="6082E24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1830A6E0"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E4537E"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65" w:history="1">
              <w:r w:rsidR="0059622E" w:rsidRPr="00FC1DA9">
                <w:rPr>
                  <w:rStyle w:val="Hyperlink"/>
                  <w:i w:val="0"/>
                  <w:iCs/>
                  <w:sz w:val="22"/>
                  <w:szCs w:val="22"/>
                  <w:u w:val="none"/>
                </w:rPr>
                <w:t>AB 2046</w:t>
              </w:r>
            </w:hyperlink>
            <w:r w:rsidR="0059622E" w:rsidRPr="00FC1DA9">
              <w:rPr>
                <w:i w:val="0"/>
                <w:iCs/>
                <w:sz w:val="22"/>
                <w:szCs w:val="22"/>
              </w:rPr>
              <w:t xml:space="preserve"> – </w:t>
            </w:r>
            <w:hyperlink r:id="rId66" w:history="1">
              <w:r w:rsidR="0059622E" w:rsidRPr="00FC1DA9">
                <w:rPr>
                  <w:rStyle w:val="Hyperlink"/>
                  <w:i w:val="0"/>
                  <w:iCs/>
                  <w:sz w:val="22"/>
                  <w:szCs w:val="22"/>
                  <w:u w:val="none"/>
                </w:rPr>
                <w:t>Voepel (R)</w:t>
              </w:r>
            </w:hyperlink>
          </w:p>
          <w:p w14:paraId="2CEC674C"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Lily </w:t>
            </w:r>
            <w:proofErr w:type="spellStart"/>
            <w:r w:rsidRPr="00FC1DA9">
              <w:rPr>
                <w:b w:val="0"/>
                <w:i w:val="0"/>
                <w:iCs/>
                <w:sz w:val="22"/>
                <w:szCs w:val="22"/>
              </w:rPr>
              <w:t>Movsisyan</w:t>
            </w:r>
            <w:proofErr w:type="spellEnd"/>
          </w:p>
          <w:p w14:paraId="324BD955" w14:textId="77777777" w:rsidR="0059622E" w:rsidRPr="00FC1DA9" w:rsidRDefault="00E4537E"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67" w:history="1">
              <w:r w:rsidR="0059622E" w:rsidRPr="00FC1DA9">
                <w:rPr>
                  <w:rStyle w:val="Hyperlink"/>
                  <w:b w:val="0"/>
                  <w:i w:val="0"/>
                  <w:iCs/>
                  <w:sz w:val="22"/>
                  <w:szCs w:val="22"/>
                  <w:u w:val="none"/>
                </w:rPr>
                <w:t>Lily.Movsisyan@asm.ca.gov</w:t>
              </w:r>
            </w:hyperlink>
          </w:p>
          <w:p w14:paraId="22DD4D73"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E4537E"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8" w:history="1"/>
          </w:p>
          <w:p w14:paraId="34E18447"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9" w:history="1">
              <w:r w:rsidR="0059622E"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 This bill would treat low-income veteran’s disability income similar to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FCB0"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70" w:history="1">
              <w:r w:rsidRPr="00BA0109">
                <w:rPr>
                  <w:rStyle w:val="Hyperlink"/>
                  <w:rFonts w:ascii="Arial" w:hAnsi="Arial" w:cs="Arial"/>
                  <w:i w:val="0"/>
                  <w:iCs/>
                  <w:sz w:val="22"/>
                  <w:szCs w:val="22"/>
                  <w:u w:val="none"/>
                </w:rPr>
                <w:t>Here</w:t>
              </w:r>
            </w:hyperlink>
          </w:p>
          <w:p w14:paraId="6680E75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7C0C555D" w14:textId="4DA7442F" w:rsidR="0059622E" w:rsidRPr="00BA0109" w:rsidRDefault="002C18F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Senate Judiciary</w:t>
            </w:r>
          </w:p>
        </w:tc>
      </w:tr>
      <w:tr w:rsidR="0059622E" w:rsidRPr="000772A5" w14:paraId="6F15FC1C"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E4537E" w:rsidP="00D402DB">
            <w:pPr>
              <w:pStyle w:val="NoSpacing"/>
              <w:framePr w:hSpace="0" w:wrap="auto" w:vAnchor="margin" w:xAlign="left" w:yAlign="inline"/>
              <w:shd w:val="clear" w:color="auto" w:fill="FFFFFF" w:themeFill="background1"/>
              <w:ind w:right="-1620"/>
              <w:suppressOverlap w:val="0"/>
            </w:pPr>
            <w:hyperlink r:id="rId71" w:history="1">
              <w:r w:rsidR="0059622E" w:rsidRPr="00FC1DA9">
                <w:rPr>
                  <w:rStyle w:val="Hyperlink"/>
                  <w:u w:val="none"/>
                </w:rPr>
                <w:t>AB 2276</w:t>
              </w:r>
            </w:hyperlink>
            <w:r w:rsidR="0059622E" w:rsidRPr="00FC1DA9">
              <w:t xml:space="preserve"> - </w:t>
            </w:r>
            <w:hyperlink r:id="rId72" w:history="1">
              <w:r w:rsidR="0059622E" w:rsidRPr="00FC1DA9">
                <w:rPr>
                  <w:rStyle w:val="Hyperlink"/>
                  <w:u w:val="none"/>
                </w:rPr>
                <w:t>Reyes (D)</w:t>
              </w:r>
            </w:hyperlink>
          </w:p>
          <w:p w14:paraId="56CFF0EE"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D402DB">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73" w:history="1">
              <w:r w:rsidRPr="00FC1DA9">
                <w:rPr>
                  <w:rStyle w:val="Hyperlink"/>
                  <w:b w:val="0"/>
                  <w:i w:val="0"/>
                  <w:iCs/>
                  <w:u w:val="none"/>
                </w:rPr>
                <w:t>amer.rashid@asm.ca.gov</w:t>
              </w:r>
            </w:hyperlink>
          </w:p>
          <w:p w14:paraId="3037FB47"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E4537E"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4" w:history="1"/>
          </w:p>
          <w:p w14:paraId="650B6E2F"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5" w:history="1">
              <w:r w:rsidR="0059622E"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D402DB">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49B6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D2C367C" w14:textId="002C0078" w:rsidR="0059622E" w:rsidRPr="00377623" w:rsidRDefault="00C52EEB"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Health Committee</w:t>
            </w:r>
          </w:p>
          <w:p w14:paraId="4432E20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F173FB5"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E4537E" w:rsidP="00D402DB">
            <w:pPr>
              <w:pStyle w:val="NoSpacing"/>
              <w:framePr w:hSpace="0" w:wrap="auto" w:vAnchor="margin" w:xAlign="left" w:yAlign="inline"/>
              <w:shd w:val="clear" w:color="auto" w:fill="FFFFFF" w:themeFill="background1"/>
              <w:ind w:right="-1620"/>
              <w:suppressOverlap w:val="0"/>
              <w:rPr>
                <w:i w:val="0"/>
                <w:iCs/>
              </w:rPr>
            </w:pPr>
            <w:hyperlink r:id="rId76" w:history="1">
              <w:r w:rsidR="0059622E" w:rsidRPr="000B3AF9">
                <w:rPr>
                  <w:rStyle w:val="Hyperlink"/>
                  <w:i w:val="0"/>
                  <w:iCs/>
                  <w:u w:val="none"/>
                </w:rPr>
                <w:t>AB 2277</w:t>
              </w:r>
            </w:hyperlink>
            <w:r w:rsidR="0059622E" w:rsidRPr="000B3AF9">
              <w:rPr>
                <w:i w:val="0"/>
                <w:iCs/>
              </w:rPr>
              <w:t xml:space="preserve"> – </w:t>
            </w:r>
            <w:hyperlink r:id="rId77" w:history="1">
              <w:r w:rsidR="0059622E" w:rsidRPr="000B3AF9">
                <w:rPr>
                  <w:rStyle w:val="Hyperlink"/>
                  <w:i w:val="0"/>
                  <w:iCs/>
                  <w:u w:val="none"/>
                </w:rPr>
                <w:t>Salas (D</w:t>
              </w:r>
            </w:hyperlink>
            <w:r w:rsidR="0059622E" w:rsidRPr="000B3AF9">
              <w:rPr>
                <w:i w:val="0"/>
                <w:iCs/>
              </w:rPr>
              <w:t xml:space="preserve">) </w:t>
            </w:r>
          </w:p>
          <w:p w14:paraId="71D3A020"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8" w:history="1">
              <w:r w:rsidR="0059622E" w:rsidRPr="000B3AF9">
                <w:rPr>
                  <w:rStyle w:val="Hyperlink"/>
                  <w:b w:val="0"/>
                  <w:i w:val="0"/>
                  <w:iCs/>
                  <w:sz w:val="22"/>
                  <w:szCs w:val="22"/>
                  <w:u w:val="none"/>
                </w:rPr>
                <w:t>Erik.turner@asm.ca.gov</w:t>
              </w:r>
            </w:hyperlink>
          </w:p>
          <w:p w14:paraId="4F34C06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79" w:history="1">
              <w:r w:rsidR="0059622E" w:rsidRPr="000B3AF9">
                <w:rPr>
                  <w:rStyle w:val="Hyperlink"/>
                  <w:rFonts w:ascii="Times New Roman" w:hAnsi="Times New Roman"/>
                  <w:bCs/>
                  <w:i w:val="0"/>
                  <w:sz w:val="22"/>
                  <w:szCs w:val="22"/>
                  <w:u w:val="none"/>
                </w:rPr>
                <w:t>CCWRO</w:t>
              </w:r>
            </w:hyperlink>
            <w:hyperlink r:id="rId80" w:history="1"/>
          </w:p>
          <w:p w14:paraId="75248D7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D402DB">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E56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0E15217" w14:textId="29670436" w:rsidR="0059622E" w:rsidRPr="00BA0109"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Assembly Floor</w:t>
            </w:r>
            <w:r w:rsidR="003F69B8" w:rsidRPr="00BA0109">
              <w:rPr>
                <w:rFonts w:ascii="Times New Roman" w:hAnsi="Times New Roman"/>
                <w:b w:val="0"/>
                <w:i w:val="0"/>
                <w:iCs/>
                <w:color w:val="000000" w:themeColor="text1"/>
                <w:sz w:val="22"/>
                <w:szCs w:val="22"/>
              </w:rPr>
              <w:t xml:space="preserve"> </w:t>
            </w:r>
          </w:p>
        </w:tc>
      </w:tr>
      <w:tr w:rsidR="0059622E" w:rsidRPr="000772A5" w14:paraId="69243074"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81" w:history="1">
              <w:r w:rsidRPr="000B3AF9">
                <w:rPr>
                  <w:rStyle w:val="Hyperlink"/>
                  <w:i w:val="0"/>
                  <w:iCs/>
                  <w:u w:val="none"/>
                </w:rPr>
                <w:t>B 2278</w:t>
              </w:r>
            </w:hyperlink>
            <w:r w:rsidRPr="000B3AF9">
              <w:rPr>
                <w:i w:val="0"/>
                <w:iCs/>
              </w:rPr>
              <w:t>-</w:t>
            </w:r>
            <w:hyperlink r:id="rId82"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Page </w:t>
            </w:r>
            <w:proofErr w:type="spellStart"/>
            <w:r w:rsidRPr="000B3AF9">
              <w:rPr>
                <w:b w:val="0"/>
                <w:i w:val="0"/>
                <w:iCs/>
                <w:sz w:val="22"/>
                <w:szCs w:val="22"/>
              </w:rPr>
              <w:t>Brokow</w:t>
            </w:r>
            <w:proofErr w:type="spellEnd"/>
          </w:p>
          <w:p w14:paraId="45F1DAD5"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3" w:history="1">
              <w:r w:rsidR="0059622E" w:rsidRPr="000B3AF9">
                <w:rPr>
                  <w:rStyle w:val="Hyperlink"/>
                  <w:b w:val="0"/>
                  <w:i w:val="0"/>
                  <w:iCs/>
                  <w:sz w:val="22"/>
                  <w:szCs w:val="22"/>
                  <w:u w:val="none"/>
                </w:rPr>
                <w:t>page.brokow@asm.ca.gov</w:t>
              </w:r>
            </w:hyperlink>
          </w:p>
          <w:p w14:paraId="6A64EB9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E4537E"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4" w:history="1"/>
          </w:p>
          <w:p w14:paraId="2F3D4044"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5" w:history="1">
              <w:r w:rsidR="0059622E" w:rsidRPr="000B3AF9">
                <w:rPr>
                  <w:rStyle w:val="Hyperlink"/>
                  <w:rFonts w:ascii="Times New Roman" w:hAnsi="Times New Roman"/>
                  <w:bCs/>
                  <w:i w:val="0"/>
                  <w:sz w:val="22"/>
                  <w:szCs w:val="22"/>
                  <w:u w:val="none"/>
                </w:rPr>
                <w:t>CCWRO</w:t>
              </w:r>
            </w:hyperlink>
            <w:hyperlink r:id="rId86" w:history="1"/>
          </w:p>
          <w:p w14:paraId="5BD7453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D402DB">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40B3C93" w14:textId="77777777" w:rsidR="00C52EEB" w:rsidRPr="00377623"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Health Committee</w:t>
            </w:r>
          </w:p>
          <w:p w14:paraId="1703000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E4537E"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87" w:history="1">
              <w:r w:rsidR="0059622E" w:rsidRPr="000B3AF9">
                <w:rPr>
                  <w:rStyle w:val="Hyperlink"/>
                  <w:i w:val="0"/>
                  <w:iCs/>
                  <w:u w:val="none"/>
                </w:rPr>
                <w:t>AB 2279</w:t>
              </w:r>
            </w:hyperlink>
            <w:r w:rsidR="0059622E" w:rsidRPr="000B3AF9">
              <w:rPr>
                <w:i w:val="0"/>
                <w:iCs/>
              </w:rPr>
              <w:t xml:space="preserve">- </w:t>
            </w:r>
            <w:hyperlink r:id="rId88" w:history="1">
              <w:r w:rsidR="0059622E" w:rsidRPr="000B3AF9">
                <w:rPr>
                  <w:rStyle w:val="Hyperlink"/>
                  <w:i w:val="0"/>
                  <w:iCs/>
                  <w:u w:val="none"/>
                </w:rPr>
                <w:t>Garcia (D)</w:t>
              </w:r>
            </w:hyperlink>
            <w:r w:rsidR="0059622E" w:rsidRPr="000B3AF9">
              <w:rPr>
                <w:i w:val="0"/>
                <w:iCs/>
              </w:rPr>
              <w:t xml:space="preserve">. </w:t>
            </w:r>
          </w:p>
          <w:p w14:paraId="0B2D7B4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9" w:history="1">
              <w:r w:rsidR="0059622E" w:rsidRPr="000B3AF9">
                <w:rPr>
                  <w:rStyle w:val="Hyperlink"/>
                  <w:b w:val="0"/>
                  <w:i w:val="0"/>
                  <w:iCs/>
                  <w:sz w:val="22"/>
                  <w:szCs w:val="22"/>
                  <w:u w:val="none"/>
                </w:rPr>
                <w:t>Lamont.Gordon@asm.ca.gov</w:t>
              </w:r>
            </w:hyperlink>
          </w:p>
          <w:p w14:paraId="5BBB90A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90" w:history="1"/>
          </w:p>
          <w:p w14:paraId="18ED2B22"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E53F9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5E1F8FDE" w14:textId="77777777" w:rsidR="00C52EEB" w:rsidRPr="00377623"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Health Committee</w:t>
            </w:r>
          </w:p>
          <w:p w14:paraId="7629F242" w14:textId="1A3A63CC" w:rsidR="0059622E" w:rsidRPr="00BA0109" w:rsidRDefault="0059622E"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7DE6CC7"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E4537E"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91" w:history="1">
              <w:r w:rsidR="0059622E" w:rsidRPr="000B3AF9">
                <w:rPr>
                  <w:rStyle w:val="Hyperlink"/>
                  <w:i w:val="0"/>
                  <w:iCs/>
                  <w:sz w:val="22"/>
                  <w:szCs w:val="22"/>
                  <w:u w:val="none"/>
                </w:rPr>
                <w:t>AB 2282</w:t>
              </w:r>
            </w:hyperlink>
            <w:r w:rsidR="0059622E" w:rsidRPr="000B3AF9">
              <w:rPr>
                <w:i w:val="0"/>
                <w:iCs/>
                <w:sz w:val="22"/>
                <w:szCs w:val="22"/>
              </w:rPr>
              <w:t xml:space="preserve"> – </w:t>
            </w:r>
            <w:hyperlink r:id="rId92" w:history="1">
              <w:r w:rsidR="0059622E" w:rsidRPr="000B3AF9">
                <w:rPr>
                  <w:rStyle w:val="Hyperlink"/>
                  <w:i w:val="0"/>
                  <w:iCs/>
                  <w:sz w:val="22"/>
                  <w:szCs w:val="22"/>
                  <w:u w:val="none"/>
                </w:rPr>
                <w:t>McCarty (D)</w:t>
              </w:r>
            </w:hyperlink>
          </w:p>
          <w:p w14:paraId="65045E8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3" w:history="1">
              <w:r w:rsidR="0059622E"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E4537E"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4" w:history="1"/>
          </w:p>
          <w:p w14:paraId="3850FE3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07D33C6" w14:textId="6C16DEA8" w:rsidR="0059622E" w:rsidRPr="00377623" w:rsidRDefault="002C18F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Committee on Education</w:t>
            </w:r>
          </w:p>
          <w:p w14:paraId="3E3810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3D90C071"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AFFB314" w14:textId="77777777" w:rsidR="0059622E" w:rsidRPr="000B3AF9" w:rsidRDefault="00E4537E" w:rsidP="00D402DB">
            <w:pPr>
              <w:pStyle w:val="NoSpacing"/>
              <w:framePr w:hSpace="0" w:wrap="auto" w:vAnchor="margin" w:xAlign="left" w:yAlign="inline"/>
              <w:shd w:val="clear" w:color="auto" w:fill="FFFFFF" w:themeFill="background1"/>
              <w:ind w:right="-1620"/>
              <w:suppressOverlap w:val="0"/>
              <w:rPr>
                <w:i w:val="0"/>
                <w:iCs/>
              </w:rPr>
            </w:pPr>
            <w:hyperlink r:id="rId95" w:history="1">
              <w:r w:rsidR="0059622E" w:rsidRPr="000B3AF9">
                <w:rPr>
                  <w:rStyle w:val="Hyperlink"/>
                  <w:i w:val="0"/>
                  <w:iCs/>
                  <w:u w:val="none"/>
                </w:rPr>
                <w:t>AB 2413</w:t>
              </w:r>
            </w:hyperlink>
            <w:r w:rsidR="0059622E" w:rsidRPr="000B3AF9">
              <w:rPr>
                <w:i w:val="0"/>
                <w:iCs/>
              </w:rPr>
              <w:t xml:space="preserve"> – </w:t>
            </w:r>
            <w:hyperlink r:id="rId96" w:history="1">
              <w:r w:rsidR="0059622E" w:rsidRPr="000B3AF9">
                <w:rPr>
                  <w:rStyle w:val="Hyperlink"/>
                  <w:i w:val="0"/>
                  <w:iCs/>
                  <w:u w:val="none"/>
                </w:rPr>
                <w:t>Ting (D)</w:t>
              </w:r>
            </w:hyperlink>
          </w:p>
          <w:p w14:paraId="3E860D96"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- 6026 </w:t>
            </w:r>
          </w:p>
          <w:p w14:paraId="37C40F21"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916- 319-2019</w:t>
            </w:r>
          </w:p>
          <w:p w14:paraId="77854472"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i w:val="0"/>
                <w:iCs/>
              </w:rPr>
            </w:pPr>
            <w:r w:rsidRPr="000B3AF9">
              <w:rPr>
                <w:b w:val="0"/>
                <w:i w:val="0"/>
                <w:iCs/>
                <w:sz w:val="22"/>
                <w:szCs w:val="22"/>
              </w:rPr>
              <w:t xml:space="preserve">Staff: Tara </w:t>
            </w:r>
            <w:proofErr w:type="spellStart"/>
            <w:r w:rsidRPr="000B3AF9">
              <w:rPr>
                <w:b w:val="0"/>
                <w:i w:val="0"/>
                <w:iCs/>
                <w:sz w:val="22"/>
                <w:szCs w:val="22"/>
              </w:rPr>
              <w:t>Bamboa</w:t>
            </w:r>
            <w:proofErr w:type="spellEnd"/>
            <w:r w:rsidRPr="000B3AF9">
              <w:rPr>
                <w:b w:val="0"/>
                <w:i w:val="0"/>
                <w:iCs/>
                <w:sz w:val="22"/>
                <w:szCs w:val="22"/>
              </w:rPr>
              <w:t>-Eastman</w:t>
            </w:r>
          </w:p>
          <w:p w14:paraId="4E9FB2FD"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7" w:history="1">
              <w:r w:rsidR="0059622E" w:rsidRPr="000B3AF9">
                <w:rPr>
                  <w:rStyle w:val="Hyperlink"/>
                  <w:b w:val="0"/>
                  <w:i w:val="0"/>
                  <w:iCs/>
                  <w:sz w:val="22"/>
                  <w:szCs w:val="22"/>
                  <w:u w:val="none"/>
                </w:rPr>
                <w:t>Tara.Gamboa-Eastman@asm.ca.gov</w:t>
              </w:r>
            </w:hyperlink>
          </w:p>
          <w:p w14:paraId="5FA26B33"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74F774D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4496857" w14:textId="77777777" w:rsidR="0059622E" w:rsidRPr="000B3AF9" w:rsidRDefault="00E4537E"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8" w:history="1"/>
          </w:p>
          <w:p w14:paraId="1F34B98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4BE6DC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OPPOSE</w:t>
            </w:r>
          </w:p>
          <w:p w14:paraId="588616D3"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B268AF3" w14:textId="77777777" w:rsidR="0059622E" w:rsidRPr="00BA0109" w:rsidRDefault="0059622E" w:rsidP="00D402DB">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BA0109">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among other things, do away with semi-annual reporting and reinstate change reporting that would reduce benefits for CalFresh beneficiaries and increase CalFresh churning.</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0AD4E25"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BDFA384" w14:textId="3A603F13" w:rsidR="0059622E" w:rsidRPr="00BA0109"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Assembly Floor</w:t>
            </w:r>
            <w:r w:rsidR="003F69B8" w:rsidRPr="00BA0109">
              <w:rPr>
                <w:rFonts w:ascii="Times New Roman" w:hAnsi="Times New Roman"/>
                <w:b w:val="0"/>
                <w:i w:val="0"/>
                <w:iCs/>
                <w:color w:val="000000" w:themeColor="text1"/>
                <w:sz w:val="22"/>
                <w:szCs w:val="22"/>
              </w:rPr>
              <w:t xml:space="preserve"> </w:t>
            </w:r>
          </w:p>
        </w:tc>
      </w:tr>
      <w:tr w:rsidR="0059622E" w:rsidRPr="000772A5" w14:paraId="5F31A31E"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E4537E" w:rsidP="00D402DB">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99" w:history="1">
              <w:r w:rsidR="0059622E" w:rsidRPr="000B3AF9">
                <w:rPr>
                  <w:rStyle w:val="Hyperlink"/>
                  <w:rFonts w:cs="Calibri"/>
                  <w:i w:val="0"/>
                  <w:iCs/>
                  <w:sz w:val="23"/>
                  <w:szCs w:val="23"/>
                  <w:u w:val="none"/>
                </w:rPr>
                <w:t>AB 2415</w:t>
              </w:r>
            </w:hyperlink>
            <w:r w:rsidR="0059622E" w:rsidRPr="000B3AF9">
              <w:rPr>
                <w:rStyle w:val="Hyperlink"/>
                <w:rFonts w:cs="Calibri"/>
                <w:i w:val="0"/>
                <w:iCs/>
                <w:sz w:val="23"/>
                <w:szCs w:val="23"/>
                <w:u w:val="none"/>
              </w:rPr>
              <w:t xml:space="preserve"> -</w:t>
            </w:r>
            <w:r w:rsidR="0059622E" w:rsidRPr="000B3AF9">
              <w:rPr>
                <w:rFonts w:cs="Calibri"/>
                <w:i w:val="0"/>
                <w:iCs/>
                <w:sz w:val="23"/>
                <w:szCs w:val="23"/>
              </w:rPr>
              <w:t xml:space="preserve"> </w:t>
            </w:r>
            <w:hyperlink r:id="rId100" w:history="1">
              <w:r w:rsidR="0059622E" w:rsidRPr="000B3AF9">
                <w:rPr>
                  <w:rStyle w:val="Hyperlink"/>
                  <w:rFonts w:cs="Calibri"/>
                  <w:i w:val="0"/>
                  <w:iCs/>
                  <w:sz w:val="23"/>
                  <w:szCs w:val="23"/>
                  <w:u w:val="none"/>
                </w:rPr>
                <w:t>Quirk (D</w:t>
              </w:r>
            </w:hyperlink>
            <w:r w:rsidR="0059622E" w:rsidRPr="000B3AF9">
              <w:rPr>
                <w:rStyle w:val="Hyperlink"/>
                <w:rFonts w:cs="Calibri"/>
                <w:i w:val="0"/>
                <w:iCs/>
                <w:sz w:val="23"/>
                <w:szCs w:val="23"/>
                <w:u w:val="none"/>
              </w:rPr>
              <w:t>)</w:t>
            </w:r>
          </w:p>
          <w:p w14:paraId="53AD34C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101" w:history="1">
              <w:r w:rsidR="0059622E"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2" w:history="1">
              <w:r w:rsidR="0059622E" w:rsidRPr="000B3AF9">
                <w:rPr>
                  <w:rStyle w:val="Hyperlink"/>
                  <w:rFonts w:ascii="Times New Roman" w:hAnsi="Times New Roman"/>
                  <w:bCs/>
                  <w:i w:val="0"/>
                  <w:sz w:val="22"/>
                  <w:szCs w:val="22"/>
                  <w:u w:val="none"/>
                </w:rPr>
                <w:t>WCLP</w:t>
              </w:r>
            </w:hyperlink>
          </w:p>
          <w:p w14:paraId="3752130D" w14:textId="77777777" w:rsidR="0059622E" w:rsidRPr="000B3AF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3" w:history="1">
              <w:r w:rsidR="0059622E" w:rsidRPr="000B3AF9">
                <w:rPr>
                  <w:rStyle w:val="Hyperlink"/>
                  <w:rFonts w:ascii="Times New Roman" w:hAnsi="Times New Roman"/>
                  <w:bCs/>
                  <w:i w:val="0"/>
                  <w:sz w:val="22"/>
                  <w:szCs w:val="22"/>
                  <w:u w:val="none"/>
                </w:rPr>
                <w:t>CCWRO</w:t>
              </w:r>
            </w:hyperlink>
            <w:hyperlink r:id="rId104" w:history="1"/>
          </w:p>
          <w:p w14:paraId="62B1A7C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D402DB">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D402DB">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AF5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E4537E"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05" w:history="1">
              <w:r w:rsidR="0059622E" w:rsidRPr="005562F2">
                <w:rPr>
                  <w:rStyle w:val="Hyperlink"/>
                  <w:rFonts w:cs="Calibri"/>
                  <w:sz w:val="23"/>
                  <w:szCs w:val="23"/>
                  <w:u w:val="none"/>
                </w:rPr>
                <w:t>AB 2567</w:t>
              </w:r>
            </w:hyperlink>
            <w:r w:rsidR="0059622E" w:rsidRPr="005562F2">
              <w:rPr>
                <w:rFonts w:cs="Calibri"/>
                <w:sz w:val="23"/>
                <w:szCs w:val="23"/>
              </w:rPr>
              <w:t xml:space="preserve"> (</w:t>
            </w:r>
            <w:hyperlink r:id="rId106" w:history="1">
              <w:r w:rsidR="0059622E" w:rsidRPr="005562F2">
                <w:rPr>
                  <w:rStyle w:val="Hyperlink"/>
                  <w:rFonts w:cs="Calibri"/>
                  <w:sz w:val="23"/>
                  <w:szCs w:val="23"/>
                  <w:u w:val="none"/>
                </w:rPr>
                <w:t>Burke</w:t>
              </w:r>
            </w:hyperlink>
            <w:r w:rsidR="0059622E" w:rsidRPr="005562F2">
              <w:rPr>
                <w:rFonts w:cs="Calibri"/>
                <w:sz w:val="23"/>
                <w:szCs w:val="23"/>
              </w:rPr>
              <w:t xml:space="preserve">) </w:t>
            </w:r>
          </w:p>
          <w:p w14:paraId="089040E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E4537E"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107" w:history="1">
              <w:r w:rsidR="0059622E"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8" w:history="1">
              <w:r w:rsidR="0059622E" w:rsidRPr="00BA0109">
                <w:rPr>
                  <w:rStyle w:val="Hyperlink"/>
                  <w:rFonts w:ascii="Times New Roman" w:hAnsi="Times New Roman"/>
                  <w:bCs/>
                  <w:i w:val="0"/>
                  <w:sz w:val="22"/>
                  <w:szCs w:val="22"/>
                  <w:u w:val="none"/>
                </w:rPr>
                <w:t>WCLP</w:t>
              </w:r>
            </w:hyperlink>
            <w:hyperlink r:id="rId109" w:history="1"/>
          </w:p>
          <w:p w14:paraId="284EA2BB"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0" w:history="1">
              <w:r w:rsidR="0059622E"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D402DB">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5071C5D" w14:textId="5210541A" w:rsidR="0059622E" w:rsidRPr="008208EC"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Assembly Appropriations Co</w:t>
            </w:r>
            <w:r w:rsidR="00003A67">
              <w:rPr>
                <w:rFonts w:ascii="Times New Roman" w:hAnsi="Times New Roman"/>
                <w:b w:val="0"/>
                <w:bCs/>
                <w:i w:val="0"/>
                <w:iCs/>
                <w:color w:val="000000" w:themeColor="text1"/>
                <w:sz w:val="22"/>
                <w:szCs w:val="22"/>
              </w:rPr>
              <w:t>m</w:t>
            </w:r>
            <w:r>
              <w:rPr>
                <w:rFonts w:ascii="Times New Roman" w:hAnsi="Times New Roman"/>
                <w:b w:val="0"/>
                <w:bCs/>
                <w:i w:val="0"/>
                <w:iCs/>
                <w:color w:val="000000" w:themeColor="text1"/>
                <w:sz w:val="22"/>
                <w:szCs w:val="22"/>
              </w:rPr>
              <w:t>mittee</w:t>
            </w:r>
          </w:p>
        </w:tc>
      </w:tr>
      <w:tr w:rsidR="0059622E" w:rsidRPr="000772A5" w14:paraId="4646DBD3"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E4537E" w:rsidP="00D402DB">
            <w:pPr>
              <w:pStyle w:val="NoSpacing"/>
              <w:framePr w:hSpace="0" w:wrap="auto" w:vAnchor="margin" w:xAlign="left" w:yAlign="inline"/>
              <w:shd w:val="clear" w:color="auto" w:fill="FFFFFF" w:themeFill="background1"/>
              <w:ind w:right="-1620"/>
              <w:suppressOverlap w:val="0"/>
              <w:rPr>
                <w:bCs/>
                <w:i w:val="0"/>
                <w:iCs/>
              </w:rPr>
            </w:pPr>
            <w:hyperlink r:id="rId111" w:history="1">
              <w:r w:rsidR="0059622E" w:rsidRPr="005562F2">
                <w:rPr>
                  <w:rStyle w:val="Hyperlink"/>
                  <w:bCs/>
                  <w:i w:val="0"/>
                  <w:iCs/>
                  <w:u w:val="none"/>
                </w:rPr>
                <w:t>AB 3073</w:t>
              </w:r>
            </w:hyperlink>
            <w:r w:rsidR="0059622E" w:rsidRPr="005562F2">
              <w:rPr>
                <w:bCs/>
                <w:i w:val="0"/>
                <w:iCs/>
              </w:rPr>
              <w:t xml:space="preserve">- </w:t>
            </w:r>
            <w:hyperlink r:id="rId112" w:history="1">
              <w:r w:rsidR="0059622E" w:rsidRPr="005562F2">
                <w:rPr>
                  <w:rStyle w:val="Hyperlink"/>
                  <w:bCs/>
                  <w:i w:val="0"/>
                  <w:iCs/>
                  <w:u w:val="none"/>
                </w:rPr>
                <w:t>Wicks (D)</w:t>
              </w:r>
            </w:hyperlink>
          </w:p>
          <w:p w14:paraId="077624C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E4537E"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13" w:history="1">
              <w:r w:rsidR="0059622E" w:rsidRPr="00A3536E">
                <w:rPr>
                  <w:rStyle w:val="Hyperlink"/>
                  <w:b w:val="0"/>
                  <w:bCs/>
                  <w:i w:val="0"/>
                  <w:iCs/>
                  <w:sz w:val="22"/>
                  <w:szCs w:val="22"/>
                </w:rPr>
                <w:t>Samantha.Huynh@asm.ca.gov</w:t>
              </w:r>
            </w:hyperlink>
          </w:p>
          <w:p w14:paraId="1184AF6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E4537E"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114" w:history="1"/>
          </w:p>
          <w:p w14:paraId="2D9026C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D402DB">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4444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F3C2635" w14:textId="77777777" w:rsidR="00C52EEB"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7192A754" w14:textId="77777777" w:rsidR="00C52EEB"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222A26E5" w14:textId="77777777" w:rsidR="00C52EEB"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76CA3457" w14:textId="4622EFE4" w:rsidR="0059622E" w:rsidRPr="00BA0109"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July 20, 2020 @ 2 pm</w:t>
            </w:r>
          </w:p>
        </w:tc>
      </w:tr>
      <w:tr w:rsidR="0059622E" w:rsidRPr="000772A5" w14:paraId="23BFB50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E4537E" w:rsidP="00D402DB">
            <w:pPr>
              <w:pStyle w:val="NoSpacing"/>
              <w:framePr w:hSpace="0" w:wrap="auto" w:vAnchor="margin" w:xAlign="left" w:yAlign="inline"/>
              <w:shd w:val="clear" w:color="auto" w:fill="FFFFFF" w:themeFill="background1"/>
              <w:ind w:right="-1620"/>
              <w:suppressOverlap w:val="0"/>
              <w:rPr>
                <w:bCs/>
                <w:i w:val="0"/>
                <w:iCs/>
              </w:rPr>
            </w:pPr>
            <w:hyperlink r:id="rId115" w:history="1">
              <w:r w:rsidR="0059622E" w:rsidRPr="005562F2">
                <w:rPr>
                  <w:rStyle w:val="Hyperlink"/>
                  <w:bCs/>
                  <w:i w:val="0"/>
                  <w:iCs/>
                  <w:u w:val="none"/>
                </w:rPr>
                <w:t>AB 3133</w:t>
              </w:r>
            </w:hyperlink>
            <w:r w:rsidR="0059622E" w:rsidRPr="005562F2">
              <w:rPr>
                <w:bCs/>
                <w:i w:val="0"/>
                <w:iCs/>
              </w:rPr>
              <w:t xml:space="preserve"> – </w:t>
            </w:r>
            <w:hyperlink r:id="rId116" w:history="1">
              <w:r w:rsidR="0059622E" w:rsidRPr="005562F2">
                <w:rPr>
                  <w:rStyle w:val="Hyperlink"/>
                  <w:bCs/>
                  <w:i w:val="0"/>
                  <w:iCs/>
                  <w:u w:val="none"/>
                </w:rPr>
                <w:t>Aguilar-Curry (D)</w:t>
              </w:r>
            </w:hyperlink>
          </w:p>
          <w:p w14:paraId="7787B182"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17"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D402DB">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B840A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86C748A" w14:textId="4012AF06" w:rsidR="0059622E" w:rsidRPr="008208EC" w:rsidRDefault="002C18F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Judiciary Committee</w:t>
            </w:r>
            <w:r w:rsidR="00003A67" w:rsidRPr="008208EC">
              <w:rPr>
                <w:rFonts w:ascii="Times New Roman" w:hAnsi="Times New Roman"/>
                <w:b w:val="0"/>
                <w:bCs/>
                <w:i w:val="0"/>
                <w:iCs/>
                <w:color w:val="000000" w:themeColor="text1"/>
                <w:sz w:val="22"/>
                <w:szCs w:val="22"/>
              </w:rPr>
              <w:t xml:space="preserve"> </w:t>
            </w:r>
          </w:p>
        </w:tc>
      </w:tr>
      <w:tr w:rsidR="0059622E" w:rsidRPr="000772A5" w14:paraId="15BA902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E4537E" w:rsidP="00D402DB">
            <w:pPr>
              <w:pStyle w:val="NoSpacing"/>
              <w:framePr w:hSpace="0" w:wrap="auto" w:vAnchor="margin" w:xAlign="left" w:yAlign="inline"/>
              <w:shd w:val="clear" w:color="auto" w:fill="FFFFFF" w:themeFill="background1"/>
              <w:ind w:right="-1620"/>
              <w:suppressOverlap w:val="0"/>
              <w:rPr>
                <w:bCs/>
                <w:i w:val="0"/>
                <w:iCs/>
              </w:rPr>
            </w:pPr>
            <w:hyperlink r:id="rId118" w:history="1">
              <w:r w:rsidR="0059622E" w:rsidRPr="005562F2">
                <w:rPr>
                  <w:rStyle w:val="Hyperlink"/>
                  <w:bCs/>
                  <w:i w:val="0"/>
                  <w:iCs/>
                  <w:u w:val="none"/>
                </w:rPr>
                <w:t>AB 3134</w:t>
              </w:r>
            </w:hyperlink>
            <w:r w:rsidR="0059622E" w:rsidRPr="005562F2">
              <w:rPr>
                <w:bCs/>
                <w:i w:val="0"/>
                <w:iCs/>
              </w:rPr>
              <w:t xml:space="preserve"> – </w:t>
            </w:r>
            <w:hyperlink r:id="rId119" w:history="1">
              <w:r w:rsidR="0059622E" w:rsidRPr="005562F2">
                <w:rPr>
                  <w:rStyle w:val="Hyperlink"/>
                  <w:bCs/>
                  <w:i w:val="0"/>
                  <w:iCs/>
                  <w:u w:val="none"/>
                </w:rPr>
                <w:t>Reyes (D)</w:t>
              </w:r>
            </w:hyperlink>
          </w:p>
          <w:p w14:paraId="34587526"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20" w:history="1">
              <w:r w:rsidRPr="005562F2">
                <w:rPr>
                  <w:rStyle w:val="Hyperlink"/>
                  <w:b w:val="0"/>
                  <w:bCs/>
                  <w:i w:val="0"/>
                  <w:iCs/>
                  <w:u w:val="none"/>
                </w:rPr>
                <w:t>amer.rashid@asm.ca.gov</w:t>
              </w:r>
            </w:hyperlink>
          </w:p>
          <w:p w14:paraId="5670F640"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1" w:history="1">
              <w:r w:rsidR="0059622E"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D402DB">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9042405" w14:textId="77777777" w:rsidR="00C52EEB" w:rsidRDefault="00C52EEB"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6FEEF6BD" w14:textId="77777777" w:rsidR="00C52EEB" w:rsidRDefault="00C52EEB"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724C6F08" w14:textId="77777777" w:rsidR="0059622E" w:rsidRDefault="00C52EEB"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003F4158" w14:textId="6CA84897" w:rsidR="00C52EEB" w:rsidRPr="00BA0109" w:rsidRDefault="00C52EEB"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July 20, 2020 @ 2 pm</w:t>
            </w:r>
          </w:p>
        </w:tc>
      </w:tr>
      <w:tr w:rsidR="0059622E" w:rsidRPr="000772A5" w14:paraId="61ABB87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E4537E"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22" w:history="1">
              <w:r w:rsidR="0059622E" w:rsidRPr="005562F2">
                <w:rPr>
                  <w:rStyle w:val="Hyperlink"/>
                  <w:rFonts w:cs="Calibri"/>
                  <w:sz w:val="23"/>
                  <w:szCs w:val="23"/>
                  <w:u w:val="none"/>
                </w:rPr>
                <w:t>AB 3142</w:t>
              </w:r>
            </w:hyperlink>
            <w:r w:rsidR="0059622E" w:rsidRPr="005562F2">
              <w:rPr>
                <w:rFonts w:cs="Calibri"/>
                <w:sz w:val="23"/>
                <w:szCs w:val="23"/>
              </w:rPr>
              <w:t xml:space="preserve"> (</w:t>
            </w:r>
            <w:hyperlink r:id="rId123" w:history="1">
              <w:r w:rsidR="0059622E" w:rsidRPr="005562F2">
                <w:rPr>
                  <w:rStyle w:val="Hyperlink"/>
                  <w:rFonts w:cs="Calibri"/>
                  <w:sz w:val="23"/>
                  <w:szCs w:val="23"/>
                  <w:u w:val="none"/>
                </w:rPr>
                <w:t>Wicks</w:t>
              </w:r>
            </w:hyperlink>
            <w:r w:rsidR="0059622E" w:rsidRPr="005562F2">
              <w:rPr>
                <w:rFonts w:cs="Calibri"/>
                <w:sz w:val="23"/>
                <w:szCs w:val="23"/>
              </w:rPr>
              <w:t xml:space="preserve">) </w:t>
            </w:r>
          </w:p>
          <w:p w14:paraId="1AE87BCA"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E4537E"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24" w:history="1">
              <w:r w:rsidR="0059622E" w:rsidRPr="00A3536E">
                <w:rPr>
                  <w:rStyle w:val="Hyperlink"/>
                  <w:b w:val="0"/>
                  <w:bCs/>
                  <w:i w:val="0"/>
                  <w:iCs/>
                  <w:sz w:val="22"/>
                  <w:szCs w:val="22"/>
                </w:rPr>
                <w:t>Samantha.Huynh@asm.ca.gov</w:t>
              </w:r>
            </w:hyperlink>
          </w:p>
          <w:p w14:paraId="357238D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5" w:history="1">
              <w:r w:rsidR="0059622E" w:rsidRPr="00BA0109">
                <w:rPr>
                  <w:rStyle w:val="Hyperlink"/>
                  <w:rFonts w:ascii="Times New Roman" w:hAnsi="Times New Roman"/>
                  <w:bCs/>
                  <w:i w:val="0"/>
                  <w:sz w:val="22"/>
                  <w:szCs w:val="22"/>
                  <w:u w:val="none"/>
                </w:rPr>
                <w:t>WCLP</w:t>
              </w:r>
            </w:hyperlink>
          </w:p>
          <w:p w14:paraId="2A3BFD97" w14:textId="77777777" w:rsidR="0059622E" w:rsidRPr="00BA0109"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6" w:history="1">
              <w:r w:rsidR="0059622E"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77777777" w:rsidR="0059622E" w:rsidRPr="0059622E" w:rsidRDefault="0059622E" w:rsidP="00D402DB">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would </w:t>
            </w:r>
            <w:r w:rsidRPr="003F290F">
              <w:rPr>
                <w:rFonts w:cs="Calibri"/>
                <w:sz w:val="23"/>
                <w:szCs w:val="23"/>
              </w:rPr>
              <w:t xml:space="preserve"> prevent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E2F9F0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3F4CA8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E4537E"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27" w:history="1">
              <w:r w:rsidR="0059622E" w:rsidRPr="005562F2">
                <w:rPr>
                  <w:rStyle w:val="Hyperlink"/>
                  <w:rFonts w:cs="Calibri"/>
                  <w:sz w:val="23"/>
                  <w:szCs w:val="23"/>
                  <w:u w:val="none"/>
                </w:rPr>
                <w:t>AB 3314</w:t>
              </w:r>
            </w:hyperlink>
            <w:r w:rsidR="0059622E" w:rsidRPr="005562F2">
              <w:rPr>
                <w:rFonts w:cs="Calibri"/>
                <w:sz w:val="23"/>
                <w:szCs w:val="23"/>
              </w:rPr>
              <w:t xml:space="preserve"> (</w:t>
            </w:r>
            <w:hyperlink r:id="rId128" w:history="1">
              <w:r w:rsidR="0059622E" w:rsidRPr="005562F2">
                <w:rPr>
                  <w:rStyle w:val="Hyperlink"/>
                  <w:rFonts w:cs="Calibri"/>
                  <w:sz w:val="23"/>
                  <w:szCs w:val="23"/>
                  <w:u w:val="none"/>
                </w:rPr>
                <w:t>Weber</w:t>
              </w:r>
            </w:hyperlink>
            <w:r w:rsidR="0059622E" w:rsidRPr="005562F2">
              <w:rPr>
                <w:rFonts w:cs="Calibri"/>
                <w:sz w:val="23"/>
                <w:szCs w:val="23"/>
              </w:rPr>
              <w:t xml:space="preserve">) </w:t>
            </w:r>
          </w:p>
          <w:p w14:paraId="6A2CEA43"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Joe </w:t>
            </w:r>
            <w:proofErr w:type="spellStart"/>
            <w:r w:rsidRPr="005562F2">
              <w:rPr>
                <w:rFonts w:ascii="Times" w:hAnsi="Times"/>
                <w:bCs/>
                <w:iCs/>
              </w:rPr>
              <w:t>Kocurek</w:t>
            </w:r>
            <w:proofErr w:type="spellEnd"/>
          </w:p>
          <w:p w14:paraId="41F3CF7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29" w:history="1">
              <w:r w:rsidRPr="005562F2">
                <w:rPr>
                  <w:rStyle w:val="Hyperlink"/>
                  <w:b w:val="0"/>
                  <w:bCs/>
                  <w:i w:val="0"/>
                  <w:u w:val="none"/>
                </w:rPr>
                <w:t>Joe.Kocurek@asm.ca.gov</w:t>
              </w:r>
            </w:hyperlink>
          </w:p>
          <w:p w14:paraId="416B753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D402DB">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1619C3EC" w14:textId="77777777" w:rsidR="0059622E" w:rsidRPr="00BA0109" w:rsidRDefault="0059622E" w:rsidP="00D402D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ABAEBD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76141D3E" w14:textId="77777777" w:rsidR="0059622E" w:rsidRPr="009B0F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30"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31"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32"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33"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5962136D" w14:textId="7008F0BB" w:rsidR="0059622E" w:rsidRPr="009F1E3E" w:rsidRDefault="0059622E" w:rsidP="0094392C">
      <w:pPr>
        <w:pBdr>
          <w:top w:val="single" w:sz="4" w:space="1" w:color="auto"/>
          <w:left w:val="single" w:sz="4" w:space="4" w:color="auto"/>
          <w:bottom w:val="single" w:sz="4" w:space="1" w:color="auto"/>
          <w:right w:val="single" w:sz="4" w:space="4" w:color="auto"/>
        </w:pBdr>
        <w:rPr>
          <w:b/>
          <w:color w:val="FF0000"/>
        </w:rPr>
      </w:pP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D402DB">
        <w:tc>
          <w:tcPr>
            <w:tcW w:w="5130" w:type="dxa"/>
            <w:shd w:val="clear" w:color="auto" w:fill="auto"/>
          </w:tcPr>
          <w:p w14:paraId="22902B45" w14:textId="77777777" w:rsidR="0059622E" w:rsidRPr="001E5116" w:rsidRDefault="0059622E" w:rsidP="00D402DB">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D402DB">
            <w:pPr>
              <w:ind w:right="-110"/>
              <w:jc w:val="center"/>
              <w:rPr>
                <w:color w:val="000090"/>
              </w:rPr>
            </w:pPr>
            <w:r w:rsidRPr="001E5116">
              <w:rPr>
                <w:color w:val="000090"/>
              </w:rPr>
              <w:t>Human Services Staff</w:t>
            </w:r>
          </w:p>
        </w:tc>
      </w:tr>
      <w:tr w:rsidR="0059622E" w:rsidRPr="001E5116" w14:paraId="51B45D4A" w14:textId="77777777" w:rsidTr="00D402DB">
        <w:trPr>
          <w:trHeight w:val="526"/>
        </w:trPr>
        <w:tc>
          <w:tcPr>
            <w:tcW w:w="5130" w:type="dxa"/>
            <w:shd w:val="clear" w:color="auto" w:fill="auto"/>
          </w:tcPr>
          <w:p w14:paraId="67B44428" w14:textId="1AF8C8E4" w:rsidR="0059622E" w:rsidRPr="0094392C" w:rsidRDefault="00E4537E" w:rsidP="00D402DB">
            <w:pPr>
              <w:rPr>
                <w:b/>
                <w:color w:val="000000" w:themeColor="text1"/>
                <w:sz w:val="20"/>
                <w:szCs w:val="20"/>
              </w:rPr>
            </w:pPr>
            <w:hyperlink r:id="rId134" w:history="1"/>
            <w:r w:rsidR="0059622E" w:rsidRPr="0094392C">
              <w:rPr>
                <w:b/>
                <w:sz w:val="20"/>
                <w:szCs w:val="20"/>
                <w:bdr w:val="none" w:sz="0" w:space="0" w:color="auto" w:frame="1"/>
              </w:rPr>
              <w:t xml:space="preserve">Senator </w:t>
            </w:r>
            <w:hyperlink r:id="rId135" w:history="1">
              <w:r w:rsidR="0059622E" w:rsidRPr="0094392C">
                <w:rPr>
                  <w:rStyle w:val="Hyperlink"/>
                  <w:b/>
                  <w:sz w:val="20"/>
                  <w:szCs w:val="20"/>
                  <w:bdr w:val="none" w:sz="0" w:space="0" w:color="auto" w:frame="1"/>
                </w:rPr>
                <w:t>Melissa Hurtado</w:t>
              </w:r>
            </w:hyperlink>
            <w:r w:rsidR="0059622E" w:rsidRPr="0094392C">
              <w:rPr>
                <w:b/>
                <w:sz w:val="20"/>
                <w:szCs w:val="20"/>
                <w:bdr w:val="none" w:sz="0" w:space="0" w:color="auto" w:frame="1"/>
              </w:rPr>
              <w:t>, (D) Chair</w:t>
            </w:r>
          </w:p>
          <w:p w14:paraId="09A790B8" w14:textId="77777777" w:rsidR="0059622E" w:rsidRPr="001E5116" w:rsidRDefault="0059622E" w:rsidP="00D402DB">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7C67A2AE" w14:textId="77777777" w:rsidR="0059622E" w:rsidRPr="001E5116" w:rsidRDefault="00E4537E" w:rsidP="00D402DB">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36" w:history="1">
              <w:r w:rsidR="0059622E" w:rsidRPr="001E5116">
                <w:rPr>
                  <w:rFonts w:ascii="Times New Roman" w:eastAsia="Times New Roman" w:hAnsi="Times New Roman"/>
                  <w:b w:val="0"/>
                  <w:i w:val="0"/>
                  <w:color w:val="000000" w:themeColor="text1"/>
                  <w:sz w:val="20"/>
                  <w:szCs w:val="20"/>
                </w:rPr>
                <w:t>Mariam</w:t>
              </w:r>
            </w:hyperlink>
            <w:r w:rsidR="0059622E"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37" w:history="1">
              <w:r w:rsidRPr="001E5116">
                <w:rPr>
                  <w:rStyle w:val="Hyperlink"/>
                  <w:rFonts w:ascii="Times New Roman" w:eastAsia="Times New Roman" w:hAnsi="Times New Roman"/>
                  <w:b w:val="0"/>
                  <w:i w:val="0"/>
                  <w:sz w:val="20"/>
                  <w:szCs w:val="20"/>
                  <w:u w:val="none"/>
                </w:rPr>
                <w:t>Myriam.Valdez@sen.ca.gov</w:t>
              </w:r>
            </w:hyperlink>
          </w:p>
        </w:tc>
      </w:tr>
      <w:tr w:rsidR="0094392C" w:rsidRPr="001E5116" w14:paraId="1AC3501D" w14:textId="77777777" w:rsidTr="0094392C">
        <w:tc>
          <w:tcPr>
            <w:tcW w:w="5130" w:type="dxa"/>
            <w:shd w:val="clear" w:color="auto" w:fill="auto"/>
          </w:tcPr>
          <w:p w14:paraId="75F61CE0" w14:textId="7B71EEB5" w:rsidR="0094392C" w:rsidRPr="0094392C" w:rsidRDefault="00E4537E" w:rsidP="0094392C">
            <w:pPr>
              <w:rPr>
                <w:b/>
                <w:color w:val="000000" w:themeColor="text1"/>
                <w:sz w:val="20"/>
                <w:szCs w:val="20"/>
              </w:rPr>
            </w:pPr>
            <w:hyperlink r:id="rId138" w:history="1"/>
            <w:r w:rsidR="0094392C" w:rsidRPr="0094392C">
              <w:rPr>
                <w:b/>
                <w:sz w:val="20"/>
                <w:szCs w:val="20"/>
                <w:bdr w:val="none" w:sz="0" w:space="0" w:color="auto" w:frame="1"/>
              </w:rPr>
              <w:t xml:space="preserve">Senator </w:t>
            </w:r>
            <w:hyperlink r:id="rId139" w:history="1">
              <w:r w:rsidR="0094392C" w:rsidRPr="0094392C">
                <w:rPr>
                  <w:rStyle w:val="Hyperlink"/>
                  <w:b/>
                  <w:sz w:val="20"/>
                  <w:szCs w:val="20"/>
                  <w:bdr w:val="none" w:sz="0" w:space="0" w:color="auto" w:frame="1"/>
                </w:rPr>
                <w:t>Brian Jones</w:t>
              </w:r>
            </w:hyperlink>
            <w:r w:rsidR="0094392C" w:rsidRPr="0094392C">
              <w:rPr>
                <w:b/>
                <w:sz w:val="20"/>
                <w:szCs w:val="20"/>
                <w:bdr w:val="none" w:sz="0" w:space="0" w:color="auto" w:frame="1"/>
              </w:rPr>
              <w:t>, (R) Vice- Chair</w:t>
            </w:r>
          </w:p>
          <w:p w14:paraId="4809CC4F" w14:textId="2893DD49"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651-49  • Room # </w:t>
            </w:r>
            <w:r w:rsidR="00E80F3D">
              <w:rPr>
                <w:rFonts w:ascii="Times New Roman" w:hAnsi="Times New Roman"/>
                <w:b w:val="0"/>
                <w:i w:val="0"/>
                <w:color w:val="000000" w:themeColor="text1"/>
                <w:sz w:val="20"/>
                <w:szCs w:val="20"/>
              </w:rPr>
              <w:t>4088</w:t>
            </w:r>
          </w:p>
        </w:tc>
        <w:tc>
          <w:tcPr>
            <w:tcW w:w="4320" w:type="dxa"/>
            <w:shd w:val="clear" w:color="auto" w:fill="auto"/>
          </w:tcPr>
          <w:p w14:paraId="0BDC7C02"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Danielle Parsons, Legislative Director</w:t>
            </w:r>
          </w:p>
          <w:p w14:paraId="3AEFC0C6" w14:textId="2B0166A6"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Email: </w:t>
            </w:r>
            <w:hyperlink r:id="rId140" w:history="1">
              <w:r w:rsidRPr="002D1AD6">
                <w:rPr>
                  <w:rStyle w:val="Hyperlink"/>
                  <w:rFonts w:ascii="Times New Roman" w:hAnsi="Times New Roman"/>
                  <w:b w:val="0"/>
                  <w:i w:val="0"/>
                  <w:sz w:val="20"/>
                  <w:szCs w:val="20"/>
                </w:rPr>
                <w:t>Danielle.parsons@sen.ca.gov</w:t>
              </w:r>
            </w:hyperlink>
          </w:p>
        </w:tc>
      </w:tr>
      <w:tr w:rsidR="0059622E" w:rsidRPr="001E5116" w14:paraId="4F2E42CA" w14:textId="77777777" w:rsidTr="00D402DB">
        <w:tc>
          <w:tcPr>
            <w:tcW w:w="5130" w:type="dxa"/>
            <w:shd w:val="clear" w:color="auto" w:fill="auto"/>
          </w:tcPr>
          <w:p w14:paraId="7A538759" w14:textId="4608D540" w:rsidR="0059622E" w:rsidRPr="0094392C" w:rsidRDefault="0059622E" w:rsidP="00D402DB">
            <w:pPr>
              <w:pStyle w:val="NoSpacing"/>
              <w:framePr w:hSpace="0" w:wrap="auto" w:vAnchor="margin" w:xAlign="left" w:yAlign="inline"/>
              <w:ind w:right="0"/>
              <w:suppressOverlap w:val="0"/>
              <w:rPr>
                <w:rFonts w:ascii="Times New Roman" w:hAnsi="Times New Roman"/>
                <w:i w:val="0"/>
                <w:color w:val="000000" w:themeColor="text1"/>
                <w:sz w:val="20"/>
                <w:szCs w:val="20"/>
              </w:rPr>
            </w:pPr>
            <w:r w:rsidRPr="0094392C">
              <w:rPr>
                <w:rFonts w:ascii="Times New Roman" w:hAnsi="Times New Roman"/>
                <w:i w:val="0"/>
                <w:color w:val="000000" w:themeColor="text1"/>
                <w:sz w:val="20"/>
                <w:szCs w:val="20"/>
              </w:rPr>
              <w:t xml:space="preserve">Senator </w:t>
            </w:r>
            <w:hyperlink r:id="rId141" w:history="1">
              <w:r w:rsidRPr="0094392C">
                <w:rPr>
                  <w:rStyle w:val="Hyperlink"/>
                  <w:rFonts w:ascii="Times New Roman" w:hAnsi="Times New Roman"/>
                  <w:i w:val="0"/>
                  <w:sz w:val="20"/>
                  <w:szCs w:val="20"/>
                </w:rPr>
                <w:t>James Beall</w:t>
              </w:r>
            </w:hyperlink>
            <w:r w:rsidRPr="0094392C">
              <w:rPr>
                <w:rFonts w:ascii="Times New Roman" w:hAnsi="Times New Roman"/>
                <w:i w:val="0"/>
                <w:color w:val="000000" w:themeColor="text1"/>
                <w:sz w:val="20"/>
                <w:szCs w:val="20"/>
              </w:rPr>
              <w:t xml:space="preserve"> (D)</w:t>
            </w:r>
          </w:p>
          <w:p w14:paraId="717C5ACA"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4AB3E228"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71F7EC39"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42"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D402DB">
        <w:tc>
          <w:tcPr>
            <w:tcW w:w="5130" w:type="dxa"/>
            <w:shd w:val="clear" w:color="auto" w:fill="auto"/>
          </w:tcPr>
          <w:p w14:paraId="3CC5116E" w14:textId="07397F76" w:rsidR="0059622E" w:rsidRPr="001E5116" w:rsidRDefault="0059622E" w:rsidP="00D402DB">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43" w:history="1">
              <w:r w:rsidRPr="0094392C">
                <w:rPr>
                  <w:rStyle w:val="Hyperlink"/>
                  <w:rFonts w:ascii="Times New Roman" w:eastAsia="Times New Roman" w:hAnsi="Times New Roman"/>
                  <w:i w:val="0"/>
                  <w:sz w:val="20"/>
                  <w:szCs w:val="20"/>
                  <w:bdr w:val="none" w:sz="0" w:space="0" w:color="auto" w:frame="1"/>
                </w:rPr>
                <w:t>Hannah-Beth Jackso</w:t>
              </w:r>
              <w:r w:rsidR="0094392C" w:rsidRPr="0094392C">
                <w:rPr>
                  <w:rStyle w:val="Hyperlink"/>
                  <w:rFonts w:ascii="Times New Roman" w:eastAsia="Times New Roman" w:hAnsi="Times New Roman"/>
                  <w:i w:val="0"/>
                  <w:sz w:val="20"/>
                  <w:szCs w:val="20"/>
                  <w:bdr w:val="none" w:sz="0" w:space="0" w:color="auto" w:frame="1"/>
                </w:rPr>
                <w:t>n</w:t>
              </w:r>
            </w:hyperlink>
            <w:r w:rsidR="0094392C">
              <w:rPr>
                <w:rFonts w:ascii="Times New Roman" w:eastAsia="Times New Roman" w:hAnsi="Times New Roman"/>
                <w:i w:val="0"/>
                <w:color w:val="000000" w:themeColor="text1"/>
                <w:sz w:val="20"/>
                <w:szCs w:val="20"/>
                <w:bdr w:val="none" w:sz="0" w:space="0" w:color="auto" w:frame="1"/>
              </w:rPr>
              <w:t xml:space="preserve"> (D)</w:t>
            </w:r>
          </w:p>
          <w:p w14:paraId="6F3A7ED4"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44"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4392C" w:rsidRPr="001E5116" w14:paraId="299D1690" w14:textId="77777777" w:rsidTr="0094392C">
        <w:tc>
          <w:tcPr>
            <w:tcW w:w="5130" w:type="dxa"/>
            <w:shd w:val="clear" w:color="auto" w:fill="auto"/>
          </w:tcPr>
          <w:p w14:paraId="4D0516A0" w14:textId="1D2688CE" w:rsidR="0094392C" w:rsidRPr="001E5116" w:rsidRDefault="0094392C" w:rsidP="0094392C">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45" w:history="1">
              <w:r w:rsidRPr="0094392C">
                <w:rPr>
                  <w:rStyle w:val="Hyperlink"/>
                  <w:rFonts w:ascii="Times New Roman" w:eastAsia="Times New Roman" w:hAnsi="Times New Roman"/>
                  <w:i w:val="0"/>
                  <w:sz w:val="20"/>
                  <w:szCs w:val="20"/>
                  <w:bdr w:val="none" w:sz="0" w:space="0" w:color="auto" w:frame="1"/>
                </w:rPr>
                <w:t>Melissa Melendez</w:t>
              </w:r>
            </w:hyperlink>
            <w:r>
              <w:rPr>
                <w:rFonts w:ascii="Times New Roman" w:eastAsia="Times New Roman" w:hAnsi="Times New Roman"/>
                <w:i w:val="0"/>
                <w:color w:val="000000" w:themeColor="text1"/>
                <w:sz w:val="20"/>
                <w:szCs w:val="20"/>
                <w:bdr w:val="none" w:sz="0" w:space="0" w:color="auto" w:frame="1"/>
              </w:rPr>
              <w:t xml:space="preserve"> (R)</w:t>
            </w:r>
          </w:p>
          <w:p w14:paraId="5741DA5B" w14:textId="4FEE18A8"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4028</w:t>
            </w:r>
            <w:r w:rsidRPr="001E5116">
              <w:rPr>
                <w:rFonts w:ascii="Times New Roman" w:hAnsi="Times New Roman"/>
                <w:b w:val="0"/>
                <w:i w:val="0"/>
                <w:color w:val="000000" w:themeColor="text1"/>
                <w:sz w:val="20"/>
                <w:szCs w:val="20"/>
              </w:rPr>
              <w:t xml:space="preserve"> • Fax: 651-49</w:t>
            </w:r>
            <w:r>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Room # </w:t>
            </w:r>
            <w:r w:rsidR="00E80F3D">
              <w:rPr>
                <w:rFonts w:ascii="Times New Roman" w:hAnsi="Times New Roman"/>
                <w:b w:val="0"/>
                <w:i w:val="0"/>
                <w:color w:val="000000" w:themeColor="text1"/>
                <w:sz w:val="20"/>
                <w:szCs w:val="20"/>
              </w:rPr>
              <w:t>4082</w:t>
            </w:r>
          </w:p>
        </w:tc>
        <w:tc>
          <w:tcPr>
            <w:tcW w:w="4320" w:type="dxa"/>
            <w:shd w:val="clear" w:color="auto" w:fill="auto"/>
          </w:tcPr>
          <w:p w14:paraId="50563886"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 Henson, Legislative Director</w:t>
            </w:r>
          </w:p>
          <w:p w14:paraId="1462B3EC" w14:textId="51582200"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Samantha.henson@sen.ca.gov</w:t>
            </w:r>
          </w:p>
        </w:tc>
      </w:tr>
      <w:tr w:rsidR="0059622E" w:rsidRPr="001E5116" w14:paraId="015648CA"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543CF48A" w:rsidR="0059622E" w:rsidRPr="001E5116" w:rsidRDefault="0059622E" w:rsidP="00D402DB">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 xml:space="preserve">Senator </w:t>
            </w:r>
            <w:hyperlink r:id="rId146" w:history="1">
              <w:r w:rsidRPr="0094392C">
                <w:rPr>
                  <w:rStyle w:val="Hyperlink"/>
                  <w:rFonts w:ascii="Times New Roman" w:hAnsi="Times New Roman"/>
                  <w:i w:val="0"/>
                  <w:sz w:val="20"/>
                  <w:szCs w:val="20"/>
                </w:rPr>
                <w:t>Richard Pa</w:t>
              </w:r>
              <w:r w:rsidR="0094392C" w:rsidRPr="0094392C">
                <w:rPr>
                  <w:rStyle w:val="Hyperlink"/>
                  <w:rFonts w:ascii="Times New Roman" w:hAnsi="Times New Roman"/>
                  <w:i w:val="0"/>
                  <w:sz w:val="20"/>
                  <w:szCs w:val="20"/>
                </w:rPr>
                <w:t>n</w:t>
              </w:r>
            </w:hyperlink>
            <w:r w:rsidR="0094392C">
              <w:rPr>
                <w:rStyle w:val="Hyperlink"/>
                <w:rFonts w:ascii="Times New Roman" w:hAnsi="Times New Roman"/>
                <w:i w:val="0"/>
                <w:color w:val="000000" w:themeColor="text1"/>
                <w:sz w:val="20"/>
                <w:szCs w:val="20"/>
                <w:u w:val="none"/>
              </w:rPr>
              <w:t xml:space="preserve"> (D)</w:t>
            </w:r>
          </w:p>
          <w:p w14:paraId="490C0F07"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47" w:history="1">
              <w:r w:rsidRPr="001E5116">
                <w:rPr>
                  <w:rStyle w:val="Hyperlink"/>
                  <w:b w:val="0"/>
                  <w:i w:val="0"/>
                  <w:sz w:val="20"/>
                  <w:szCs w:val="20"/>
                  <w:u w:val="none"/>
                </w:rPr>
                <w:t>diana.douglas@sen.ca.gov</w:t>
              </w:r>
            </w:hyperlink>
          </w:p>
        </w:tc>
      </w:tr>
      <w:tr w:rsidR="0059622E" w:rsidRPr="001E5116" w14:paraId="6D777DE8"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26C67F83" w:rsidR="0059622E" w:rsidRPr="001E5116" w:rsidRDefault="0059622E" w:rsidP="00D402DB">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hyperlink r:id="rId148" w:history="1">
              <w:r w:rsidRPr="0094392C">
                <w:rPr>
                  <w:rStyle w:val="Hyperlink"/>
                  <w:i w:val="0"/>
                  <w:sz w:val="20"/>
                  <w:szCs w:val="20"/>
                </w:rPr>
                <w:t>Scott Wiene</w:t>
              </w:r>
              <w:r w:rsidR="0094392C" w:rsidRPr="0094392C">
                <w:rPr>
                  <w:rStyle w:val="Hyperlink"/>
                  <w:i w:val="0"/>
                  <w:sz w:val="20"/>
                  <w:szCs w:val="20"/>
                </w:rPr>
                <w:t>r</w:t>
              </w:r>
            </w:hyperlink>
            <w:r w:rsidR="0094392C">
              <w:rPr>
                <w:i w:val="0"/>
                <w:color w:val="000000" w:themeColor="text1"/>
                <w:sz w:val="20"/>
                <w:szCs w:val="20"/>
              </w:rPr>
              <w:t xml:space="preserve"> (D)</w:t>
            </w:r>
          </w:p>
          <w:p w14:paraId="52D0E5F9"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0A3D51CB"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49" w:history="1">
              <w:r w:rsidRPr="001E5116">
                <w:rPr>
                  <w:rStyle w:val="Hyperlink"/>
                  <w:b w:val="0"/>
                  <w:i w:val="0"/>
                  <w:sz w:val="20"/>
                  <w:szCs w:val="20"/>
                  <w:u w:val="none"/>
                </w:rPr>
                <w:t>Brayden.borcherding@sen.ca.gov</w:t>
              </w:r>
            </w:hyperlink>
          </w:p>
        </w:tc>
      </w:tr>
    </w:tbl>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813" w:type="dxa"/>
        <w:tblInd w:w="-368" w:type="dxa"/>
        <w:tblLayout w:type="fixed"/>
        <w:tblLook w:val="04A0" w:firstRow="1" w:lastRow="0" w:firstColumn="1" w:lastColumn="0" w:noHBand="0" w:noVBand="1"/>
      </w:tblPr>
      <w:tblGrid>
        <w:gridCol w:w="3063"/>
        <w:gridCol w:w="1620"/>
        <w:gridCol w:w="3330"/>
        <w:gridCol w:w="1800"/>
      </w:tblGrid>
      <w:tr w:rsidR="0059622E" w:rsidRPr="00BA0109" w14:paraId="78CE39AF" w14:textId="77777777" w:rsidTr="00D402DB">
        <w:tc>
          <w:tcPr>
            <w:tcW w:w="3063" w:type="dxa"/>
            <w:shd w:val="clear" w:color="auto" w:fill="FFF2CC" w:themeFill="accent4" w:themeFillTint="33"/>
          </w:tcPr>
          <w:p w14:paraId="125C8020"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330" w:type="dxa"/>
            <w:shd w:val="clear" w:color="auto" w:fill="FFF2CC" w:themeFill="accent4" w:themeFillTint="33"/>
          </w:tcPr>
          <w:p w14:paraId="3FED4887"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D044B6D"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D402DB">
        <w:tc>
          <w:tcPr>
            <w:tcW w:w="3063" w:type="dxa"/>
          </w:tcPr>
          <w:p w14:paraId="1A87EB68" w14:textId="77777777" w:rsidR="0059622E" w:rsidRPr="00532AEA" w:rsidRDefault="00E4537E" w:rsidP="00D402DB">
            <w:pPr>
              <w:rPr>
                <w:rStyle w:val="Hyperlink"/>
                <w:rFonts w:ascii="Times" w:hAnsi="Times"/>
                <w:b/>
                <w:color w:val="auto"/>
                <w:sz w:val="24"/>
                <w:szCs w:val="24"/>
                <w:u w:val="none"/>
              </w:rPr>
            </w:pPr>
            <w:hyperlink r:id="rId150" w:history="1">
              <w:r w:rsidR="0059622E" w:rsidRPr="00532AEA">
                <w:rPr>
                  <w:rStyle w:val="Hyperlink"/>
                  <w:b/>
                  <w:sz w:val="24"/>
                  <w:szCs w:val="24"/>
                  <w:u w:val="none"/>
                </w:rPr>
                <w:t>SB 33</w:t>
              </w:r>
            </w:hyperlink>
            <w:r w:rsidR="0059622E" w:rsidRPr="00532AEA">
              <w:rPr>
                <w:b/>
                <w:sz w:val="24"/>
                <w:szCs w:val="24"/>
              </w:rPr>
              <w:t xml:space="preserve"> </w:t>
            </w:r>
            <w:hyperlink r:id="rId151" w:history="1"/>
            <w:r w:rsidR="0059622E" w:rsidRPr="00532AEA">
              <w:rPr>
                <w:rFonts w:ascii="Times" w:hAnsi="Times"/>
                <w:b/>
                <w:sz w:val="24"/>
                <w:szCs w:val="24"/>
              </w:rPr>
              <w:t xml:space="preserve">- </w:t>
            </w:r>
            <w:hyperlink r:id="rId152" w:history="1">
              <w:r w:rsidR="0059622E" w:rsidRPr="00532AEA">
                <w:rPr>
                  <w:rStyle w:val="Hyperlink"/>
                  <w:rFonts w:ascii="Times" w:hAnsi="Times"/>
                  <w:b/>
                  <w:sz w:val="24"/>
                  <w:szCs w:val="24"/>
                  <w:u w:val="none"/>
                </w:rPr>
                <w:t>Skinner</w:t>
              </w:r>
            </w:hyperlink>
            <w:r w:rsidR="0059622E" w:rsidRPr="00532AEA">
              <w:rPr>
                <w:rFonts w:ascii="Times" w:hAnsi="Times"/>
                <w:b/>
                <w:color w:val="000000" w:themeColor="text1"/>
                <w:sz w:val="24"/>
                <w:szCs w:val="24"/>
              </w:rPr>
              <w:t xml:space="preserve"> (D)</w:t>
            </w:r>
          </w:p>
          <w:p w14:paraId="6B5EBFEF"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7788184A"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Rae </w:t>
            </w:r>
            <w:proofErr w:type="spellStart"/>
            <w:r w:rsidRPr="00532AEA">
              <w:rPr>
                <w:rStyle w:val="Hyperlink"/>
                <w:b w:val="0"/>
                <w:i w:val="0"/>
                <w:color w:val="000000" w:themeColor="text1"/>
                <w:sz w:val="24"/>
                <w:szCs w:val="24"/>
                <w:u w:val="none"/>
              </w:rPr>
              <w:t>Sonico</w:t>
            </w:r>
            <w:proofErr w:type="spellEnd"/>
          </w:p>
          <w:p w14:paraId="3B18D4B5"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53" w:history="1">
              <w:r w:rsidRPr="00532AEA">
                <w:rPr>
                  <w:rStyle w:val="Hyperlink"/>
                  <w:b w:val="0"/>
                  <w:i w:val="0"/>
                  <w:u w:val="none"/>
                </w:rPr>
                <w:t>Michelle.sonico@sen.ca.gov</w:t>
              </w:r>
            </w:hyperlink>
          </w:p>
          <w:p w14:paraId="42A4E71D" w14:textId="77777777" w:rsidR="0059622E" w:rsidRPr="00D965AE"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4" w:history="1">
              <w:r w:rsidR="0059622E" w:rsidRPr="00F945A5">
                <w:rPr>
                  <w:rStyle w:val="Hyperlink"/>
                  <w:rFonts w:ascii="Times New Roman" w:hAnsi="Times New Roman"/>
                  <w:bCs/>
                  <w:i w:val="0"/>
                  <w:sz w:val="22"/>
                  <w:szCs w:val="22"/>
                  <w:u w:val="none"/>
                </w:rPr>
                <w:t>WCLP</w:t>
              </w:r>
            </w:hyperlink>
          </w:p>
          <w:p w14:paraId="6A7CCA04" w14:textId="77777777" w:rsidR="0059622E" w:rsidRPr="00F945A5"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5" w:history="1">
              <w:r w:rsidR="0059622E" w:rsidRPr="00F945A5">
                <w:rPr>
                  <w:rStyle w:val="Hyperlink"/>
                  <w:rFonts w:ascii="Times New Roman" w:hAnsi="Times New Roman"/>
                  <w:bCs/>
                  <w:i w:val="0"/>
                  <w:sz w:val="22"/>
                  <w:szCs w:val="22"/>
                  <w:u w:val="none"/>
                </w:rPr>
                <w:t>CCWRO</w:t>
              </w:r>
            </w:hyperlink>
          </w:p>
          <w:p w14:paraId="505EF2BD" w14:textId="77777777" w:rsidR="0059622E"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57CFF2CA" w14:textId="77777777" w:rsidR="0059622E" w:rsidRPr="000772A5" w:rsidRDefault="0059622E" w:rsidP="00D402DB">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800" w:type="dxa"/>
          </w:tcPr>
          <w:p w14:paraId="5FA21DC0"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6" w:history="1">
              <w:r w:rsidRPr="00500196">
                <w:rPr>
                  <w:rStyle w:val="Hyperlink"/>
                  <w:rFonts w:ascii="Arial" w:hAnsi="Arial" w:cs="Arial"/>
                  <w:sz w:val="16"/>
                  <w:szCs w:val="16"/>
                </w:rPr>
                <w:t>Here</w:t>
              </w:r>
            </w:hyperlink>
          </w:p>
          <w:p w14:paraId="695C3DF1"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0D160A7" w14:textId="77777777" w:rsidR="00281D80" w:rsidRDefault="00281D80" w:rsidP="00281D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 </w:t>
            </w:r>
          </w:p>
          <w:p w14:paraId="5B75DDBA" w14:textId="77777777" w:rsidR="00281D80" w:rsidRDefault="00281D80" w:rsidP="00281D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3C81A76" w14:textId="77777777" w:rsidR="00281D80" w:rsidRDefault="00281D80" w:rsidP="00281D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7-20-20 @ 2 pm</w:t>
            </w:r>
          </w:p>
          <w:p w14:paraId="1934C946"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092A3EC2" w14:textId="77777777" w:rsidTr="00D402DB">
        <w:tc>
          <w:tcPr>
            <w:tcW w:w="3063" w:type="dxa"/>
          </w:tcPr>
          <w:p w14:paraId="2055F724" w14:textId="77777777" w:rsidR="0059622E" w:rsidRPr="00532AEA" w:rsidRDefault="00E4537E" w:rsidP="00D402DB">
            <w:pPr>
              <w:jc w:val="both"/>
              <w:rPr>
                <w:rStyle w:val="Hyperlink"/>
                <w:rFonts w:ascii="Times" w:hAnsi="Times"/>
                <w:b/>
                <w:color w:val="auto"/>
                <w:sz w:val="24"/>
                <w:szCs w:val="24"/>
                <w:u w:val="none"/>
              </w:rPr>
            </w:pPr>
            <w:hyperlink r:id="rId157" w:history="1">
              <w:r w:rsidR="0059622E" w:rsidRPr="00532AEA">
                <w:rPr>
                  <w:rStyle w:val="Hyperlink"/>
                  <w:rFonts w:ascii="Times" w:hAnsi="Times"/>
                  <w:b/>
                  <w:sz w:val="24"/>
                  <w:szCs w:val="24"/>
                  <w:u w:val="none"/>
                </w:rPr>
                <w:t>SB 882</w:t>
              </w:r>
            </w:hyperlink>
            <w:r w:rsidR="0059622E" w:rsidRPr="00532AEA">
              <w:rPr>
                <w:rFonts w:ascii="Times" w:hAnsi="Times"/>
                <w:b/>
                <w:sz w:val="24"/>
                <w:szCs w:val="24"/>
              </w:rPr>
              <w:t xml:space="preserve">- </w:t>
            </w:r>
            <w:hyperlink r:id="rId158" w:history="1">
              <w:r w:rsidR="0059622E" w:rsidRPr="00532AEA">
                <w:rPr>
                  <w:rStyle w:val="Hyperlink"/>
                  <w:rFonts w:ascii="Times" w:hAnsi="Times"/>
                  <w:b/>
                  <w:sz w:val="24"/>
                  <w:szCs w:val="24"/>
                  <w:u w:val="none"/>
                </w:rPr>
                <w:t>Wiener (D)</w:t>
              </w:r>
            </w:hyperlink>
            <w:r w:rsidR="0059622E" w:rsidRPr="00532AEA">
              <w:rPr>
                <w:rFonts w:ascii="Times" w:hAnsi="Times"/>
                <w:b/>
                <w:color w:val="000000" w:themeColor="text1"/>
                <w:sz w:val="24"/>
                <w:szCs w:val="24"/>
              </w:rPr>
              <w:t xml:space="preserve"> </w:t>
            </w:r>
          </w:p>
          <w:p w14:paraId="1CF6E92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Brayden </w:t>
            </w:r>
            <w:proofErr w:type="spellStart"/>
            <w:r w:rsidRPr="00A71BF8">
              <w:rPr>
                <w:rStyle w:val="Hyperlink"/>
                <w:b w:val="0"/>
                <w:i w:val="0"/>
                <w:color w:val="000000" w:themeColor="text1"/>
                <w:sz w:val="24"/>
                <w:szCs w:val="24"/>
                <w:u w:val="none"/>
              </w:rPr>
              <w:t>Borcherding</w:t>
            </w:r>
            <w:proofErr w:type="spellEnd"/>
          </w:p>
          <w:p w14:paraId="782A87C4"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59" w:history="1"/>
          </w:p>
        </w:tc>
        <w:tc>
          <w:tcPr>
            <w:tcW w:w="1620" w:type="dxa"/>
          </w:tcPr>
          <w:p w14:paraId="12A771E7"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13F21D78" w14:textId="0DE92A21" w:rsidR="0059622E" w:rsidRPr="00A71BF8" w:rsidRDefault="0059622E" w:rsidP="00D402DB">
            <w:pPr>
              <w:pStyle w:val="NoSpacing"/>
              <w:framePr w:wrap="around"/>
              <w:ind w:right="69"/>
              <w:rPr>
                <w:rFonts w:ascii="Times New Roman" w:eastAsia="Times New Roman" w:hAnsi="Times New Roman"/>
                <w:b w:val="0"/>
                <w:bCs/>
                <w:i w:val="0"/>
                <w:iCs/>
                <w:color w:val="000000" w:themeColor="text1"/>
                <w:sz w:val="24"/>
                <w:szCs w:val="24"/>
              </w:rPr>
            </w:pPr>
            <w:r w:rsidRPr="00E80F3D">
              <w:rPr>
                <w:rFonts w:ascii="Times New Roman" w:eastAsia="Times New Roman" w:hAnsi="Times New Roman"/>
                <w:b w:val="0"/>
                <w:bCs/>
                <w:i w:val="0"/>
                <w:iCs/>
                <w:color w:val="000000" w:themeColor="text1"/>
                <w:sz w:val="22"/>
                <w:szCs w:val="22"/>
              </w:rPr>
              <w:t xml:space="preserve">CalWORKs – This bill would provide for a demonstration program that would provide for </w:t>
            </w:r>
            <w:r w:rsidRPr="00A71BF8">
              <w:rPr>
                <w:rFonts w:ascii="Times New Roman" w:eastAsia="Times New Roman" w:hAnsi="Times New Roman"/>
                <w:b w:val="0"/>
                <w:bCs/>
                <w:i w:val="0"/>
                <w:iCs/>
                <w:color w:val="000000" w:themeColor="text1"/>
                <w:sz w:val="24"/>
                <w:szCs w:val="24"/>
              </w:rPr>
              <w:t xml:space="preserve">a </w:t>
            </w:r>
            <w:r w:rsidRPr="00E80F3D">
              <w:rPr>
                <w:rFonts w:ascii="Times New Roman" w:eastAsia="Times New Roman" w:hAnsi="Times New Roman"/>
                <w:b w:val="0"/>
                <w:bCs/>
                <w:i w:val="0"/>
                <w:iCs/>
                <w:color w:val="000000" w:themeColor="text1"/>
                <w:sz w:val="22"/>
                <w:szCs w:val="22"/>
              </w:rPr>
              <w:t>simplified eligibility for processing for the elderly</w:t>
            </w:r>
            <w:r w:rsidR="00D402DB" w:rsidRPr="00E80F3D">
              <w:rPr>
                <w:rFonts w:ascii="Times New Roman" w:eastAsia="Times New Roman" w:hAnsi="Times New Roman"/>
                <w:b w:val="0"/>
                <w:bCs/>
                <w:i w:val="0"/>
                <w:iCs/>
                <w:color w:val="000000" w:themeColor="text1"/>
                <w:sz w:val="22"/>
                <w:szCs w:val="22"/>
              </w:rPr>
              <w:t xml:space="preserve"> </w:t>
            </w:r>
            <w:r w:rsidRPr="00E80F3D">
              <w:rPr>
                <w:rFonts w:ascii="Times New Roman" w:eastAsia="Times New Roman" w:hAnsi="Times New Roman"/>
                <w:b w:val="0"/>
                <w:bCs/>
                <w:i w:val="0"/>
                <w:iCs/>
                <w:color w:val="000000" w:themeColor="text1"/>
                <w:sz w:val="22"/>
                <w:szCs w:val="22"/>
              </w:rPr>
              <w:t>CalFresh beneficiaries.</w:t>
            </w:r>
          </w:p>
        </w:tc>
        <w:tc>
          <w:tcPr>
            <w:tcW w:w="1800" w:type="dxa"/>
          </w:tcPr>
          <w:p w14:paraId="4A614DCC" w14:textId="77777777" w:rsidR="0059622E" w:rsidRPr="00500196" w:rsidRDefault="0059622E" w:rsidP="00D402DB">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5F1E52B9"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r w:rsidR="00D402DB">
              <w:rPr>
                <w:rFonts w:ascii="Times New Roman" w:hAnsi="Times New Roman"/>
                <w:b w:val="0"/>
                <w:bCs/>
                <w:i w:val="0"/>
                <w:iCs/>
                <w:color w:val="000000" w:themeColor="text1"/>
                <w:sz w:val="22"/>
                <w:szCs w:val="22"/>
              </w:rPr>
              <w:t xml:space="preserve"> </w:t>
            </w:r>
          </w:p>
          <w:p w14:paraId="11F276B6" w14:textId="22EFA951"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F3F4BA3" w14:textId="41117A2B"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1DC0D14D"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r w:rsidR="0059622E" w:rsidRPr="00983E66" w14:paraId="1A429F13" w14:textId="77777777" w:rsidTr="00D402DB">
        <w:tc>
          <w:tcPr>
            <w:tcW w:w="3063" w:type="dxa"/>
          </w:tcPr>
          <w:p w14:paraId="34B64C67" w14:textId="77777777" w:rsidR="0059622E" w:rsidRPr="00532AEA" w:rsidRDefault="00E4537E" w:rsidP="00D402DB">
            <w:pPr>
              <w:rPr>
                <w:rStyle w:val="Hyperlink"/>
                <w:rFonts w:ascii="Times" w:hAnsi="Times"/>
                <w:b/>
                <w:color w:val="auto"/>
                <w:sz w:val="24"/>
                <w:szCs w:val="24"/>
                <w:u w:val="none"/>
              </w:rPr>
            </w:pPr>
            <w:hyperlink r:id="rId160" w:history="1">
              <w:r w:rsidR="0059622E" w:rsidRPr="00532AEA">
                <w:rPr>
                  <w:rStyle w:val="Hyperlink"/>
                  <w:b/>
                  <w:sz w:val="24"/>
                  <w:szCs w:val="24"/>
                  <w:u w:val="none"/>
                </w:rPr>
                <w:t>SB 1008</w:t>
              </w:r>
            </w:hyperlink>
            <w:r w:rsidR="0059622E" w:rsidRPr="00532AEA">
              <w:rPr>
                <w:b/>
                <w:sz w:val="24"/>
                <w:szCs w:val="24"/>
              </w:rPr>
              <w:t xml:space="preserve"> –</w:t>
            </w:r>
            <w:hyperlink r:id="rId161" w:history="1">
              <w:r w:rsidR="0059622E" w:rsidRPr="00532AEA">
                <w:rPr>
                  <w:rStyle w:val="Hyperlink"/>
                  <w:b/>
                  <w:sz w:val="24"/>
                  <w:szCs w:val="24"/>
                  <w:u w:val="none"/>
                </w:rPr>
                <w:t xml:space="preserve"> Leyva (D)</w:t>
              </w:r>
            </w:hyperlink>
          </w:p>
          <w:p w14:paraId="509DE089"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Pr="00A71BF8">
              <w:rPr>
                <w:rStyle w:val="Hyperlink"/>
                <w:rFonts w:ascii="Times New Roman" w:hAnsi="Times New Roman"/>
                <w:b w:val="0"/>
                <w:i w:val="0"/>
                <w:color w:val="000000" w:themeColor="text1"/>
                <w:sz w:val="24"/>
                <w:szCs w:val="24"/>
                <w:u w:val="none"/>
              </w:rPr>
              <w:t>Nycole</w:t>
            </w:r>
            <w:proofErr w:type="spellEnd"/>
            <w:r w:rsidRPr="00A71BF8">
              <w:rPr>
                <w:rStyle w:val="Hyperlink"/>
                <w:rFonts w:ascii="Times New Roman" w:hAnsi="Times New Roman"/>
                <w:b w:val="0"/>
                <w:i w:val="0"/>
                <w:color w:val="000000" w:themeColor="text1"/>
                <w:sz w:val="24"/>
                <w:szCs w:val="24"/>
                <w:u w:val="none"/>
              </w:rPr>
              <w:t xml:space="preserve"> Baruch</w:t>
            </w:r>
          </w:p>
          <w:p w14:paraId="01FC891E" w14:textId="77777777" w:rsidR="0059622E" w:rsidRPr="00A71BF8" w:rsidRDefault="00E4537E" w:rsidP="00D402DB">
            <w:hyperlink r:id="rId162" w:history="1">
              <w:r w:rsidR="0059622E" w:rsidRPr="00A71BF8">
                <w:rPr>
                  <w:rStyle w:val="Hyperlink"/>
                  <w:color w:val="800080"/>
                  <w:sz w:val="22"/>
                  <w:szCs w:val="22"/>
                  <w:u w:val="none"/>
                </w:rPr>
                <w:t>Nycole.Baruch@sen.ca.gov</w:t>
              </w:r>
            </w:hyperlink>
          </w:p>
          <w:p w14:paraId="50250755"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4C4E121A" w14:textId="11A120B3" w:rsidR="0059622E" w:rsidRPr="00D402DB" w:rsidRDefault="0059622E" w:rsidP="00D402DB">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tc>
        <w:tc>
          <w:tcPr>
            <w:tcW w:w="1800" w:type="dxa"/>
          </w:tcPr>
          <w:p w14:paraId="6A195246"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87637AC"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Senate Judiciary Committee</w:t>
            </w:r>
            <w:r>
              <w:rPr>
                <w:b w:val="0"/>
                <w:bCs/>
                <w:i w:val="0"/>
                <w:iCs/>
                <w:color w:val="000000" w:themeColor="text1"/>
                <w:sz w:val="22"/>
                <w:szCs w:val="22"/>
              </w:rPr>
              <w:t xml:space="preserve"> </w:t>
            </w:r>
          </w:p>
        </w:tc>
      </w:tr>
      <w:tr w:rsidR="0059622E" w:rsidRPr="00983E66" w14:paraId="6C996E86" w14:textId="77777777" w:rsidTr="00D402DB">
        <w:tc>
          <w:tcPr>
            <w:tcW w:w="3063" w:type="dxa"/>
          </w:tcPr>
          <w:p w14:paraId="08DD4A5D" w14:textId="77777777" w:rsidR="0059622E" w:rsidRPr="00A82AF5" w:rsidRDefault="00E4537E" w:rsidP="00D402DB">
            <w:pPr>
              <w:rPr>
                <w:rStyle w:val="Hyperlink"/>
                <w:rFonts w:ascii="Times" w:hAnsi="Times"/>
                <w:b/>
                <w:color w:val="auto"/>
                <w:sz w:val="24"/>
                <w:szCs w:val="24"/>
                <w:u w:val="none"/>
              </w:rPr>
            </w:pPr>
            <w:hyperlink r:id="rId163" w:history="1">
              <w:r w:rsidR="0059622E" w:rsidRPr="00A82AF5">
                <w:rPr>
                  <w:rStyle w:val="Hyperlink"/>
                  <w:b/>
                  <w:sz w:val="24"/>
                  <w:szCs w:val="24"/>
                  <w:u w:val="none"/>
                </w:rPr>
                <w:t>SB 1065</w:t>
              </w:r>
            </w:hyperlink>
            <w:r w:rsidR="0059622E" w:rsidRPr="00A82AF5">
              <w:rPr>
                <w:b/>
                <w:sz w:val="24"/>
                <w:szCs w:val="24"/>
              </w:rPr>
              <w:t xml:space="preserve"> – </w:t>
            </w:r>
            <w:hyperlink r:id="rId164" w:history="1">
              <w:r w:rsidR="0059622E" w:rsidRPr="00A82AF5">
                <w:rPr>
                  <w:rStyle w:val="Hyperlink"/>
                  <w:b/>
                  <w:sz w:val="24"/>
                  <w:szCs w:val="24"/>
                  <w:u w:val="none"/>
                </w:rPr>
                <w:t>Hertzberg (D)</w:t>
              </w:r>
            </w:hyperlink>
            <w:r w:rsidR="0059622E" w:rsidRPr="00A82AF5">
              <w:rPr>
                <w:b/>
                <w:sz w:val="24"/>
                <w:szCs w:val="24"/>
              </w:rPr>
              <w:t xml:space="preserve"> </w:t>
            </w:r>
          </w:p>
          <w:p w14:paraId="2C7A7694"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3AB70AF2" w14:textId="7541D017" w:rsidR="0059622E" w:rsidRPr="00A82AF5" w:rsidRDefault="00E4537E" w:rsidP="00D402DB">
            <w:pPr>
              <w:pStyle w:val="NoSpacing"/>
              <w:framePr w:hSpace="0" w:wrap="auto" w:vAnchor="margin" w:xAlign="left" w:yAlign="inline"/>
              <w:ind w:right="-1620"/>
              <w:suppressOverlap w:val="0"/>
              <w:rPr>
                <w:b w:val="0"/>
                <w:i w:val="0"/>
                <w:color w:val="000000" w:themeColor="text1"/>
                <w:sz w:val="24"/>
                <w:szCs w:val="24"/>
              </w:rPr>
            </w:pPr>
            <w:hyperlink r:id="rId165" w:history="1">
              <w:r w:rsidR="0059622E" w:rsidRPr="00A71BF8">
                <w:rPr>
                  <w:rStyle w:val="Hyperlink"/>
                  <w:b w:val="0"/>
                  <w:i w:val="0"/>
                  <w:sz w:val="24"/>
                  <w:szCs w:val="24"/>
                  <w:u w:val="none"/>
                </w:rPr>
                <w:t>Cynthia.Castillo@sen.ca.gov</w:t>
              </w:r>
            </w:hyperlink>
          </w:p>
        </w:tc>
        <w:tc>
          <w:tcPr>
            <w:tcW w:w="1620" w:type="dxa"/>
          </w:tcPr>
          <w:p w14:paraId="1B2BB843" w14:textId="77777777" w:rsidR="0059622E" w:rsidRPr="00F945A5"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6" w:history="1">
              <w:r w:rsidR="0059622E" w:rsidRPr="00F945A5">
                <w:rPr>
                  <w:rStyle w:val="Hyperlink"/>
                  <w:rFonts w:ascii="Times New Roman" w:hAnsi="Times New Roman"/>
                  <w:bCs/>
                  <w:i w:val="0"/>
                  <w:sz w:val="22"/>
                  <w:szCs w:val="22"/>
                  <w:u w:val="none"/>
                </w:rPr>
                <w:t>WCLP</w:t>
              </w:r>
            </w:hyperlink>
          </w:p>
          <w:p w14:paraId="7748ADB7" w14:textId="77777777" w:rsidR="0059622E" w:rsidRPr="00F945A5"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7" w:history="1">
              <w:r w:rsidR="0059622E" w:rsidRPr="00F945A5">
                <w:rPr>
                  <w:rStyle w:val="Hyperlink"/>
                  <w:rFonts w:ascii="Times New Roman" w:hAnsi="Times New Roman"/>
                  <w:bCs/>
                  <w:i w:val="0"/>
                  <w:sz w:val="22"/>
                  <w:szCs w:val="22"/>
                  <w:u w:val="none"/>
                </w:rPr>
                <w:t>CCWRO</w:t>
              </w:r>
            </w:hyperlink>
          </w:p>
          <w:p w14:paraId="3A3D3B58"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22307DEE" w14:textId="4501E883" w:rsidR="0059622E" w:rsidRPr="00D402DB" w:rsidRDefault="0059622E" w:rsidP="00D402DB">
            <w:pPr>
              <w:rPr>
                <w:color w:val="000000" w:themeColor="text1"/>
                <w:sz w:val="24"/>
                <w:szCs w:val="24"/>
              </w:rPr>
            </w:pPr>
            <w:proofErr w:type="spellStart"/>
            <w:r w:rsidRPr="00A71BF8">
              <w:rPr>
                <w:b/>
                <w:color w:val="000000" w:themeColor="text1"/>
                <w:sz w:val="24"/>
                <w:szCs w:val="24"/>
              </w:rPr>
              <w:t>CalWORK</w:t>
            </w:r>
            <w:proofErr w:type="spellEnd"/>
            <w:r w:rsidRPr="00A71BF8">
              <w:rPr>
                <w:b/>
                <w:color w:val="000000" w:themeColor="text1"/>
                <w:sz w:val="24"/>
                <w:szCs w:val="24"/>
              </w:rPr>
              <w:t xml:space="preserve"> Homeless Assistance-</w:t>
            </w:r>
            <w:r w:rsidRPr="00A71BF8">
              <w:rPr>
                <w:color w:val="000000" w:themeColor="text1"/>
                <w:sz w:val="24"/>
                <w:szCs w:val="24"/>
              </w:rPr>
              <w:t xml:space="preserve"> This bill would make improvements in the CalWORKs Homeless Assistance Program.</w:t>
            </w:r>
          </w:p>
        </w:tc>
        <w:tc>
          <w:tcPr>
            <w:tcW w:w="1800" w:type="dxa"/>
          </w:tcPr>
          <w:p w14:paraId="395BD2DA"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698EDA4" w14:textId="77777777" w:rsidR="00281D80" w:rsidRDefault="00281D80" w:rsidP="00281D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 </w:t>
            </w:r>
          </w:p>
          <w:p w14:paraId="63E1B5C5" w14:textId="77777777" w:rsidR="00281D80" w:rsidRDefault="00281D80" w:rsidP="00281D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650736E2" w14:textId="77777777" w:rsidR="00281D80" w:rsidRDefault="00281D80" w:rsidP="00281D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7-20-20 @ 2 pm</w:t>
            </w:r>
          </w:p>
          <w:p w14:paraId="3B8EB3ED" w14:textId="77777777" w:rsidR="0059622E" w:rsidRPr="00581AFA"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p>
        </w:tc>
      </w:tr>
      <w:tr w:rsidR="0059622E" w:rsidRPr="00983E66" w14:paraId="5A46C658" w14:textId="77777777" w:rsidTr="00D402DB">
        <w:tc>
          <w:tcPr>
            <w:tcW w:w="3063" w:type="dxa"/>
          </w:tcPr>
          <w:p w14:paraId="55320C4E" w14:textId="77777777" w:rsidR="0059622E" w:rsidRPr="00A71BF8" w:rsidRDefault="00E4537E" w:rsidP="00D402DB">
            <w:pPr>
              <w:rPr>
                <w:rStyle w:val="Hyperlink"/>
                <w:rFonts w:ascii="Times" w:hAnsi="Times"/>
                <w:b/>
                <w:color w:val="auto"/>
                <w:sz w:val="24"/>
                <w:szCs w:val="24"/>
                <w:u w:val="none"/>
              </w:rPr>
            </w:pPr>
            <w:hyperlink r:id="rId168" w:history="1">
              <w:r w:rsidR="0059622E" w:rsidRPr="00A71BF8">
                <w:rPr>
                  <w:rStyle w:val="Hyperlink"/>
                  <w:b/>
                  <w:sz w:val="24"/>
                  <w:szCs w:val="24"/>
                  <w:u w:val="none"/>
                </w:rPr>
                <w:t>SB 1082</w:t>
              </w:r>
            </w:hyperlink>
            <w:r w:rsidR="0059622E" w:rsidRPr="00A71BF8">
              <w:rPr>
                <w:b/>
                <w:sz w:val="24"/>
                <w:szCs w:val="24"/>
              </w:rPr>
              <w:t xml:space="preserve">- </w:t>
            </w:r>
            <w:hyperlink r:id="rId169" w:history="1">
              <w:r w:rsidR="0059622E" w:rsidRPr="00A71BF8">
                <w:rPr>
                  <w:rStyle w:val="Hyperlink"/>
                  <w:b/>
                  <w:sz w:val="24"/>
                  <w:szCs w:val="24"/>
                  <w:u w:val="none"/>
                </w:rPr>
                <w:t>Dodd (D)</w:t>
              </w:r>
            </w:hyperlink>
          </w:p>
          <w:p w14:paraId="7C0EEF76"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E4537E" w:rsidP="00D402D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70" w:history="1">
              <w:r w:rsidR="0059622E" w:rsidRPr="00A71BF8">
                <w:rPr>
                  <w:rStyle w:val="Hyperlink"/>
                  <w:b w:val="0"/>
                  <w:i w:val="0"/>
                  <w:u w:val="none"/>
                </w:rPr>
                <w:t>Marisol.Prieto-Valle@sen.ca.gov</w:t>
              </w:r>
            </w:hyperlink>
          </w:p>
          <w:p w14:paraId="0DAF79FA"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71" w:history="1">
              <w:r w:rsidR="0059622E" w:rsidRPr="00A82AF5">
                <w:rPr>
                  <w:rStyle w:val="Hyperlink"/>
                  <w:rFonts w:ascii="Times New Roman" w:hAnsi="Times New Roman"/>
                  <w:bCs/>
                  <w:i w:val="0"/>
                  <w:sz w:val="22"/>
                  <w:szCs w:val="22"/>
                  <w:u w:val="none"/>
                </w:rPr>
                <w:t>CCWRO</w:t>
              </w:r>
            </w:hyperlink>
          </w:p>
          <w:p w14:paraId="00FBD489" w14:textId="77777777" w:rsidR="0059622E" w:rsidRPr="00A82AF5"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72" w:history="1">
              <w:r w:rsidR="0059622E" w:rsidRPr="00A82AF5">
                <w:rPr>
                  <w:rStyle w:val="Hyperlink"/>
                  <w:rFonts w:ascii="Times New Roman" w:hAnsi="Times New Roman"/>
                  <w:bCs/>
                  <w:i w:val="0"/>
                  <w:sz w:val="22"/>
                  <w:szCs w:val="22"/>
                  <w:u w:val="none"/>
                </w:rPr>
                <w:t>WCLP</w:t>
              </w:r>
            </w:hyperlink>
          </w:p>
          <w:p w14:paraId="58153A6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68451EDD" w14:textId="0ACA6569" w:rsidR="0059622E" w:rsidRPr="00D402DB"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3EBDE46B"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EE052D0" w14:textId="5B594574" w:rsidR="0059622E" w:rsidRPr="00D402DB" w:rsidRDefault="0059622E" w:rsidP="00D402D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CalFresh benefits student exemption.</w:t>
            </w:r>
          </w:p>
        </w:tc>
        <w:tc>
          <w:tcPr>
            <w:tcW w:w="1800" w:type="dxa"/>
          </w:tcPr>
          <w:p w14:paraId="0ED5E343"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E7C31D2" w14:textId="77777777" w:rsidR="0059622E"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Education Committee</w:t>
            </w:r>
          </w:p>
          <w:p w14:paraId="3D900CC5"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D402DB">
        <w:tc>
          <w:tcPr>
            <w:tcW w:w="3063" w:type="dxa"/>
          </w:tcPr>
          <w:p w14:paraId="68340392" w14:textId="77777777" w:rsidR="0059622E" w:rsidRPr="00A71BF8" w:rsidRDefault="00E4537E" w:rsidP="00D402DB">
            <w:pPr>
              <w:rPr>
                <w:rStyle w:val="Hyperlink"/>
                <w:rFonts w:ascii="Times" w:hAnsi="Times"/>
                <w:b/>
                <w:color w:val="auto"/>
                <w:sz w:val="24"/>
                <w:szCs w:val="24"/>
                <w:u w:val="none"/>
              </w:rPr>
            </w:pPr>
            <w:hyperlink r:id="rId173" w:history="1">
              <w:r w:rsidR="0059622E" w:rsidRPr="00A71BF8">
                <w:rPr>
                  <w:rStyle w:val="Hyperlink"/>
                  <w:b/>
                  <w:sz w:val="24"/>
                  <w:szCs w:val="24"/>
                  <w:u w:val="none"/>
                </w:rPr>
                <w:t>SB 1232</w:t>
              </w:r>
            </w:hyperlink>
            <w:r w:rsidR="0059622E" w:rsidRPr="00A71BF8">
              <w:rPr>
                <w:b/>
                <w:sz w:val="24"/>
                <w:szCs w:val="24"/>
              </w:rPr>
              <w:t xml:space="preserve"> – </w:t>
            </w:r>
            <w:hyperlink r:id="rId174" w:history="1">
              <w:r w:rsidR="0059622E" w:rsidRPr="00A71BF8">
                <w:rPr>
                  <w:rStyle w:val="Hyperlink"/>
                  <w:b/>
                  <w:sz w:val="24"/>
                  <w:szCs w:val="24"/>
                  <w:u w:val="none"/>
                </w:rPr>
                <w:t>Glazer - (D)</w:t>
              </w:r>
            </w:hyperlink>
          </w:p>
          <w:p w14:paraId="2E79DD91"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 xml:space="preserve">Staff: Sakshi </w:t>
            </w:r>
            <w:proofErr w:type="spellStart"/>
            <w:r w:rsidRPr="00B12A95">
              <w:rPr>
                <w:rStyle w:val="Hyperlink"/>
                <w:b w:val="0"/>
                <w:i w:val="0"/>
                <w:color w:val="000000" w:themeColor="text1"/>
                <w:sz w:val="24"/>
                <w:szCs w:val="24"/>
                <w:u w:val="none"/>
              </w:rPr>
              <w:t>Walia</w:t>
            </w:r>
            <w:proofErr w:type="spellEnd"/>
          </w:p>
          <w:p w14:paraId="7579FCA0" w14:textId="77777777" w:rsidR="0059622E" w:rsidRPr="00B12A95" w:rsidRDefault="00E4537E" w:rsidP="00D402DB">
            <w:pPr>
              <w:pStyle w:val="NoSpacing"/>
              <w:framePr w:hSpace="0" w:wrap="auto" w:vAnchor="margin" w:xAlign="left" w:yAlign="inline"/>
              <w:ind w:right="-1620"/>
              <w:suppressOverlap w:val="0"/>
              <w:rPr>
                <w:b w:val="0"/>
                <w:i w:val="0"/>
                <w:color w:val="000000" w:themeColor="text1"/>
                <w:sz w:val="24"/>
                <w:szCs w:val="24"/>
              </w:rPr>
            </w:pPr>
            <w:hyperlink r:id="rId175" w:history="1">
              <w:r w:rsidR="0059622E" w:rsidRPr="00B12A95">
                <w:rPr>
                  <w:rStyle w:val="Hyperlink"/>
                  <w:b w:val="0"/>
                  <w:i w:val="0"/>
                  <w:sz w:val="24"/>
                  <w:szCs w:val="24"/>
                  <w:u w:val="none"/>
                </w:rPr>
                <w:t>Sakshi.Walia@sen.ca.gov</w:t>
              </w:r>
            </w:hyperlink>
          </w:p>
          <w:p w14:paraId="63DD6BF3"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E4537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76" w:history="1">
              <w:r w:rsidR="0059622E"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B171985" w14:textId="77777777" w:rsidR="0059622E" w:rsidRPr="00A82AF5" w:rsidRDefault="0059622E" w:rsidP="00D402DB">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
            </w:r>
            <w:proofErr w:type="spellStart"/>
            <w:r>
              <w:t>WtW</w:t>
            </w:r>
            <w:proofErr w:type="spellEnd"/>
            <w:r>
              <w:t xml:space="preserve"> ancillary services and they will be deemed to be meeting the CalWORKs </w:t>
            </w:r>
            <w:proofErr w:type="spellStart"/>
            <w:r>
              <w:t>WtW</w:t>
            </w:r>
            <w:proofErr w:type="spellEnd"/>
            <w:r>
              <w:t xml:space="preserve"> participation requirements.  </w:t>
            </w:r>
          </w:p>
        </w:tc>
        <w:tc>
          <w:tcPr>
            <w:tcW w:w="1800" w:type="dxa"/>
          </w:tcPr>
          <w:p w14:paraId="503AD357"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C46D224" w14:textId="4D5D782F" w:rsidR="00D402DB" w:rsidRDefault="00281D80"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w:t>
            </w:r>
            <w:r w:rsidR="00D402DB">
              <w:rPr>
                <w:rFonts w:ascii="Times New Roman" w:hAnsi="Times New Roman"/>
                <w:b w:val="0"/>
                <w:bCs/>
                <w:i w:val="0"/>
                <w:iCs/>
                <w:color w:val="000000" w:themeColor="text1"/>
                <w:sz w:val="22"/>
                <w:szCs w:val="22"/>
              </w:rPr>
              <w:t xml:space="preserve"> </w:t>
            </w:r>
            <w:r w:rsidR="00D402DB" w:rsidRPr="00377623">
              <w:rPr>
                <w:rFonts w:ascii="Times New Roman" w:hAnsi="Times New Roman"/>
                <w:b w:val="0"/>
                <w:bCs/>
                <w:i w:val="0"/>
                <w:iCs/>
                <w:color w:val="000000" w:themeColor="text1"/>
                <w:sz w:val="22"/>
                <w:szCs w:val="22"/>
              </w:rPr>
              <w:t>Human</w:t>
            </w:r>
            <w:r w:rsidR="00D402DB">
              <w:rPr>
                <w:rFonts w:ascii="Times New Roman" w:hAnsi="Times New Roman"/>
                <w:b w:val="0"/>
                <w:bCs/>
                <w:i w:val="0"/>
                <w:iCs/>
                <w:color w:val="000000" w:themeColor="text1"/>
                <w:sz w:val="22"/>
                <w:szCs w:val="22"/>
              </w:rPr>
              <w:t xml:space="preserve"> Services </w:t>
            </w:r>
          </w:p>
          <w:p w14:paraId="13F8791C"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E4AEC55" w14:textId="4E0C8846" w:rsidR="00D402DB" w:rsidRDefault="00281D80"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7</w:t>
            </w:r>
            <w:r w:rsidR="00D402DB">
              <w:rPr>
                <w:rFonts w:ascii="Times New Roman" w:hAnsi="Times New Roman"/>
                <w:b w:val="0"/>
                <w:bCs/>
                <w:i w:val="0"/>
                <w:iCs/>
                <w:color w:val="000000" w:themeColor="text1"/>
                <w:sz w:val="22"/>
                <w:szCs w:val="22"/>
              </w:rPr>
              <w:t>-</w:t>
            </w:r>
            <w:r>
              <w:rPr>
                <w:rFonts w:ascii="Times New Roman" w:hAnsi="Times New Roman"/>
                <w:b w:val="0"/>
                <w:bCs/>
                <w:i w:val="0"/>
                <w:iCs/>
                <w:color w:val="000000" w:themeColor="text1"/>
                <w:sz w:val="22"/>
                <w:szCs w:val="22"/>
              </w:rPr>
              <w:t>20</w:t>
            </w:r>
            <w:r w:rsidR="00D402DB">
              <w:rPr>
                <w:rFonts w:ascii="Times New Roman" w:hAnsi="Times New Roman"/>
                <w:b w:val="0"/>
                <w:bCs/>
                <w:i w:val="0"/>
                <w:iCs/>
                <w:color w:val="000000" w:themeColor="text1"/>
                <w:sz w:val="22"/>
                <w:szCs w:val="22"/>
              </w:rPr>
              <w:t xml:space="preserve">-20 @ </w:t>
            </w:r>
            <w:r>
              <w:rPr>
                <w:rFonts w:ascii="Times New Roman" w:hAnsi="Times New Roman"/>
                <w:b w:val="0"/>
                <w:bCs/>
                <w:i w:val="0"/>
                <w:iCs/>
                <w:color w:val="000000" w:themeColor="text1"/>
                <w:sz w:val="22"/>
                <w:szCs w:val="22"/>
              </w:rPr>
              <w:t>2</w:t>
            </w:r>
            <w:r w:rsidR="00D402DB">
              <w:rPr>
                <w:rFonts w:ascii="Times New Roman" w:hAnsi="Times New Roman"/>
                <w:b w:val="0"/>
                <w:bCs/>
                <w:i w:val="0"/>
                <w:iCs/>
                <w:color w:val="000000" w:themeColor="text1"/>
                <w:sz w:val="22"/>
                <w:szCs w:val="22"/>
              </w:rPr>
              <w:t xml:space="preserve"> pm</w:t>
            </w:r>
          </w:p>
          <w:p w14:paraId="2422899B"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77"/>
          <w:footerReference w:type="default" r:id="rId178"/>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131CC848" w:rsidR="0059622E" w:rsidRDefault="0059622E" w:rsidP="0059622E"/>
    <w:p w14:paraId="523C288E" w14:textId="68ECA47A" w:rsidR="00986F04" w:rsidRDefault="00986F04" w:rsidP="0059622E"/>
    <w:p w14:paraId="596ED4CE" w14:textId="0BE6BFAD" w:rsidR="00986F04" w:rsidRDefault="00986F04" w:rsidP="0059622E"/>
    <w:p w14:paraId="2E540559" w14:textId="685DF555" w:rsidR="00986F04" w:rsidRDefault="00986F04" w:rsidP="0059622E"/>
    <w:p w14:paraId="77999B16" w14:textId="5ADF99B2" w:rsidR="00986F04" w:rsidRDefault="00986F04" w:rsidP="0059622E"/>
    <w:p w14:paraId="4F18217F" w14:textId="6BC9EB30" w:rsidR="00986F04" w:rsidRDefault="00986F04" w:rsidP="0059622E"/>
    <w:p w14:paraId="3C50796A" w14:textId="764E9D6A" w:rsidR="00986F04" w:rsidRDefault="00986F04" w:rsidP="0059622E"/>
    <w:p w14:paraId="40F9D768" w14:textId="4BC979D6" w:rsidR="00986F04" w:rsidRDefault="00986F04" w:rsidP="0059622E"/>
    <w:p w14:paraId="0B53E468" w14:textId="2C6E1F35" w:rsidR="00986F04" w:rsidRDefault="00986F04" w:rsidP="0059622E"/>
    <w:p w14:paraId="17AFFB4A" w14:textId="554800DA" w:rsidR="00986F04" w:rsidRDefault="00986F04" w:rsidP="0059622E"/>
    <w:p w14:paraId="46558329" w14:textId="22082641" w:rsidR="00986F04" w:rsidRDefault="00986F04" w:rsidP="0059622E"/>
    <w:p w14:paraId="2DB049E1" w14:textId="5F0F1467" w:rsidR="0094392C" w:rsidRDefault="0094392C" w:rsidP="0059622E"/>
    <w:p w14:paraId="608EA130" w14:textId="5ACA8C3F" w:rsidR="0094392C" w:rsidRDefault="0094392C" w:rsidP="0059622E"/>
    <w:p w14:paraId="2773369D" w14:textId="0A02E3D4" w:rsidR="0094392C" w:rsidRDefault="0094392C" w:rsidP="0059622E"/>
    <w:p w14:paraId="2BEAF7BC" w14:textId="702EB838" w:rsidR="0094392C" w:rsidRDefault="0094392C" w:rsidP="0059622E"/>
    <w:p w14:paraId="4B5E1CC7" w14:textId="7482CF70" w:rsidR="0094392C" w:rsidRDefault="0094392C" w:rsidP="0059622E"/>
    <w:p w14:paraId="595CF106" w14:textId="5D975E67" w:rsidR="0094392C" w:rsidRDefault="0094392C" w:rsidP="0059622E"/>
    <w:p w14:paraId="130D6C7D" w14:textId="0507AD70" w:rsidR="0094392C" w:rsidRDefault="0094392C" w:rsidP="0059622E"/>
    <w:p w14:paraId="129553BE" w14:textId="05BA6064" w:rsidR="0094392C" w:rsidRDefault="0094392C" w:rsidP="0059622E"/>
    <w:p w14:paraId="5A1090ED" w14:textId="4894C191" w:rsidR="0094392C" w:rsidRDefault="0094392C" w:rsidP="0059622E"/>
    <w:p w14:paraId="0DD2BFFB" w14:textId="691BADAA" w:rsidR="0094392C" w:rsidRDefault="0094392C" w:rsidP="0059622E"/>
    <w:p w14:paraId="65E23669" w14:textId="77777777" w:rsidR="0094392C" w:rsidRDefault="0094392C" w:rsidP="0059622E"/>
    <w:p w14:paraId="5C084EAC" w14:textId="45BF07B5" w:rsidR="00986F04" w:rsidRDefault="00986F04" w:rsidP="0059622E"/>
    <w:p w14:paraId="4AEA9243" w14:textId="77777777" w:rsidR="00986F04" w:rsidRDefault="00986F04"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E4537E" w:rsidP="0059622E">
      <w:pPr>
        <w:jc w:val="center"/>
      </w:pPr>
      <w:hyperlink r:id="rId179" w:anchor="http://apro.assembly.ca.gov/" w:history="1">
        <w:r w:rsidR="0059622E">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80"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81"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E4537E"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82" w:history="1">
        <w:r w:rsidR="0059622E" w:rsidRPr="006F6D16">
          <w:rPr>
            <w:rStyle w:val="Hyperlink"/>
            <w:rFonts w:ascii="Times New Roman" w:hAnsi="Times New Roman"/>
            <w:b w:val="0"/>
            <w:i w:val="0"/>
            <w:sz w:val="20"/>
            <w:szCs w:val="20"/>
            <w:u w:val="none"/>
          </w:rPr>
          <w:t xml:space="preserve">  Lorena Gonzales</w:t>
        </w:r>
      </w:hyperlink>
      <w:r w:rsidR="0059622E" w:rsidRPr="006F6D16">
        <w:rPr>
          <w:rFonts w:ascii="Times New Roman" w:hAnsi="Times New Roman"/>
          <w:b w:val="0"/>
          <w:i w:val="0"/>
          <w:sz w:val="20"/>
          <w:szCs w:val="20"/>
        </w:rPr>
        <w:t xml:space="preserve"> (D) Chair</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Room 2114</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 xml:space="preserve">(916) 319-2051 </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(916) 319-2080</w:t>
      </w:r>
    </w:p>
    <w:p w14:paraId="0153724E" w14:textId="77777777" w:rsidR="0059622E" w:rsidRPr="00083596" w:rsidRDefault="00E4537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3" w:history="1">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59622E">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59622E" w:rsidRPr="006F6D16">
        <w:rPr>
          <w:rFonts w:ascii="Times New Roman" w:hAnsi="Times New Roman"/>
          <w:b w:val="0"/>
          <w:i w:val="0"/>
          <w:color w:val="000000" w:themeColor="text1"/>
          <w:sz w:val="20"/>
          <w:szCs w:val="20"/>
          <w:shd w:val="clear" w:color="auto" w:fill="DEEAF6" w:themeFill="accent1" w:themeFillTint="33"/>
        </w:rPr>
        <w:t xml:space="preserve">  </w:t>
      </w:r>
      <w:r w:rsidR="0059622E"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E4537E"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4" w:history="1">
        <w:r w:rsidR="0059622E" w:rsidRPr="001E5116">
          <w:rPr>
            <w:rStyle w:val="Hyperlink"/>
            <w:rFonts w:ascii="Times New Roman" w:hAnsi="Times New Roman"/>
            <w:b w:val="0"/>
            <w:i w:val="0"/>
            <w:sz w:val="20"/>
            <w:szCs w:val="20"/>
            <w:u w:val="none"/>
          </w:rPr>
          <w:t>Richard Bloom</w:t>
        </w:r>
      </w:hyperlink>
      <w:r w:rsidR="0059622E" w:rsidRPr="001E5116">
        <w:rPr>
          <w:rFonts w:ascii="Times New Roman" w:hAnsi="Times New Roman"/>
          <w:b w:val="0"/>
          <w:i w:val="0"/>
          <w:sz w:val="20"/>
          <w:szCs w:val="20"/>
        </w:rPr>
        <w:t xml:space="preserve"> </w:t>
      </w:r>
      <w:r w:rsidR="0059622E" w:rsidRPr="001E5116">
        <w:rPr>
          <w:rFonts w:ascii="Times New Roman" w:hAnsi="Times New Roman"/>
          <w:b w:val="0"/>
          <w:i w:val="0"/>
          <w:color w:val="000000" w:themeColor="text1"/>
          <w:sz w:val="20"/>
          <w:szCs w:val="20"/>
        </w:rPr>
        <w:t>(D)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319-2150</w:t>
      </w:r>
    </w:p>
    <w:p w14:paraId="46FAE421" w14:textId="77777777" w:rsidR="0059622E" w:rsidRPr="001E5116" w:rsidRDefault="00E4537E"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85" w:history="1">
        <w:r w:rsidR="0059622E" w:rsidRPr="001E5116">
          <w:rPr>
            <w:rFonts w:ascii="Times New Roman" w:hAnsi="Times New Roman"/>
            <w:b w:val="0"/>
            <w:i w:val="0"/>
            <w:color w:val="000000" w:themeColor="text1"/>
            <w:sz w:val="20"/>
            <w:szCs w:val="20"/>
            <w:bdr w:val="none" w:sz="0" w:space="0" w:color="auto" w:frame="1"/>
          </w:rPr>
          <w:t xml:space="preserve">Rob </w:t>
        </w:r>
        <w:proofErr w:type="spellStart"/>
        <w:r w:rsidR="0059622E" w:rsidRPr="001E5116">
          <w:rPr>
            <w:rFonts w:ascii="Times New Roman" w:hAnsi="Times New Roman"/>
            <w:b w:val="0"/>
            <w:i w:val="0"/>
            <w:color w:val="000000" w:themeColor="text1"/>
            <w:sz w:val="20"/>
            <w:szCs w:val="20"/>
            <w:bdr w:val="none" w:sz="0" w:space="0" w:color="auto" w:frame="1"/>
          </w:rPr>
          <w:t>Bonta</w:t>
        </w:r>
        <w:proofErr w:type="spellEnd"/>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t xml:space="preserve">Room 2148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319-2118</w:t>
      </w:r>
    </w:p>
    <w:p w14:paraId="220EA96C" w14:textId="77777777" w:rsidR="0059622E" w:rsidRPr="001E5116" w:rsidRDefault="00E4537E"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86" w:history="1">
        <w:r w:rsidR="0059622E" w:rsidRPr="001E5116">
          <w:rPr>
            <w:rStyle w:val="Hyperlink"/>
            <w:rFonts w:ascii="Times New Roman" w:hAnsi="Times New Roman"/>
            <w:b w:val="0"/>
            <w:i w:val="0"/>
            <w:sz w:val="20"/>
            <w:szCs w:val="20"/>
            <w:u w:val="none"/>
          </w:rPr>
          <w:t>Bill Brough</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t xml:space="preserve">Room 3141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319-2073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319-2173</w:t>
      </w:r>
    </w:p>
    <w:p w14:paraId="27864923" w14:textId="77777777" w:rsidR="0059622E" w:rsidRPr="001E5116" w:rsidRDefault="00E4537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7" w:history="1">
        <w:r w:rsidR="0059622E" w:rsidRPr="001E5116">
          <w:rPr>
            <w:rFonts w:ascii="Times New Roman" w:hAnsi="Times New Roman"/>
            <w:b w:val="0"/>
            <w:i w:val="0"/>
            <w:color w:val="000000" w:themeColor="text1"/>
            <w:sz w:val="20"/>
            <w:szCs w:val="20"/>
            <w:bdr w:val="none" w:sz="0" w:space="0" w:color="auto" w:frame="1"/>
          </w:rPr>
          <w:t>Ian C. Calderon</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319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88"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E4537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9" w:history="1">
        <w:r w:rsidR="0059622E" w:rsidRPr="001E5116">
          <w:rPr>
            <w:rStyle w:val="Hyperlink"/>
            <w:rFonts w:ascii="Times New Roman" w:hAnsi="Times New Roman"/>
            <w:b w:val="0"/>
            <w:i w:val="0"/>
            <w:sz w:val="20"/>
            <w:szCs w:val="20"/>
            <w:u w:val="none"/>
          </w:rPr>
          <w:t>Ed Chau</w:t>
        </w:r>
      </w:hyperlink>
      <w:r w:rsidR="0059622E" w:rsidRPr="001E5116">
        <w:rPr>
          <w:rFonts w:ascii="Times New Roman" w:hAnsi="Times New Roman"/>
          <w:b w:val="0"/>
          <w:i w:val="0"/>
          <w:color w:val="000000" w:themeColor="text1"/>
          <w:sz w:val="20"/>
          <w:szCs w:val="20"/>
        </w:rPr>
        <w:t>-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5016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319-2149</w:t>
      </w:r>
    </w:p>
    <w:p w14:paraId="657EC601" w14:textId="77777777" w:rsidR="0059622E" w:rsidRPr="001E5116" w:rsidRDefault="00E4537E"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90" w:history="1">
        <w:r w:rsidR="0059622E" w:rsidRPr="001E5116">
          <w:rPr>
            <w:rStyle w:val="Hyperlink"/>
            <w:rFonts w:ascii="Times New Roman" w:hAnsi="Times New Roman"/>
            <w:b w:val="0"/>
            <w:i w:val="0"/>
            <w:sz w:val="20"/>
            <w:szCs w:val="20"/>
            <w:u w:val="none"/>
          </w:rPr>
          <w:t>Tyler Diep</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5126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319-2172</w:t>
      </w:r>
    </w:p>
    <w:p w14:paraId="4B7F104B" w14:textId="77777777" w:rsidR="0059622E" w:rsidRPr="001E5116" w:rsidRDefault="00E4537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91" w:history="1">
        <w:r w:rsidR="0059622E" w:rsidRPr="001E5116">
          <w:rPr>
            <w:rStyle w:val="Hyperlink"/>
            <w:rFonts w:ascii="Times New Roman" w:hAnsi="Times New Roman"/>
            <w:b w:val="0"/>
            <w:i w:val="0"/>
            <w:sz w:val="20"/>
            <w:szCs w:val="20"/>
            <w:u w:val="none"/>
            <w:bdr w:val="none" w:sz="0" w:space="0" w:color="auto" w:frame="1"/>
          </w:rPr>
          <w:t xml:space="preserve">Susan </w:t>
        </w:r>
        <w:proofErr w:type="spellStart"/>
        <w:r w:rsidR="0059622E" w:rsidRPr="001E5116">
          <w:rPr>
            <w:rStyle w:val="Hyperlink"/>
            <w:rFonts w:ascii="Times New Roman" w:hAnsi="Times New Roman"/>
            <w:b w:val="0"/>
            <w:i w:val="0"/>
            <w:sz w:val="20"/>
            <w:szCs w:val="20"/>
            <w:u w:val="none"/>
            <w:bdr w:val="none" w:sz="0" w:space="0" w:color="auto" w:frame="1"/>
          </w:rPr>
          <w:t>Eggman</w:t>
        </w:r>
        <w:proofErr w:type="spellEnd"/>
      </w:hyperlink>
      <w:r w:rsidR="0059622E" w:rsidRPr="001E5116">
        <w:rPr>
          <w:rFonts w:ascii="Times New Roman" w:hAnsi="Times New Roman"/>
          <w:b w:val="0"/>
          <w:i w:val="0"/>
          <w:color w:val="000000" w:themeColor="text1"/>
          <w:sz w:val="20"/>
          <w:szCs w:val="20"/>
        </w:rPr>
        <w:t xml:space="preserve"> - (D)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319-2113</w:t>
      </w:r>
    </w:p>
    <w:p w14:paraId="64A0F7B8" w14:textId="77777777" w:rsidR="0059622E" w:rsidRPr="001E5116" w:rsidRDefault="00E4537E"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92" w:history="1">
        <w:r w:rsidR="0059622E" w:rsidRPr="001E5116">
          <w:rPr>
            <w:rStyle w:val="Hyperlink"/>
            <w:rFonts w:ascii="Times New Roman" w:hAnsi="Times New Roman"/>
            <w:b w:val="0"/>
            <w:i w:val="0"/>
            <w:sz w:val="20"/>
            <w:szCs w:val="20"/>
            <w:u w:val="none"/>
          </w:rPr>
          <w:t>Vince Fong</w:t>
        </w:r>
      </w:hyperlink>
      <w:r w:rsidR="0059622E" w:rsidRPr="001E5116">
        <w:rPr>
          <w:rFonts w:ascii="Times New Roman" w:hAnsi="Times New Roman"/>
          <w:b w:val="0"/>
          <w:i w:val="0"/>
          <w:color w:val="000000" w:themeColor="text1"/>
          <w:sz w:val="20"/>
          <w:szCs w:val="20"/>
        </w:rPr>
        <w:t>-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4144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319-2134</w:t>
      </w:r>
    </w:p>
    <w:p w14:paraId="0E4C2BF5" w14:textId="77777777" w:rsidR="0059622E" w:rsidRPr="001E5116" w:rsidRDefault="00E4537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93" w:history="1">
        <w:r w:rsidR="0059622E" w:rsidRPr="001E5116">
          <w:rPr>
            <w:rStyle w:val="Hyperlink"/>
            <w:rFonts w:ascii="Times New Roman" w:hAnsi="Times New Roman"/>
            <w:b w:val="0"/>
            <w:i w:val="0"/>
            <w:sz w:val="20"/>
            <w:szCs w:val="20"/>
            <w:u w:val="none"/>
          </w:rPr>
          <w:t>Jesse Gabriel</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4162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319-2045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319-2145</w:t>
      </w:r>
    </w:p>
    <w:p w14:paraId="1B3F0EE1" w14:textId="77777777" w:rsidR="0059622E" w:rsidRPr="001E5116" w:rsidRDefault="00E4537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94" w:history="1">
        <w:r w:rsidR="0059622E"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59622E" w:rsidRPr="001E5116">
        <w:rPr>
          <w:rFonts w:ascii="Times New Roman" w:hAnsi="Times New Roman"/>
          <w:b w:val="0"/>
          <w:i w:val="0"/>
          <w:color w:val="000000" w:themeColor="text1"/>
          <w:sz w:val="20"/>
          <w:szCs w:val="20"/>
          <w:shd w:val="clear" w:color="auto" w:fill="FFF2CC" w:themeFill="accent4" w:themeFillTint="33"/>
        </w:rPr>
        <w:t xml:space="preserve"> - (D)</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E4537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95" w:history="1">
        <w:r w:rsidR="0059622E" w:rsidRPr="001E5116">
          <w:rPr>
            <w:rStyle w:val="Hyperlink"/>
            <w:rFonts w:ascii="Times New Roman" w:hAnsi="Times New Roman"/>
            <w:b w:val="0"/>
            <w:i w:val="0"/>
            <w:sz w:val="20"/>
            <w:szCs w:val="20"/>
            <w:u w:val="none"/>
            <w:bdr w:val="none" w:sz="0" w:space="0" w:color="auto" w:frame="1"/>
          </w:rPr>
          <w:t xml:space="preserve">Jay </w:t>
        </w:r>
        <w:proofErr w:type="spellStart"/>
        <w:r w:rsidR="0059622E" w:rsidRPr="001E5116">
          <w:rPr>
            <w:rStyle w:val="Hyperlink"/>
            <w:rFonts w:ascii="Times New Roman" w:hAnsi="Times New Roman"/>
            <w:b w:val="0"/>
            <w:i w:val="0"/>
            <w:sz w:val="20"/>
            <w:szCs w:val="20"/>
            <w:u w:val="none"/>
            <w:bdr w:val="none" w:sz="0" w:space="0" w:color="auto" w:frame="1"/>
          </w:rPr>
          <w:t>Obernolte</w:t>
        </w:r>
        <w:proofErr w:type="spellEnd"/>
      </w:hyperlink>
      <w:r w:rsidR="0059622E" w:rsidRPr="001E5116">
        <w:rPr>
          <w:rFonts w:ascii="Times New Roman" w:hAnsi="Times New Roman"/>
          <w:b w:val="0"/>
          <w:i w:val="0"/>
          <w:color w:val="000000" w:themeColor="text1"/>
          <w:sz w:val="20"/>
          <w:szCs w:val="20"/>
        </w:rPr>
        <w:t xml:space="preserve"> -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319-2103</w:t>
      </w:r>
    </w:p>
    <w:p w14:paraId="41E59593" w14:textId="77777777" w:rsidR="0059622E" w:rsidRPr="001E5116" w:rsidRDefault="00E4537E"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96" w:history="1">
        <w:proofErr w:type="spellStart"/>
        <w:r w:rsidR="0059622E" w:rsidRPr="001E5116">
          <w:rPr>
            <w:rStyle w:val="Hyperlink"/>
            <w:rFonts w:ascii="Times New Roman" w:hAnsi="Times New Roman"/>
            <w:b w:val="0"/>
            <w:i w:val="0"/>
            <w:sz w:val="20"/>
            <w:szCs w:val="20"/>
            <w:u w:val="none"/>
          </w:rPr>
          <w:t>Cottie</w:t>
        </w:r>
        <w:proofErr w:type="spellEnd"/>
        <w:r w:rsidR="0059622E" w:rsidRPr="001E5116">
          <w:rPr>
            <w:rStyle w:val="Hyperlink"/>
            <w:rFonts w:ascii="Times New Roman" w:hAnsi="Times New Roman"/>
            <w:b w:val="0"/>
            <w:i w:val="0"/>
            <w:sz w:val="20"/>
            <w:szCs w:val="20"/>
            <w:u w:val="none"/>
          </w:rPr>
          <w:t xml:space="preserve"> Petrie-Norris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3149</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319-2074</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319-2174</w:t>
      </w:r>
    </w:p>
    <w:p w14:paraId="1FA8119B" w14:textId="77777777" w:rsidR="0059622E" w:rsidRPr="006F66E3" w:rsidRDefault="00E4537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97" w:history="1">
        <w:r w:rsidR="0059622E" w:rsidRPr="001E5116">
          <w:rPr>
            <w:rStyle w:val="Hyperlink"/>
            <w:rFonts w:ascii="Times New Roman" w:hAnsi="Times New Roman"/>
            <w:b w:val="0"/>
            <w:i w:val="0"/>
            <w:sz w:val="20"/>
            <w:szCs w:val="20"/>
            <w:u w:val="none"/>
          </w:rPr>
          <w:t>Robert Rivas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5158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198"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777777" w:rsidR="0059622E" w:rsidRPr="00A36408" w:rsidRDefault="0059622E" w:rsidP="0059622E">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Democratic Consultant </w:t>
      </w:r>
    </w:p>
    <w:p w14:paraId="774347ED" w14:textId="77777777" w:rsidR="0059622E" w:rsidRPr="00A36408" w:rsidRDefault="0059622E" w:rsidP="0059622E">
      <w:pPr>
        <w:ind w:right="900"/>
        <w:jc w:val="center"/>
        <w:rPr>
          <w:rStyle w:val="Hyperlink"/>
          <w:color w:val="333333"/>
          <w:u w:val="none"/>
          <w:shd w:val="clear" w:color="auto" w:fill="FFFFFF"/>
        </w:rPr>
      </w:pPr>
      <w:r w:rsidRPr="00A36408">
        <w:rPr>
          <w:color w:val="333333"/>
          <w:shd w:val="clear" w:color="auto" w:fill="FFFFFF"/>
        </w:rPr>
        <w:t xml:space="preserve">• Email: </w:t>
      </w:r>
      <w:hyperlink r:id="rId199" w:history="1">
        <w:r w:rsidRPr="00A36408">
          <w:rPr>
            <w:rStyle w:val="Hyperlink"/>
            <w:u w:val="none"/>
            <w:shd w:val="clear" w:color="auto" w:fill="FFFFFF"/>
          </w:rPr>
          <w:t>debra.cooper@sen.ca.gov</w:t>
        </w:r>
      </w:hyperlink>
    </w:p>
    <w:p w14:paraId="6B2B5957" w14:textId="77777777" w:rsidR="0059622E" w:rsidRPr="00A36408" w:rsidRDefault="0059622E" w:rsidP="0059622E">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7777777"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200" w:history="1">
        <w:r w:rsidRPr="00A36408">
          <w:rPr>
            <w:rStyle w:val="Hyperlink"/>
            <w:u w:val="none"/>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E4537E" w:rsidP="0059622E">
      <w:pPr>
        <w:shd w:val="clear" w:color="auto" w:fill="FFFFFF" w:themeFill="background1"/>
        <w:ind w:right="-1620"/>
        <w:rPr>
          <w:color w:val="000000" w:themeColor="text1"/>
          <w:sz w:val="22"/>
          <w:szCs w:val="22"/>
        </w:rPr>
      </w:pPr>
      <w:hyperlink r:id="rId201" w:history="1">
        <w:r w:rsidR="0059622E" w:rsidRPr="00A36408">
          <w:rPr>
            <w:rStyle w:val="Hyperlink"/>
            <w:sz w:val="22"/>
            <w:szCs w:val="22"/>
            <w:u w:val="none"/>
            <w:shd w:val="clear" w:color="auto" w:fill="FFFFFF"/>
          </w:rPr>
          <w:t>Senator Anthony Portantino</w:t>
        </w:r>
      </w:hyperlink>
      <w:r w:rsidR="0059622E" w:rsidRPr="00A36408">
        <w:rPr>
          <w:rStyle w:val="Hyperlink"/>
          <w:sz w:val="22"/>
          <w:szCs w:val="22"/>
          <w:u w:val="none"/>
          <w:shd w:val="clear" w:color="auto" w:fill="FFFFFF"/>
        </w:rPr>
        <w:t xml:space="preserve"> </w:t>
      </w:r>
      <w:r w:rsidR="0059622E" w:rsidRPr="00A36408">
        <w:rPr>
          <w:color w:val="000000" w:themeColor="text1"/>
          <w:sz w:val="22"/>
          <w:szCs w:val="22"/>
          <w:shd w:val="clear" w:color="auto" w:fill="FFFFFF"/>
        </w:rPr>
        <w:t>- (D) Chair</w:t>
      </w:r>
      <w:r w:rsidR="0059622E" w:rsidRPr="00A36408">
        <w:rPr>
          <w:color w:val="000000" w:themeColor="text1"/>
          <w:sz w:val="22"/>
          <w:szCs w:val="22"/>
          <w:shd w:val="clear" w:color="auto" w:fill="FFFFFF"/>
        </w:rPr>
        <w:tab/>
      </w:r>
      <w:r w:rsidR="0059622E" w:rsidRPr="00A36408">
        <w:rPr>
          <w:color w:val="000000" w:themeColor="text1"/>
          <w:sz w:val="22"/>
          <w:szCs w:val="22"/>
        </w:rPr>
        <w:tab/>
        <w:t>3086</w:t>
      </w:r>
      <w:r w:rsidR="0059622E" w:rsidRPr="00A36408">
        <w:rPr>
          <w:color w:val="000000" w:themeColor="text1"/>
          <w:sz w:val="22"/>
          <w:szCs w:val="22"/>
        </w:rPr>
        <w:tab/>
      </w:r>
      <w:r w:rsidR="0059622E" w:rsidRPr="00A36408">
        <w:rPr>
          <w:color w:val="000000" w:themeColor="text1"/>
          <w:sz w:val="22"/>
          <w:szCs w:val="22"/>
        </w:rPr>
        <w:tab/>
        <w:t>(916) 651-4025</w:t>
      </w:r>
      <w:r w:rsidR="0059622E" w:rsidRPr="00A36408">
        <w:rPr>
          <w:color w:val="000000" w:themeColor="text1"/>
          <w:sz w:val="22"/>
          <w:szCs w:val="22"/>
        </w:rPr>
        <w:tab/>
      </w:r>
      <w:r w:rsidR="0059622E" w:rsidRPr="00A36408">
        <w:rPr>
          <w:color w:val="000000" w:themeColor="text1"/>
          <w:sz w:val="22"/>
          <w:szCs w:val="22"/>
        </w:rPr>
        <w:tab/>
        <w:t>(916) 651-4925</w:t>
      </w:r>
      <w:r w:rsidR="0059622E" w:rsidRPr="00A36408">
        <w:rPr>
          <w:color w:val="000000" w:themeColor="text1"/>
          <w:sz w:val="22"/>
          <w:szCs w:val="22"/>
        </w:rPr>
        <w:br/>
      </w:r>
      <w:hyperlink r:id="rId202" w:history="1">
        <w:r w:rsidR="0059622E" w:rsidRPr="00A36408">
          <w:rPr>
            <w:color w:val="000000" w:themeColor="text1"/>
            <w:sz w:val="22"/>
            <w:szCs w:val="22"/>
            <w:shd w:val="clear" w:color="auto" w:fill="DEEAF6" w:themeFill="accent1" w:themeFillTint="33"/>
          </w:rPr>
          <w:t>Senator Patricia Bates - (R) (V- Chair)</w:t>
        </w:r>
      </w:hyperlink>
      <w:r w:rsidR="0059622E" w:rsidRPr="00A36408">
        <w:rPr>
          <w:color w:val="000000" w:themeColor="text1"/>
          <w:sz w:val="22"/>
          <w:szCs w:val="22"/>
          <w:shd w:val="clear" w:color="auto" w:fill="DEEAF6" w:themeFill="accent1" w:themeFillTint="33"/>
        </w:rPr>
        <w:t xml:space="preserve">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4048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651-4036</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651-4936</w:t>
      </w:r>
      <w:r w:rsidR="0059622E" w:rsidRPr="00A36408">
        <w:rPr>
          <w:color w:val="000000" w:themeColor="text1"/>
          <w:sz w:val="22"/>
          <w:szCs w:val="22"/>
          <w:shd w:val="clear" w:color="auto" w:fill="DEEAF6" w:themeFill="accent1" w:themeFillTint="33"/>
        </w:rPr>
        <w:br/>
      </w:r>
      <w:hyperlink r:id="rId203" w:history="1">
        <w:r w:rsidR="0059622E" w:rsidRPr="00A36408">
          <w:rPr>
            <w:color w:val="000000" w:themeColor="text1"/>
            <w:sz w:val="22"/>
            <w:szCs w:val="22"/>
            <w:shd w:val="clear" w:color="auto" w:fill="FFFFFF"/>
          </w:rPr>
          <w:t>Senator Jim Beall</w:t>
        </w:r>
      </w:hyperlink>
      <w:r w:rsidR="0059622E" w:rsidRPr="00A36408">
        <w:rPr>
          <w:color w:val="000000" w:themeColor="text1"/>
          <w:sz w:val="22"/>
          <w:szCs w:val="22"/>
        </w:rPr>
        <w:t xml:space="preserve"> -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5066</w:t>
      </w:r>
      <w:r w:rsidR="0059622E" w:rsidRPr="00A36408">
        <w:rPr>
          <w:color w:val="000000" w:themeColor="text1"/>
          <w:sz w:val="22"/>
          <w:szCs w:val="22"/>
        </w:rPr>
        <w:tab/>
      </w:r>
      <w:r w:rsidR="0059622E" w:rsidRPr="00A36408">
        <w:rPr>
          <w:color w:val="000000" w:themeColor="text1"/>
          <w:sz w:val="22"/>
          <w:szCs w:val="22"/>
        </w:rPr>
        <w:tab/>
        <w:t xml:space="preserve">(916) 651-4015 </w:t>
      </w:r>
      <w:r w:rsidR="0059622E" w:rsidRPr="00A36408">
        <w:rPr>
          <w:color w:val="000000" w:themeColor="text1"/>
          <w:sz w:val="22"/>
          <w:szCs w:val="22"/>
        </w:rPr>
        <w:tab/>
      </w:r>
      <w:r w:rsidR="0059622E" w:rsidRPr="00A36408">
        <w:rPr>
          <w:color w:val="000000" w:themeColor="text1"/>
          <w:sz w:val="22"/>
          <w:szCs w:val="22"/>
        </w:rPr>
        <w:tab/>
        <w:t>(916) 651-4915</w:t>
      </w:r>
      <w:r w:rsidR="0059622E" w:rsidRPr="00A36408">
        <w:rPr>
          <w:color w:val="000000" w:themeColor="text1"/>
          <w:sz w:val="22"/>
          <w:szCs w:val="22"/>
        </w:rPr>
        <w:br/>
      </w:r>
      <w:hyperlink r:id="rId204" w:history="1">
        <w:r w:rsidR="0059622E" w:rsidRPr="00A36408">
          <w:rPr>
            <w:color w:val="000000" w:themeColor="text1"/>
            <w:sz w:val="22"/>
            <w:szCs w:val="22"/>
            <w:shd w:val="clear" w:color="auto" w:fill="DEEAF6" w:themeFill="accent1" w:themeFillTint="33"/>
          </w:rPr>
          <w:t>Senator Jerry Hill</w:t>
        </w:r>
      </w:hyperlink>
      <w:r w:rsidR="0059622E" w:rsidRPr="00A36408">
        <w:rPr>
          <w:color w:val="000000" w:themeColor="text1"/>
          <w:sz w:val="22"/>
          <w:szCs w:val="22"/>
          <w:shd w:val="clear" w:color="auto" w:fill="DEEAF6" w:themeFill="accent1" w:themeFillTint="33"/>
        </w:rPr>
        <w:t xml:space="preserve"> - (D)</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5035</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651-4013</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651-4913</w:t>
      </w:r>
      <w:r w:rsidR="0059622E" w:rsidRPr="00A36408">
        <w:rPr>
          <w:color w:val="000000" w:themeColor="text1"/>
          <w:sz w:val="22"/>
          <w:szCs w:val="22"/>
          <w:shd w:val="clear" w:color="auto" w:fill="DEEAF6" w:themeFill="accent1" w:themeFillTint="33"/>
        </w:rPr>
        <w:br/>
      </w:r>
      <w:hyperlink r:id="rId205" w:history="1">
        <w:r w:rsidR="0059622E" w:rsidRPr="00A36408">
          <w:rPr>
            <w:rStyle w:val="Hyperlink"/>
            <w:u w:val="none"/>
          </w:rPr>
          <w:t>Steven Bradford</w:t>
        </w:r>
      </w:hyperlink>
      <w:r w:rsidR="0059622E" w:rsidRPr="00A36408">
        <w:t xml:space="preserve"> </w:t>
      </w:r>
      <w:r w:rsidR="0059622E" w:rsidRPr="00A36408">
        <w:rPr>
          <w:color w:val="000000" w:themeColor="text1"/>
          <w:sz w:val="22"/>
          <w:szCs w:val="22"/>
        </w:rPr>
        <w:t>-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2054</w:t>
      </w:r>
      <w:r w:rsidR="0059622E" w:rsidRPr="00A36408">
        <w:rPr>
          <w:color w:val="000000" w:themeColor="text1"/>
          <w:sz w:val="22"/>
          <w:szCs w:val="22"/>
        </w:rPr>
        <w:tab/>
      </w:r>
      <w:r w:rsidR="0059622E" w:rsidRPr="00A36408">
        <w:rPr>
          <w:color w:val="000000" w:themeColor="text1"/>
          <w:sz w:val="22"/>
          <w:szCs w:val="22"/>
        </w:rPr>
        <w:tab/>
        <w:t xml:space="preserve">(916) 651-4035 </w:t>
      </w:r>
      <w:r w:rsidR="0059622E" w:rsidRPr="00A36408">
        <w:rPr>
          <w:color w:val="000000" w:themeColor="text1"/>
          <w:sz w:val="22"/>
          <w:szCs w:val="22"/>
        </w:rPr>
        <w:tab/>
      </w:r>
      <w:r w:rsidR="0059622E" w:rsidRPr="00A36408">
        <w:rPr>
          <w:color w:val="000000" w:themeColor="text1"/>
          <w:sz w:val="22"/>
          <w:szCs w:val="22"/>
        </w:rPr>
        <w:tab/>
        <w:t>(916) 651-4935</w:t>
      </w:r>
      <w:r w:rsidR="0059622E" w:rsidRPr="00A36408">
        <w:rPr>
          <w:color w:val="000000" w:themeColor="text1"/>
          <w:sz w:val="22"/>
          <w:szCs w:val="22"/>
        </w:rPr>
        <w:br/>
      </w:r>
      <w:hyperlink r:id="rId206" w:history="1">
        <w:r w:rsidR="0059622E" w:rsidRPr="00A36408">
          <w:rPr>
            <w:color w:val="000000" w:themeColor="text1"/>
            <w:sz w:val="22"/>
            <w:szCs w:val="22"/>
            <w:shd w:val="clear" w:color="auto" w:fill="DEEAF6" w:themeFill="accent1" w:themeFillTint="33"/>
          </w:rPr>
          <w:t>Senator Jim Nielsen</w:t>
        </w:r>
      </w:hyperlink>
      <w:r w:rsidR="0059622E" w:rsidRPr="00A36408">
        <w:rPr>
          <w:color w:val="000000" w:themeColor="text1"/>
          <w:sz w:val="22"/>
          <w:szCs w:val="22"/>
          <w:shd w:val="clear" w:color="auto" w:fill="DEEAF6" w:themeFill="accent1" w:themeFillTint="33"/>
        </w:rPr>
        <w:t xml:space="preserve"> - (R)</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2068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 xml:space="preserve">(916) 651-4004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651-4904</w:t>
      </w:r>
    </w:p>
    <w:p w14:paraId="132094BF" w14:textId="77777777" w:rsidR="0059622E" w:rsidRPr="00A36408" w:rsidRDefault="00E4537E" w:rsidP="0059622E">
      <w:pPr>
        <w:shd w:val="clear" w:color="auto" w:fill="FFFFFF" w:themeFill="background1"/>
        <w:ind w:right="-1620"/>
        <w:rPr>
          <w:color w:val="000000" w:themeColor="text1"/>
          <w:sz w:val="22"/>
          <w:szCs w:val="22"/>
        </w:rPr>
      </w:pPr>
      <w:hyperlink r:id="rId207" w:history="1">
        <w:r w:rsidR="0059622E" w:rsidRPr="00A36408">
          <w:rPr>
            <w:rStyle w:val="Hyperlink"/>
            <w:sz w:val="22"/>
            <w:szCs w:val="22"/>
            <w:u w:val="none"/>
          </w:rPr>
          <w:t>Senator Scott Wiener</w:t>
        </w:r>
      </w:hyperlink>
      <w:r w:rsidR="0059622E" w:rsidRPr="00A36408">
        <w:rPr>
          <w:sz w:val="22"/>
          <w:szCs w:val="22"/>
        </w:rPr>
        <w:t>- (D)</w:t>
      </w:r>
      <w:r w:rsidR="0059622E" w:rsidRPr="00A36408">
        <w:rPr>
          <w:sz w:val="22"/>
          <w:szCs w:val="22"/>
        </w:rPr>
        <w:tab/>
      </w:r>
      <w:r w:rsidR="0059622E" w:rsidRPr="00A36408">
        <w:rPr>
          <w:sz w:val="22"/>
          <w:szCs w:val="22"/>
        </w:rPr>
        <w:tab/>
      </w:r>
      <w:r w:rsidR="0059622E" w:rsidRPr="00A36408">
        <w:rPr>
          <w:sz w:val="22"/>
          <w:szCs w:val="22"/>
        </w:rPr>
        <w:tab/>
        <w:t>4070</w:t>
      </w:r>
      <w:r w:rsidR="0059622E" w:rsidRPr="00A36408">
        <w:rPr>
          <w:sz w:val="22"/>
          <w:szCs w:val="22"/>
        </w:rPr>
        <w:tab/>
      </w:r>
      <w:r w:rsidR="0059622E" w:rsidRPr="00A36408">
        <w:rPr>
          <w:sz w:val="22"/>
          <w:szCs w:val="22"/>
        </w:rPr>
        <w:tab/>
        <w:t xml:space="preserve">(916) 651-4011 </w:t>
      </w:r>
      <w:r w:rsidR="0059622E" w:rsidRPr="00A36408">
        <w:rPr>
          <w:sz w:val="22"/>
          <w:szCs w:val="22"/>
        </w:rPr>
        <w:tab/>
      </w:r>
      <w:r w:rsidR="0059622E"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08"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D402DB">
        <w:trPr>
          <w:trHeight w:val="324"/>
        </w:trPr>
        <w:tc>
          <w:tcPr>
            <w:tcW w:w="4338" w:type="dxa"/>
          </w:tcPr>
          <w:p w14:paraId="46E4F987" w14:textId="77777777" w:rsidR="0059622E" w:rsidRPr="00A36408" w:rsidRDefault="0059622E" w:rsidP="00D402DB">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D402DB">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D402DB">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D402DB">
        <w:trPr>
          <w:trHeight w:val="540"/>
        </w:trPr>
        <w:tc>
          <w:tcPr>
            <w:tcW w:w="4338" w:type="dxa"/>
          </w:tcPr>
          <w:p w14:paraId="28FF05E2" w14:textId="77777777" w:rsidR="0059622E" w:rsidRPr="00FF22C2" w:rsidRDefault="00E4537E"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09" w:history="1">
              <w:r w:rsidR="0059622E"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59622E"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D402DB">
            <w:pPr>
              <w:ind w:right="-1620"/>
              <w:rPr>
                <w:color w:val="000000" w:themeColor="text1"/>
              </w:rPr>
            </w:pPr>
            <w:r>
              <w:rPr>
                <w:color w:val="000000" w:themeColor="text1"/>
              </w:rPr>
              <w:t>Marla Cowan</w:t>
            </w:r>
          </w:p>
          <w:p w14:paraId="2E5FDCCA"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E4537E" w:rsidP="00D402DB">
            <w:pPr>
              <w:ind w:right="-1620"/>
              <w:rPr>
                <w:color w:val="000000" w:themeColor="text1"/>
              </w:rPr>
            </w:pPr>
            <w:hyperlink r:id="rId210" w:history="1">
              <w:r w:rsidR="0059622E" w:rsidRPr="00C11F1B">
                <w:rPr>
                  <w:rStyle w:val="Hyperlink"/>
                </w:rPr>
                <w:t>Marla.Cowan@asm.ca.gov</w:t>
              </w:r>
            </w:hyperlink>
          </w:p>
          <w:p w14:paraId="2E71B046" w14:textId="77777777" w:rsidR="0059622E" w:rsidRPr="00A36408" w:rsidRDefault="0059622E" w:rsidP="00D402DB">
            <w:pPr>
              <w:ind w:right="-1620"/>
              <w:rPr>
                <w:color w:val="000000" w:themeColor="text1"/>
              </w:rPr>
            </w:pPr>
          </w:p>
          <w:p w14:paraId="5A844458" w14:textId="77777777" w:rsidR="0059622E" w:rsidRPr="00A36408" w:rsidRDefault="0059622E" w:rsidP="00D402DB">
            <w:pPr>
              <w:ind w:right="-1620"/>
              <w:rPr>
                <w:b/>
                <w:i/>
                <w:color w:val="000000" w:themeColor="text1"/>
              </w:rPr>
            </w:pPr>
          </w:p>
        </w:tc>
      </w:tr>
      <w:tr w:rsidR="0059622E" w:rsidRPr="00EB7FBF" w14:paraId="6333CCB4" w14:textId="77777777" w:rsidTr="00D402DB">
        <w:trPr>
          <w:trHeight w:val="526"/>
        </w:trPr>
        <w:tc>
          <w:tcPr>
            <w:tcW w:w="4338" w:type="dxa"/>
          </w:tcPr>
          <w:p w14:paraId="490F5150" w14:textId="77777777" w:rsidR="0059622E" w:rsidRPr="00A36408" w:rsidRDefault="00E4537E" w:rsidP="00D402DB">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11"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59622E" w:rsidRPr="00A36408">
                <w:rPr>
                  <w:rStyle w:val="Hyperlink"/>
                  <w:rFonts w:ascii="Times New Roman" w:hAnsi="Times New Roman"/>
                  <w:i w:val="0"/>
                  <w:color w:val="000000" w:themeColor="text1"/>
                  <w:u w:val="none"/>
                  <w:shd w:val="clear" w:color="auto" w:fill="FCF8F0"/>
                </w:rPr>
                <w:t>im Frazier</w:t>
              </w:r>
            </w:hyperlink>
            <w:r w:rsidR="0059622E" w:rsidRPr="00A36408">
              <w:rPr>
                <w:rStyle w:val="Hyperlink"/>
                <w:rFonts w:ascii="Times New Roman" w:hAnsi="Times New Roman"/>
                <w:i w:val="0"/>
                <w:color w:val="000000" w:themeColor="text1"/>
                <w:u w:val="none"/>
                <w:shd w:val="clear" w:color="auto" w:fill="FCF8F0"/>
              </w:rPr>
              <w:t xml:space="preserve"> (D) </w:t>
            </w:r>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59622E"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9622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C7A6A88"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E4537E" w:rsidP="00D402DB">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212" w:history="1">
              <w:r w:rsidR="0059622E"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D402DB">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D402DB">
        <w:trPr>
          <w:trHeight w:val="540"/>
        </w:trPr>
        <w:tc>
          <w:tcPr>
            <w:tcW w:w="4338" w:type="dxa"/>
          </w:tcPr>
          <w:p w14:paraId="5540F2D3" w14:textId="77777777" w:rsidR="0059622E" w:rsidRPr="00A36408" w:rsidRDefault="00E4537E"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3"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59622E" w:rsidRPr="00A36408">
              <w:rPr>
                <w:rFonts w:ascii="Times New Roman" w:hAnsi="Times New Roman"/>
                <w:i w:val="0"/>
                <w:color w:val="000000" w:themeColor="text1"/>
              </w:rPr>
              <w:t xml:space="preserve"> (R)</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B48097C" w14:textId="77777777" w:rsidR="0059622E" w:rsidRPr="00511C1E" w:rsidRDefault="00E4537E" w:rsidP="00D402DB">
            <w:pPr>
              <w:rPr>
                <w:rStyle w:val="Hyperlink"/>
                <w:bCs/>
                <w:iCs/>
                <w:color w:val="000000" w:themeColor="text1"/>
                <w:u w:val="none"/>
              </w:rPr>
            </w:pPr>
            <w:hyperlink r:id="rId214" w:history="1">
              <w:r w:rsidR="0059622E" w:rsidRPr="00511C1E">
                <w:rPr>
                  <w:rStyle w:val="Hyperlink"/>
                  <w:bCs/>
                  <w:iCs/>
                  <w:color w:val="000000" w:themeColor="text1"/>
                  <w:u w:val="none"/>
                </w:rPr>
                <w:t>justin.boman@asm.ca.gov</w:t>
              </w:r>
            </w:hyperlink>
          </w:p>
          <w:p w14:paraId="25A0BC94" w14:textId="77777777" w:rsidR="0059622E" w:rsidRPr="00511C1E" w:rsidRDefault="0059622E" w:rsidP="00D402DB">
            <w:pPr>
              <w:rPr>
                <w:bCs/>
                <w:iCs/>
                <w:color w:val="000000" w:themeColor="text1"/>
              </w:rPr>
            </w:pPr>
          </w:p>
        </w:tc>
      </w:tr>
      <w:tr w:rsidR="0059622E" w:rsidRPr="00EB7FBF" w14:paraId="573C572E" w14:textId="77777777" w:rsidTr="00D402DB">
        <w:trPr>
          <w:trHeight w:val="540"/>
        </w:trPr>
        <w:tc>
          <w:tcPr>
            <w:tcW w:w="4338" w:type="dxa"/>
          </w:tcPr>
          <w:p w14:paraId="23155C6C" w14:textId="77777777" w:rsidR="0059622E" w:rsidRPr="00A36408" w:rsidRDefault="00E4537E"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5"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E4537E" w:rsidP="00D402DB">
            <w:pPr>
              <w:rPr>
                <w:bCs/>
                <w:iCs/>
                <w:color w:val="000000" w:themeColor="text1"/>
              </w:rPr>
            </w:pPr>
            <w:hyperlink r:id="rId216" w:history="1"/>
            <w:r w:rsidR="0059622E" w:rsidRPr="00511C1E">
              <w:rPr>
                <w:bCs/>
                <w:iCs/>
                <w:color w:val="000000" w:themeColor="text1"/>
              </w:rPr>
              <w:t xml:space="preserve"> </w:t>
            </w:r>
            <w:hyperlink r:id="rId217" w:history="1">
              <w:r w:rsidR="0059622E" w:rsidRPr="00511C1E">
                <w:rPr>
                  <w:rStyle w:val="Hyperlink"/>
                  <w:bCs/>
                  <w:iCs/>
                  <w:color w:val="000000" w:themeColor="text1"/>
                  <w:u w:val="none"/>
                </w:rPr>
                <w:t>Christine.rose@asm.ca.gov</w:t>
              </w:r>
            </w:hyperlink>
          </w:p>
          <w:p w14:paraId="09031B56" w14:textId="77777777" w:rsidR="0059622E" w:rsidRPr="00511C1E" w:rsidRDefault="0059622E" w:rsidP="00D402DB">
            <w:pPr>
              <w:rPr>
                <w:bCs/>
                <w:iCs/>
                <w:color w:val="000000" w:themeColor="text1"/>
              </w:rPr>
            </w:pPr>
          </w:p>
        </w:tc>
      </w:tr>
      <w:tr w:rsidR="0059622E" w:rsidRPr="00EB7FBF" w14:paraId="763CD93F" w14:textId="77777777" w:rsidTr="00D402DB">
        <w:trPr>
          <w:trHeight w:val="540"/>
        </w:trPr>
        <w:tc>
          <w:tcPr>
            <w:tcW w:w="4338" w:type="dxa"/>
          </w:tcPr>
          <w:p w14:paraId="40E96E9B" w14:textId="77777777" w:rsidR="0059622E" w:rsidRPr="00FF22C2" w:rsidRDefault="00E4537E"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8" w:history="1">
              <w:r w:rsidR="0059622E" w:rsidRPr="00FF22C2">
                <w:rPr>
                  <w:rStyle w:val="Hyperlink"/>
                  <w:rFonts w:ascii="Times New Roman" w:eastAsia="Times New Roman" w:hAnsi="Times New Roman"/>
                  <w:i w:val="0"/>
                  <w:u w:val="none"/>
                  <w:bdr w:val="none" w:sz="0" w:space="0" w:color="auto" w:frame="1"/>
                  <w:shd w:val="clear" w:color="auto" w:fill="FCF8F0"/>
                </w:rPr>
                <w:t>James Ramos</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9622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9622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E4537E" w:rsidP="00D402DB">
            <w:pPr>
              <w:rPr>
                <w:bCs/>
                <w:iCs/>
                <w:color w:val="000000" w:themeColor="text1"/>
              </w:rPr>
            </w:pPr>
            <w:hyperlink r:id="rId219" w:history="1">
              <w:r w:rsidR="0059622E" w:rsidRPr="00511C1E">
                <w:rPr>
                  <w:rStyle w:val="Hyperlink"/>
                  <w:bCs/>
                  <w:iCs/>
                  <w:u w:val="none"/>
                </w:rPr>
                <w:t>Adriana.Ruelas@asm.ca.gov</w:t>
              </w:r>
            </w:hyperlink>
          </w:p>
          <w:p w14:paraId="788A8C7F" w14:textId="77777777" w:rsidR="0059622E" w:rsidRPr="00511C1E" w:rsidRDefault="0059622E" w:rsidP="00D402DB">
            <w:pPr>
              <w:rPr>
                <w:bCs/>
                <w:iCs/>
                <w:color w:val="000000" w:themeColor="text1"/>
              </w:rPr>
            </w:pPr>
          </w:p>
        </w:tc>
      </w:tr>
      <w:tr w:rsidR="0059622E" w:rsidRPr="00EB7FBF" w14:paraId="2A13DBF1" w14:textId="77777777" w:rsidTr="00D402DB">
        <w:trPr>
          <w:trHeight w:val="540"/>
        </w:trPr>
        <w:tc>
          <w:tcPr>
            <w:tcW w:w="4338" w:type="dxa"/>
          </w:tcPr>
          <w:p w14:paraId="1767427F" w14:textId="77777777" w:rsidR="0059622E" w:rsidRPr="00A36408" w:rsidRDefault="00E4537E"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20" w:history="1">
              <w:r w:rsidR="0059622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D402D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22DFF25C" w14:textId="77777777" w:rsidR="0059622E" w:rsidRPr="00511C1E" w:rsidRDefault="00E4537E" w:rsidP="00D402DB">
            <w:pPr>
              <w:rPr>
                <w:bCs/>
                <w:iCs/>
                <w:color w:val="000000" w:themeColor="text1"/>
              </w:rPr>
            </w:pPr>
            <w:hyperlink r:id="rId221" w:history="1">
              <w:r w:rsidR="0059622E" w:rsidRPr="00511C1E">
                <w:rPr>
                  <w:rStyle w:val="Hyperlink"/>
                  <w:bCs/>
                  <w:iCs/>
                  <w:color w:val="000000" w:themeColor="text1"/>
                  <w:u w:val="none"/>
                </w:rPr>
                <w:t>Taylor.woolfork@asm.ca.gov</w:t>
              </w:r>
            </w:hyperlink>
          </w:p>
          <w:p w14:paraId="046176B6" w14:textId="77777777" w:rsidR="0059622E" w:rsidRPr="00511C1E" w:rsidRDefault="0059622E" w:rsidP="00D402DB">
            <w:pPr>
              <w:rPr>
                <w:bCs/>
                <w:iCs/>
                <w:color w:val="000000" w:themeColor="text1"/>
              </w:rPr>
            </w:pPr>
          </w:p>
        </w:tc>
      </w:tr>
      <w:tr w:rsidR="0059622E" w:rsidRPr="007D162A" w14:paraId="6C89554B" w14:textId="77777777" w:rsidTr="00D402DB">
        <w:trPr>
          <w:trHeight w:val="540"/>
        </w:trPr>
        <w:tc>
          <w:tcPr>
            <w:tcW w:w="4338" w:type="dxa"/>
          </w:tcPr>
          <w:p w14:paraId="56E96C63" w14:textId="77777777" w:rsidR="0059622E" w:rsidRPr="00A36408" w:rsidRDefault="00E4537E"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22" w:history="1">
              <w:r w:rsidR="0059622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E4537E" w:rsidP="00D402DB">
            <w:pPr>
              <w:rPr>
                <w:bCs/>
                <w:iCs/>
                <w:color w:val="000000" w:themeColor="text1"/>
              </w:rPr>
            </w:pPr>
            <w:hyperlink r:id="rId223" w:history="1">
              <w:r w:rsidR="0059622E" w:rsidRPr="00511C1E">
                <w:rPr>
                  <w:rStyle w:val="Hyperlink"/>
                  <w:bCs/>
                  <w:iCs/>
                  <w:color w:val="000000" w:themeColor="text1"/>
                  <w:u w:val="none"/>
                </w:rPr>
                <w:t>liz.snow@asm.ca.gov</w:t>
              </w:r>
            </w:hyperlink>
          </w:p>
        </w:tc>
      </w:tr>
      <w:tr w:rsidR="0059622E" w:rsidRPr="00344773" w14:paraId="12A5F27E" w14:textId="77777777" w:rsidTr="00D402DB">
        <w:tc>
          <w:tcPr>
            <w:tcW w:w="9265" w:type="dxa"/>
            <w:gridSpan w:val="3"/>
            <w:shd w:val="clear" w:color="auto" w:fill="FFF2CC" w:themeFill="accent4" w:themeFillTint="33"/>
          </w:tcPr>
          <w:p w14:paraId="6B9A1F0C" w14:textId="77777777" w:rsidR="0059622E" w:rsidRPr="001D650E" w:rsidRDefault="0059622E" w:rsidP="00D402DB">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D402DB">
        <w:trPr>
          <w:trHeight w:val="554"/>
        </w:trPr>
        <w:tc>
          <w:tcPr>
            <w:tcW w:w="4338" w:type="dxa"/>
          </w:tcPr>
          <w:p w14:paraId="03548B3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77C055D" w14:textId="77777777" w:rsidR="0059622E" w:rsidRPr="00A36408" w:rsidRDefault="00E4537E" w:rsidP="00D402DB">
            <w:pPr>
              <w:rPr>
                <w:color w:val="000000" w:themeColor="text1"/>
              </w:rPr>
            </w:pPr>
            <w:hyperlink r:id="rId224" w:history="1">
              <w:r w:rsidR="0059622E" w:rsidRPr="00A36408">
                <w:rPr>
                  <w:rStyle w:val="Hyperlink"/>
                  <w:color w:val="000000" w:themeColor="text1"/>
                  <w:u w:val="none"/>
                </w:rPr>
                <w:t>nicole.vasquez@asm.ca.gov</w:t>
              </w:r>
            </w:hyperlink>
          </w:p>
        </w:tc>
      </w:tr>
      <w:tr w:rsidR="0059622E" w:rsidRPr="00EB7FBF" w14:paraId="638A5A9D" w14:textId="77777777" w:rsidTr="00D402DB">
        <w:trPr>
          <w:trHeight w:val="554"/>
        </w:trPr>
        <w:tc>
          <w:tcPr>
            <w:tcW w:w="4338" w:type="dxa"/>
          </w:tcPr>
          <w:p w14:paraId="127A265A"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3C10DC7D" w14:textId="77777777" w:rsidR="0059622E" w:rsidRPr="00A36408" w:rsidRDefault="00E4537E" w:rsidP="00D402DB">
            <w:pPr>
              <w:rPr>
                <w:color w:val="000000" w:themeColor="text1"/>
              </w:rPr>
            </w:pPr>
            <w:hyperlink r:id="rId225" w:history="1">
              <w:r w:rsidR="0059622E" w:rsidRPr="00A36408">
                <w:rPr>
                  <w:rStyle w:val="Hyperlink"/>
                </w:rPr>
                <w:t>Cyndi.Hillery@asm.ac.gov</w:t>
              </w:r>
            </w:hyperlink>
          </w:p>
          <w:p w14:paraId="6DE77542" w14:textId="77777777" w:rsidR="0059622E" w:rsidRPr="00A36408" w:rsidRDefault="0059622E" w:rsidP="00D402DB">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26"/>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27"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E4537E" w:rsidP="0059622E">
      <w:pPr>
        <w:ind w:right="-1620"/>
        <w:jc w:val="center"/>
        <w:rPr>
          <w:rStyle w:val="Hyperlink"/>
          <w:b/>
          <w:sz w:val="36"/>
        </w:rPr>
      </w:pPr>
      <w:hyperlink w:anchor="http://sbud.senate.ca.gov/subcommittee3" w:history="1">
        <w:r w:rsidR="0059622E" w:rsidRPr="00F66AF2">
          <w:rPr>
            <w:rStyle w:val="Hyperlink"/>
            <w:b/>
            <w:sz w:val="36"/>
          </w:rPr>
          <w:t>Senate Budget Committee Sub. # 3</w:t>
        </w:r>
      </w:hyperlink>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D402DB">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D402DB">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D402DB">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24AE976C"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xml:space="preserve">Senator </w:t>
            </w:r>
            <w:hyperlink r:id="rId228" w:history="1">
              <w:r w:rsidRPr="00E80F3D">
                <w:rPr>
                  <w:rStyle w:val="Hyperlink"/>
                  <w:rFonts w:ascii="Times New Roman" w:hAnsi="Times New Roman"/>
                  <w:b w:val="0"/>
                  <w:i w:val="0"/>
                </w:rPr>
                <w:t>Richard Pan</w:t>
              </w:r>
            </w:hyperlink>
            <w:r w:rsidRPr="00E80F3D">
              <w:rPr>
                <w:rFonts w:ascii="Times New Roman" w:hAnsi="Times New Roman"/>
                <w:b w:val="0"/>
                <w:i w:val="0"/>
                <w:color w:val="000000" w:themeColor="text1"/>
              </w:rPr>
              <w:t>, (D) Chair</w:t>
            </w:r>
          </w:p>
          <w:p w14:paraId="4078DE8C"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Style w:val="Hyperlink"/>
                <w:rFonts w:ascii="Times New Roman" w:hAnsi="Times New Roman"/>
                <w:b w:val="0"/>
                <w:i w:val="0"/>
                <w:color w:val="000000" w:themeColor="text1"/>
                <w:u w:val="none"/>
              </w:rPr>
              <w:t>• Phone: 651-4006 •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D402DB">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D402DB">
            <w:pPr>
              <w:ind w:right="-1620"/>
              <w:rPr>
                <w:rStyle w:val="Hyperlink"/>
                <w:color w:val="000000" w:themeColor="text1"/>
                <w:u w:val="none"/>
              </w:rPr>
            </w:pPr>
          </w:p>
          <w:p w14:paraId="08B7711A" w14:textId="77777777" w:rsidR="0059622E" w:rsidRDefault="00E4537E" w:rsidP="00D402DB">
            <w:pPr>
              <w:ind w:right="-1620"/>
              <w:rPr>
                <w:rStyle w:val="Hyperlink"/>
                <w:color w:val="000000" w:themeColor="text1"/>
                <w:u w:val="none"/>
              </w:rPr>
            </w:pPr>
            <w:hyperlink r:id="rId229" w:history="1">
              <w:r w:rsidR="0059622E" w:rsidRPr="00CC0F57">
                <w:rPr>
                  <w:rStyle w:val="Hyperlink"/>
                </w:rPr>
                <w:t>bernadette.lawrence@sen.ca.gov</w:t>
              </w:r>
            </w:hyperlink>
          </w:p>
          <w:p w14:paraId="007AA540" w14:textId="77777777" w:rsidR="0059622E" w:rsidRPr="0037581B" w:rsidRDefault="0059622E" w:rsidP="00D402DB">
            <w:pPr>
              <w:ind w:right="-1620"/>
              <w:rPr>
                <w:color w:val="000000" w:themeColor="text1"/>
              </w:rPr>
            </w:pPr>
          </w:p>
        </w:tc>
      </w:tr>
      <w:tr w:rsidR="0059622E" w:rsidRPr="00EB7FBF" w14:paraId="586AF82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F12B38E" w14:textId="77777777" w:rsidR="00E80F3D" w:rsidRPr="00E80F3D" w:rsidRDefault="00E80F3D" w:rsidP="00E80F3D">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E80F3D">
              <w:rPr>
                <w:rFonts w:ascii="Times New Roman" w:eastAsia="Times New Roman" w:hAnsi="Times New Roman"/>
                <w:i w:val="0"/>
                <w:color w:val="000000" w:themeColor="text1"/>
                <w:bdr w:val="none" w:sz="0" w:space="0" w:color="auto" w:frame="1"/>
              </w:rPr>
              <w:t xml:space="preserve">Senator </w:t>
            </w:r>
            <w:hyperlink r:id="rId230" w:history="1">
              <w:r w:rsidRPr="00E80F3D">
                <w:rPr>
                  <w:rStyle w:val="Hyperlink"/>
                  <w:rFonts w:ascii="Times New Roman" w:eastAsia="Times New Roman" w:hAnsi="Times New Roman"/>
                  <w:i w:val="0"/>
                  <w:bdr w:val="none" w:sz="0" w:space="0" w:color="auto" w:frame="1"/>
                </w:rPr>
                <w:t>Melissa Melendez</w:t>
              </w:r>
            </w:hyperlink>
            <w:r w:rsidRPr="00E80F3D">
              <w:rPr>
                <w:rFonts w:ascii="Times New Roman" w:eastAsia="Times New Roman" w:hAnsi="Times New Roman"/>
                <w:i w:val="0"/>
                <w:color w:val="000000" w:themeColor="text1"/>
                <w:bdr w:val="none" w:sz="0" w:space="0" w:color="auto" w:frame="1"/>
              </w:rPr>
              <w:t xml:space="preserve"> (R)</w:t>
            </w:r>
          </w:p>
          <w:p w14:paraId="5E0812EC" w14:textId="6FC942A7" w:rsidR="0059622E" w:rsidRPr="00E80F3D" w:rsidRDefault="00E80F3D" w:rsidP="00E80F3D">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651-4028 • Room #</w:t>
            </w:r>
            <w:r>
              <w:rPr>
                <w:rFonts w:ascii="Times New Roman" w:hAnsi="Times New Roman"/>
                <w:b w:val="0"/>
                <w:i w:val="0"/>
                <w:color w:val="000000" w:themeColor="text1"/>
              </w:rPr>
              <w:t>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E4537E" w:rsidP="00D402DB">
            <w:pPr>
              <w:ind w:right="-1620"/>
              <w:rPr>
                <w:rStyle w:val="Hyperlink"/>
                <w:color w:val="000000" w:themeColor="text1"/>
                <w:u w:val="none"/>
              </w:rPr>
            </w:pPr>
            <w:hyperlink r:id="rId231" w:history="1"/>
          </w:p>
          <w:p w14:paraId="4A667A34" w14:textId="77777777" w:rsidR="0059622E" w:rsidRPr="0037581B" w:rsidRDefault="0059622E" w:rsidP="00D402DB">
            <w:pPr>
              <w:ind w:right="-1620"/>
              <w:rPr>
                <w:color w:val="000000" w:themeColor="text1"/>
              </w:rPr>
            </w:pPr>
          </w:p>
        </w:tc>
      </w:tr>
      <w:tr w:rsidR="0059622E" w:rsidRPr="00EB7FBF" w14:paraId="4E5A1F7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0699F1F6" w:rsidR="0059622E" w:rsidRPr="00E80F3D" w:rsidRDefault="00E4537E" w:rsidP="00D402DB">
            <w:pPr>
              <w:rPr>
                <w:color w:val="000000" w:themeColor="text1"/>
              </w:rPr>
            </w:pPr>
            <w:hyperlink r:id="rId232" w:history="1"/>
            <w:r w:rsidR="0059622E" w:rsidRPr="00E80F3D">
              <w:rPr>
                <w:bdr w:val="none" w:sz="0" w:space="0" w:color="auto" w:frame="1"/>
              </w:rPr>
              <w:t>Senator Melis</w:t>
            </w:r>
            <w:hyperlink r:id="rId233" w:history="1">
              <w:r w:rsidR="0059622E" w:rsidRPr="00E80F3D">
                <w:rPr>
                  <w:rStyle w:val="Hyperlink"/>
                  <w:bdr w:val="none" w:sz="0" w:space="0" w:color="auto" w:frame="1"/>
                </w:rPr>
                <w:t>sa Hurtado</w:t>
              </w:r>
            </w:hyperlink>
            <w:r w:rsidR="0059622E" w:rsidRPr="00E80F3D">
              <w:rPr>
                <w:bdr w:val="none" w:sz="0" w:space="0" w:color="auto" w:frame="1"/>
              </w:rPr>
              <w:t xml:space="preserve">, (D) </w:t>
            </w:r>
          </w:p>
          <w:p w14:paraId="25B7309F"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w:t>
            </w:r>
            <w:r w:rsidRPr="00E80F3D">
              <w:rPr>
                <w:b w:val="0"/>
                <w:i w:val="0"/>
                <w:color w:val="000000" w:themeColor="text1"/>
              </w:rPr>
              <w:t>14</w:t>
            </w:r>
            <w:r w:rsidRPr="00E80F3D">
              <w:rPr>
                <w:rFonts w:ascii="Times New Roman" w:hAnsi="Times New Roman"/>
                <w:b w:val="0"/>
                <w:i w:val="0"/>
                <w:color w:val="000000" w:themeColor="text1"/>
              </w:rPr>
              <w:t xml:space="preserve"> • Room # </w:t>
            </w:r>
            <w:r w:rsidRPr="00E80F3D">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D402DB">
            <w:pPr>
              <w:ind w:right="5"/>
              <w:rPr>
                <w:color w:val="000000" w:themeColor="text1"/>
              </w:rPr>
            </w:pPr>
            <w:r>
              <w:rPr>
                <w:color w:val="000000" w:themeColor="text1"/>
              </w:rPr>
              <w:t xml:space="preserve">Mariam </w:t>
            </w:r>
          </w:p>
          <w:p w14:paraId="13BCF661" w14:textId="77777777" w:rsidR="0059622E" w:rsidRPr="0037581B" w:rsidRDefault="0059622E" w:rsidP="00D402DB">
            <w:pPr>
              <w:ind w:right="5"/>
              <w:rPr>
                <w:color w:val="000000" w:themeColor="text1"/>
              </w:rPr>
            </w:pPr>
            <w:r>
              <w:rPr>
                <w:color w:val="000000" w:themeColor="text1"/>
              </w:rPr>
              <w:t>Valdez</w:t>
            </w:r>
          </w:p>
          <w:p w14:paraId="5344AB7F" w14:textId="77777777" w:rsidR="0059622E" w:rsidRPr="0037581B" w:rsidRDefault="0059622E" w:rsidP="00D402DB">
            <w:pPr>
              <w:ind w:right="5"/>
              <w:rPr>
                <w:color w:val="000000" w:themeColor="text1"/>
              </w:rPr>
            </w:pPr>
            <w:r w:rsidRPr="0037581B">
              <w:rPr>
                <w:color w:val="000000" w:themeColor="text1"/>
              </w:rPr>
              <w:t xml:space="preserve"> </w:t>
            </w:r>
          </w:p>
          <w:p w14:paraId="0C741330"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E4537E" w:rsidP="00D402DB">
            <w:pPr>
              <w:ind w:right="-1620"/>
              <w:rPr>
                <w:color w:val="000000" w:themeColor="text1"/>
              </w:rPr>
            </w:pPr>
            <w:hyperlink r:id="rId234" w:history="1">
              <w:r w:rsidR="0059622E" w:rsidRPr="002A7CDD">
                <w:rPr>
                  <w:rStyle w:val="Hyperlink"/>
                </w:rPr>
                <w:t>Mariam.valdez@sen.ca.gov</w:t>
              </w:r>
            </w:hyperlink>
          </w:p>
          <w:p w14:paraId="0AFE6699" w14:textId="77777777" w:rsidR="0059622E" w:rsidRPr="0037581B" w:rsidRDefault="0059622E" w:rsidP="00D402DB">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D402D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D402DB">
        <w:trPr>
          <w:jc w:val="center"/>
        </w:trPr>
        <w:tc>
          <w:tcPr>
            <w:tcW w:w="3505" w:type="dxa"/>
            <w:shd w:val="clear" w:color="auto" w:fill="FFF2CC" w:themeFill="accent4" w:themeFillTint="33"/>
          </w:tcPr>
          <w:p w14:paraId="7275F6B6" w14:textId="77777777" w:rsidR="0059622E" w:rsidRPr="00344773" w:rsidRDefault="0059622E" w:rsidP="00D402DB">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D402DB">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E4537E" w:rsidP="00D402DB">
            <w:pPr>
              <w:rPr>
                <w:rStyle w:val="Hyperlink"/>
                <w:color w:val="000000" w:themeColor="text1"/>
                <w:u w:val="none"/>
              </w:rPr>
            </w:pPr>
            <w:hyperlink r:id="rId235" w:history="1">
              <w:r w:rsidR="0059622E" w:rsidRPr="00710184">
                <w:rPr>
                  <w:rStyle w:val="Hyperlink"/>
                </w:rPr>
                <w:t>renita.polk@sen.ca.gov</w:t>
              </w:r>
            </w:hyperlink>
          </w:p>
          <w:p w14:paraId="387A87F3" w14:textId="77777777" w:rsidR="0059622E" w:rsidRPr="00C02386" w:rsidRDefault="0059622E" w:rsidP="00D402DB">
            <w:pPr>
              <w:ind w:right="-1620"/>
              <w:rPr>
                <w:color w:val="000000" w:themeColor="text1"/>
              </w:rPr>
            </w:pPr>
          </w:p>
        </w:tc>
      </w:tr>
      <w:tr w:rsidR="0059622E" w:rsidRPr="00C02386" w14:paraId="59979A48"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D402DB">
            <w:pPr>
              <w:ind w:right="5"/>
              <w:rPr>
                <w:color w:val="000000" w:themeColor="text1"/>
              </w:rPr>
            </w:pPr>
            <w:r>
              <w:rPr>
                <w:color w:val="000000" w:themeColor="text1"/>
              </w:rPr>
              <w:t xml:space="preserve">Rebecca </w:t>
            </w:r>
          </w:p>
          <w:p w14:paraId="322DB295" w14:textId="77777777" w:rsidR="0059622E" w:rsidRPr="00C02386" w:rsidRDefault="0059622E" w:rsidP="00D402DB">
            <w:pPr>
              <w:ind w:right="5"/>
              <w:rPr>
                <w:color w:val="000000" w:themeColor="text1"/>
              </w:rPr>
            </w:pPr>
            <w:r>
              <w:rPr>
                <w:color w:val="000000" w:themeColor="text1"/>
              </w:rPr>
              <w:t>Hamilton</w:t>
            </w:r>
          </w:p>
          <w:p w14:paraId="1E28C8C3"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E4537E" w:rsidP="00D402DB">
            <w:pPr>
              <w:ind w:right="-1620"/>
            </w:pPr>
            <w:hyperlink r:id="rId236" w:history="1">
              <w:r w:rsidR="0059622E" w:rsidRPr="00023CEE">
                <w:rPr>
                  <w:rStyle w:val="Hyperlink"/>
                </w:rPr>
                <w:t>Rebecca.hamilton@sen.ca.gov</w:t>
              </w:r>
            </w:hyperlink>
          </w:p>
          <w:p w14:paraId="338A3ECA" w14:textId="77777777" w:rsidR="0059622E" w:rsidRPr="00C02386" w:rsidRDefault="0059622E" w:rsidP="00D402DB">
            <w:pPr>
              <w:ind w:right="-1620"/>
              <w:rPr>
                <w:i/>
                <w:color w:val="000000" w:themeColor="text1"/>
              </w:rPr>
            </w:pPr>
          </w:p>
        </w:tc>
      </w:tr>
    </w:tbl>
    <w:p w14:paraId="2806A043" w14:textId="77777777" w:rsidR="0059622E" w:rsidRDefault="0059622E" w:rsidP="0059622E">
      <w:pPr>
        <w:ind w:right="-1620"/>
        <w:rPr>
          <w:b/>
          <w:color w:val="2F5496" w:themeColor="accent5" w:themeShade="BF"/>
          <w:sz w:val="36"/>
          <w:szCs w:val="36"/>
        </w:rPr>
      </w:pPr>
    </w:p>
    <w:p w14:paraId="213EF798" w14:textId="77777777"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37" w:history="1">
        <w:r w:rsidRPr="0075274F">
          <w:rPr>
            <w:rStyle w:val="Hyperlink"/>
            <w:b/>
            <w:sz w:val="36"/>
            <w:szCs w:val="36"/>
          </w:rPr>
          <w:t>SB 808</w:t>
        </w:r>
      </w:hyperlink>
    </w:p>
    <w:p w14:paraId="07AD401D" w14:textId="77777777"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C814D5D" w14:textId="77777777" w:rsidR="0059622E" w:rsidRDefault="0059622E" w:rsidP="0059622E">
      <w:pPr>
        <w:pStyle w:val="NoSpacing"/>
        <w:framePr w:hSpace="0" w:wrap="auto" w:vAnchor="margin" w:xAlign="left" w:yAlign="inline"/>
        <w:suppressOverlap w:val="0"/>
        <w:rPr>
          <w:b w:val="0"/>
          <w:i w:val="0"/>
          <w:color w:val="000000" w:themeColor="text1"/>
        </w:rPr>
      </w:pPr>
    </w:p>
    <w:p w14:paraId="27819E70" w14:textId="77777777" w:rsidR="0059622E" w:rsidRDefault="0059622E" w:rsidP="0059622E">
      <w:pPr>
        <w:autoSpaceDE w:val="0"/>
        <w:autoSpaceDN w:val="0"/>
        <w:adjustRightInd w:val="0"/>
        <w:rPr>
          <w:rFonts w:eastAsiaTheme="minorHAnsi"/>
          <w:color w:val="211D1E"/>
          <w:sz w:val="20"/>
          <w:szCs w:val="20"/>
        </w:rPr>
        <w:sectPr w:rsidR="0059622E" w:rsidSect="00474197">
          <w:type w:val="continuous"/>
          <w:pgSz w:w="12240" w:h="15840"/>
          <w:pgMar w:top="1440" w:right="1080" w:bottom="1440" w:left="1800" w:header="720" w:footer="720" w:gutter="0"/>
          <w:cols w:space="720"/>
        </w:sectPr>
      </w:pPr>
    </w:p>
    <w:p w14:paraId="65DD27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8D133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D25C39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D563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37234E"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C62069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1C4A16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A24023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9B48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1D833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CA9856"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8CE7E1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F686842"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45BE15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1DBA8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58E5D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61AEF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20673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ABF35C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7765A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E2A9F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8CE7B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9BDBF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2E5AB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59503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3E6F7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0874E50"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D12B5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F64348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91B0A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2D27F3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F4BC2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29DC8D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E801BB4" w14:textId="48648060"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sectPr w:rsidR="0059622E" w:rsidSect="005B642C">
          <w:type w:val="continuous"/>
          <w:pgSz w:w="12240" w:h="15840"/>
          <w:pgMar w:top="1440" w:right="1080" w:bottom="1440" w:left="1800" w:header="720" w:footer="720" w:gutter="0"/>
          <w:cols w:num="2" w:space="720"/>
        </w:sectPr>
      </w:pPr>
    </w:p>
    <w:p w14:paraId="53B390D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AC8A11C" w14:textId="77777777" w:rsidR="0059622E" w:rsidRPr="002A519A"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DD98590" w14:textId="77777777" w:rsidR="0059622E" w:rsidRPr="006F1DF9" w:rsidRDefault="0059622E" w:rsidP="0059622E">
      <w:pPr>
        <w:jc w:val="center"/>
        <w:rPr>
          <w:rFonts w:ascii="Arial" w:hAnsi="Arial" w:cs="Arial"/>
          <w:b/>
          <w:sz w:val="32"/>
        </w:rPr>
      </w:pPr>
      <w:r w:rsidRPr="006F1DF9">
        <w:rPr>
          <w:rFonts w:ascii="Arial" w:hAnsi="Arial" w:cs="Arial"/>
          <w:b/>
          <w:sz w:val="36"/>
        </w:rPr>
        <w:lastRenderedPageBreak/>
        <w:t>20</w:t>
      </w:r>
      <w:r>
        <w:rPr>
          <w:rFonts w:ascii="Arial" w:hAnsi="Arial" w:cs="Arial"/>
          <w:b/>
          <w:sz w:val="36"/>
        </w:rPr>
        <w:t xml:space="preserve">20 Legislative </w:t>
      </w:r>
      <w:r w:rsidRPr="006F1DF9">
        <w:rPr>
          <w:rFonts w:ascii="Arial" w:hAnsi="Arial" w:cs="Arial"/>
          <w:b/>
          <w:sz w:val="32"/>
        </w:rPr>
        <w:t>CALENDAR</w:t>
      </w:r>
    </w:p>
    <w:p w14:paraId="275E5043" w14:textId="77777777" w:rsidR="0059622E" w:rsidRDefault="0059622E" w:rsidP="0068189F">
      <w:pPr>
        <w:rPr>
          <w:rFonts w:ascii="Arial" w:hAnsi="Arial" w:cs="Arial"/>
          <w:sz w:val="22"/>
          <w:szCs w:val="22"/>
        </w:rPr>
        <w:sectPr w:rsidR="0059622E" w:rsidSect="009F50D1">
          <w:type w:val="continuous"/>
          <w:pgSz w:w="12240" w:h="15840"/>
          <w:pgMar w:top="1440" w:right="1080" w:bottom="1440" w:left="1800" w:header="720" w:footer="720" w:gutter="0"/>
          <w:cols w:space="720"/>
        </w:sectPr>
      </w:pPr>
    </w:p>
    <w:p w14:paraId="7DBF4530" w14:textId="0EE59F11" w:rsidR="0059622E" w:rsidRDefault="00B556C9" w:rsidP="0068189F">
      <w:pPr>
        <w:rPr>
          <w:rFonts w:ascii="Arial" w:hAnsi="Arial" w:cs="Arial"/>
          <w:sz w:val="22"/>
          <w:szCs w:val="22"/>
        </w:rPr>
      </w:pPr>
      <w:r>
        <w:rPr>
          <w:noProof/>
        </w:rPr>
        <mc:AlternateContent>
          <mc:Choice Requires="wps">
            <w:drawing>
              <wp:anchor distT="0" distB="0" distL="114300" distR="114300" simplePos="0" relativeHeight="251667456" behindDoc="0" locked="0" layoutInCell="1" allowOverlap="1" wp14:anchorId="1A14141D" wp14:editId="507FAF03">
                <wp:simplePos x="0" y="0"/>
                <wp:positionH relativeFrom="column">
                  <wp:posOffset>-1494</wp:posOffset>
                </wp:positionH>
                <wp:positionV relativeFrom="paragraph">
                  <wp:posOffset>75</wp:posOffset>
                </wp:positionV>
                <wp:extent cx="6096000" cy="4159623"/>
                <wp:effectExtent l="0" t="0" r="12700" b="19050"/>
                <wp:wrapSquare wrapText="bothSides"/>
                <wp:docPr id="7" name="Text Box 7"/>
                <wp:cNvGraphicFramePr/>
                <a:graphic xmlns:a="http://schemas.openxmlformats.org/drawingml/2006/main">
                  <a:graphicData uri="http://schemas.microsoft.com/office/word/2010/wordprocessingShape">
                    <wps:wsp>
                      <wps:cNvSpPr txBox="1"/>
                      <wps:spPr>
                        <a:xfrm>
                          <a:off x="0" y="0"/>
                          <a:ext cx="6096000" cy="4159623"/>
                        </a:xfrm>
                        <a:prstGeom prst="rect">
                          <a:avLst/>
                        </a:prstGeom>
                        <a:solidFill>
                          <a:schemeClr val="lt1"/>
                        </a:solidFill>
                        <a:ln w="6350">
                          <a:solidFill>
                            <a:prstClr val="black"/>
                          </a:solidFill>
                        </a:ln>
                      </wps:spPr>
                      <wps:txb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6558"/>
                              <w:gridCol w:w="1305"/>
                              <w:gridCol w:w="1438"/>
                            </w:tblGrid>
                            <w:tr w:rsidR="00E4537E" w:rsidRPr="0068189F" w14:paraId="376D541A" w14:textId="77777777" w:rsidTr="00B556C9">
                              <w:tc>
                                <w:tcPr>
                                  <w:tcW w:w="0" w:type="auto"/>
                                  <w:gridSpan w:val="3"/>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40122265" w:rsidR="00E4537E" w:rsidRPr="00FD6453" w:rsidRDefault="00E4537E" w:rsidP="00EB6118">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r>
                                    <w:rPr>
                                      <w:rFonts w:ascii="Arial Black" w:hAnsi="Arial Black" w:cs="Calibri"/>
                                      <w:b/>
                                      <w:bCs/>
                                      <w:color w:val="FF0000"/>
                                    </w:rPr>
                                    <w:t xml:space="preserve"> – </w:t>
                                  </w:r>
                                  <w:r w:rsidRPr="00FD6453">
                                    <w:rPr>
                                      <w:rFonts w:ascii="Tahoma" w:hAnsi="Tahoma" w:cs="Tahoma"/>
                                      <w:color w:val="000000" w:themeColor="text1"/>
                                      <w:sz w:val="20"/>
                                      <w:szCs w:val="20"/>
                                    </w:rPr>
                                    <w:t>U</w:t>
                                  </w:r>
                                  <w:r>
                                    <w:rPr>
                                      <w:rFonts w:ascii="Tahoma" w:hAnsi="Tahoma" w:cs="Tahoma"/>
                                      <w:color w:val="000000" w:themeColor="text1"/>
                                      <w:sz w:val="20"/>
                                      <w:szCs w:val="20"/>
                                    </w:rPr>
                                    <w:t>pdated 5/6/20</w:t>
                                  </w:r>
                                </w:p>
                              </w:tc>
                            </w:tr>
                            <w:tr w:rsidR="00E4537E" w:rsidRPr="0068189F" w14:paraId="4D5FD551"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8402C34" w14:textId="77777777" w:rsidR="00E4537E" w:rsidRPr="0068189F" w:rsidRDefault="00E4537E" w:rsidP="00EB6118">
                                  <w:r w:rsidRPr="0068189F">
                                    <w:rPr>
                                      <w:b/>
                                      <w:bCs/>
                                    </w:rPr>
                                    <w:t> </w:t>
                                  </w:r>
                                  <w:r>
                                    <w:rPr>
                                      <w:b/>
                                      <w:bCs/>
                                    </w:rPr>
                                    <w:t>Legislative Actions</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50ECC106" w14:textId="77777777" w:rsidR="00E4537E" w:rsidRPr="0068189F" w:rsidRDefault="00E4537E" w:rsidP="00EB6118">
                                  <w:r w:rsidRPr="0068189F">
                                    <w:rPr>
                                      <w:b/>
                                      <w:bCs/>
                                    </w:rPr>
                                    <w:t>Senate </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25B5E005" w14:textId="77777777" w:rsidR="00E4537E" w:rsidRPr="0068189F" w:rsidRDefault="00E4537E" w:rsidP="00EB6118">
                                  <w:r w:rsidRPr="0068189F">
                                    <w:rPr>
                                      <w:b/>
                                      <w:bCs/>
                                    </w:rPr>
                                    <w:t>Assembly </w:t>
                                  </w:r>
                                </w:p>
                              </w:tc>
                            </w:tr>
                            <w:tr w:rsidR="00E4537E" w:rsidRPr="0068189F" w14:paraId="2369B2E5"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087526C" w14:textId="77777777" w:rsidR="00E4537E" w:rsidRPr="0068189F" w:rsidRDefault="00E4537E" w:rsidP="00EB6118">
                                  <w:r w:rsidRPr="0068189F">
                                    <w:t>Last day for policy committees to report fiscal bills to Appropriations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271FCD0" w14:textId="77777777" w:rsidR="00E4537E" w:rsidRPr="0068189F" w:rsidRDefault="00E4537E" w:rsidP="00EB6118">
                                  <w:pPr>
                                    <w:jc w:val="center"/>
                                  </w:pPr>
                                  <w:r w:rsidRPr="0068189F">
                                    <w:t>May 29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9FC698A" w14:textId="77777777" w:rsidR="00E4537E" w:rsidRPr="0068189F" w:rsidRDefault="00E4537E" w:rsidP="00EB6118">
                                  <w:pPr>
                                    <w:jc w:val="center"/>
                                  </w:pPr>
                                  <w:r w:rsidRPr="0068189F">
                                    <w:t>May 22</w:t>
                                  </w:r>
                                </w:p>
                              </w:tc>
                            </w:tr>
                            <w:tr w:rsidR="00E4537E" w:rsidRPr="0068189F" w14:paraId="0D752B2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900B3EA" w14:textId="77777777" w:rsidR="00E4537E" w:rsidRPr="0068189F" w:rsidRDefault="00E4537E" w:rsidP="00EB6118">
                                  <w:r w:rsidRPr="0068189F">
                                    <w:t>Last day for policy committees to report </w:t>
                                  </w:r>
                                  <w:proofErr w:type="spellStart"/>
                                  <w:r w:rsidRPr="0068189F">
                                    <w:t>nonfiscal</w:t>
                                  </w:r>
                                  <w:proofErr w:type="spellEnd"/>
                                  <w:r w:rsidRPr="0068189F">
                                    <w:t>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B02DEBE" w14:textId="77777777" w:rsidR="00E4537E" w:rsidRPr="0068189F" w:rsidRDefault="00E4537E" w:rsidP="00EB6118">
                                  <w:pPr>
                                    <w:jc w:val="center"/>
                                  </w:pPr>
                                  <w:r w:rsidRPr="0068189F">
                                    <w:t>June 5</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5827E47B" w14:textId="77777777" w:rsidR="00E4537E" w:rsidRPr="0068189F" w:rsidRDefault="00E4537E" w:rsidP="00EB6118">
                                  <w:pPr>
                                    <w:jc w:val="center"/>
                                  </w:pPr>
                                  <w:r w:rsidRPr="0068189F">
                                    <w:t>May 29</w:t>
                                  </w:r>
                                </w:p>
                              </w:tc>
                            </w:tr>
                            <w:tr w:rsidR="00E4537E" w:rsidRPr="0068189F" w14:paraId="2BAE8F0D"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3049922" w14:textId="77777777" w:rsidR="00E4537E" w:rsidRPr="0068189F" w:rsidRDefault="00E4537E" w:rsidP="00EB6118">
                                  <w:r w:rsidRPr="0068189F">
                                    <w:t>Last day for Appropriations to report 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427388C4" w14:textId="77777777" w:rsidR="00E4537E" w:rsidRPr="0068189F" w:rsidRDefault="00E4537E" w:rsidP="00EB6118">
                                  <w:pPr>
                                    <w:jc w:val="center"/>
                                  </w:pPr>
                                  <w:r w:rsidRPr="0068189F">
                                    <w:t>June 19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655291C1" w14:textId="77777777" w:rsidR="00E4537E" w:rsidRPr="0068189F" w:rsidRDefault="00E4537E" w:rsidP="00EB6118">
                                  <w:pPr>
                                    <w:jc w:val="center"/>
                                  </w:pPr>
                                  <w:r w:rsidRPr="0068189F">
                                    <w:t>June 5</w:t>
                                  </w:r>
                                </w:p>
                              </w:tc>
                            </w:tr>
                            <w:tr w:rsidR="00E4537E" w:rsidRPr="0068189F" w14:paraId="681BCF59"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2B2BBD0" w14:textId="77777777" w:rsidR="00E4537E" w:rsidRPr="0068189F" w:rsidRDefault="00E4537E" w:rsidP="00EB6118">
                                  <w:r w:rsidRPr="0068189F">
                                    <w:t>Last day for bills to pass the floor of the first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7DDC0F72" w14:textId="77777777" w:rsidR="00E4537E" w:rsidRPr="0068189F" w:rsidRDefault="00E4537E" w:rsidP="00EB6118">
                                  <w:pPr>
                                    <w:jc w:val="center"/>
                                  </w:pPr>
                                  <w:r w:rsidRPr="0068189F">
                                    <w:t>June 26</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7E499666" w14:textId="77777777" w:rsidR="00E4537E" w:rsidRPr="0068189F" w:rsidRDefault="00E4537E" w:rsidP="00EB6118">
                                  <w:pPr>
                                    <w:jc w:val="center"/>
                                  </w:pPr>
                                  <w:r w:rsidRPr="0068189F">
                                    <w:t>June 19</w:t>
                                  </w:r>
                                </w:p>
                              </w:tc>
                            </w:tr>
                            <w:tr w:rsidR="00E4537E" w:rsidRPr="0068189F" w14:paraId="5494B5A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0DEE72C2" w14:textId="77777777" w:rsidR="00E4537E" w:rsidRPr="0068189F" w:rsidRDefault="00E4537E" w:rsidP="00EB6118">
                                  <w:r w:rsidRPr="0068189F">
                                    <w:t>Summer Recess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0FB545C2" w14:textId="77777777" w:rsidR="00E4537E" w:rsidRPr="0068189F" w:rsidRDefault="00E4537E" w:rsidP="00EB6118">
                                  <w:pPr>
                                    <w:jc w:val="center"/>
                                  </w:pPr>
                                  <w:r w:rsidRPr="0068189F">
                                    <w:t>July 2 - July 13</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841EFAE" w14:textId="77777777" w:rsidR="00E4537E" w:rsidRPr="0068189F" w:rsidRDefault="00E4537E" w:rsidP="00EB6118">
                                  <w:pPr>
                                    <w:jc w:val="center"/>
                                  </w:pPr>
                                  <w:r w:rsidRPr="0068189F">
                                    <w:t>June 19 - July 13</w:t>
                                  </w:r>
                                </w:p>
                              </w:tc>
                            </w:tr>
                            <w:tr w:rsidR="00E4537E" w:rsidRPr="0068189F" w14:paraId="2DD56406"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808F65E" w14:textId="77777777" w:rsidR="00E4537E" w:rsidRPr="0068189F" w:rsidRDefault="00E4537E" w:rsidP="00EB6118">
                                  <w:r w:rsidRPr="0068189F">
                                    <w:t>Last day for policy committees to report fiscal bills to Appropriations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3AE07148" w14:textId="77777777" w:rsidR="00E4537E" w:rsidRPr="0068189F" w:rsidRDefault="00E4537E" w:rsidP="00EB6118">
                                  <w:pPr>
                                    <w:jc w:val="center"/>
                                  </w:pPr>
                                  <w:r w:rsidRPr="0068189F">
                                    <w:t>July 31</w:t>
                                  </w:r>
                                </w:p>
                                <w:p w14:paraId="4F6697AB" w14:textId="77777777" w:rsidR="00E4537E" w:rsidRPr="0068189F" w:rsidRDefault="00E4537E" w:rsidP="00EB6118">
                                  <w:pPr>
                                    <w:jc w:val="center"/>
                                    <w:rPr>
                                      <w:sz w:val="20"/>
                                      <w:szCs w:val="20"/>
                                    </w:rPr>
                                  </w:pPr>
                                  <w:r w:rsidRPr="0068189F">
                                    <w:rPr>
                                      <w:color w:val="FF0000"/>
                                      <w:sz w:val="22"/>
                                      <w:szCs w:val="22"/>
                                    </w:rPr>
                                    <w:t>(both houses)</w:t>
                                  </w:r>
                                </w:p>
                              </w:tc>
                            </w:tr>
                            <w:tr w:rsidR="00E4537E" w:rsidRPr="0068189F" w14:paraId="3EBC7E7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E6AF90B" w14:textId="77777777" w:rsidR="00E4537E" w:rsidRPr="0068189F" w:rsidRDefault="00E4537E" w:rsidP="00EB6118">
                                  <w:r w:rsidRPr="0068189F">
                                    <w:t>Last day for policy committees to report </w:t>
                                  </w:r>
                                  <w:proofErr w:type="spellStart"/>
                                  <w:r w:rsidRPr="0068189F">
                                    <w:t>nonfiscal</w:t>
                                  </w:r>
                                  <w:proofErr w:type="spellEnd"/>
                                  <w:r w:rsidRPr="0068189F">
                                    <w:t>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18E1040C" w14:textId="77777777" w:rsidR="00E4537E" w:rsidRPr="0068189F" w:rsidRDefault="00E4537E" w:rsidP="00EB6118">
                                  <w:pPr>
                                    <w:jc w:val="center"/>
                                  </w:pPr>
                                  <w:r w:rsidRPr="0068189F">
                                    <w:t>August 7</w:t>
                                  </w:r>
                                </w:p>
                                <w:p w14:paraId="0B650D50" w14:textId="77777777" w:rsidR="00E4537E" w:rsidRPr="0068189F" w:rsidRDefault="00E4537E" w:rsidP="00EB6118">
                                  <w:pPr>
                                    <w:jc w:val="center"/>
                                    <w:rPr>
                                      <w:sz w:val="20"/>
                                      <w:szCs w:val="20"/>
                                    </w:rPr>
                                  </w:pPr>
                                  <w:r w:rsidRPr="0068189F">
                                    <w:rPr>
                                      <w:color w:val="FF0000"/>
                                      <w:sz w:val="22"/>
                                      <w:szCs w:val="22"/>
                                    </w:rPr>
                                    <w:t>(both houses)</w:t>
                                  </w:r>
                                </w:p>
                              </w:tc>
                            </w:tr>
                            <w:tr w:rsidR="00E4537E" w:rsidRPr="0068189F" w14:paraId="4627B650"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E4537E" w:rsidRPr="0068189F" w:rsidRDefault="00E4537E" w:rsidP="00EB6118">
                                  <w:r w:rsidRPr="0068189F">
                                    <w:t>Last day for Appropriations to report 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E4537E" w:rsidRPr="0068189F" w:rsidRDefault="00E4537E" w:rsidP="00EB6118">
                                  <w:pPr>
                                    <w:jc w:val="center"/>
                                  </w:pPr>
                                  <w:r w:rsidRPr="0068189F">
                                    <w:t>August 14</w:t>
                                  </w:r>
                                </w:p>
                                <w:p w14:paraId="4F3883DE" w14:textId="77777777" w:rsidR="00E4537E" w:rsidRPr="0068189F" w:rsidRDefault="00E4537E" w:rsidP="00EB6118">
                                  <w:pPr>
                                    <w:jc w:val="center"/>
                                    <w:rPr>
                                      <w:sz w:val="20"/>
                                      <w:szCs w:val="20"/>
                                    </w:rPr>
                                  </w:pPr>
                                  <w:r w:rsidRPr="0068189F">
                                    <w:rPr>
                                      <w:color w:val="FF0000"/>
                                      <w:sz w:val="22"/>
                                      <w:szCs w:val="22"/>
                                    </w:rPr>
                                    <w:t>(both houses)</w:t>
                                  </w:r>
                                </w:p>
                              </w:tc>
                            </w:tr>
                            <w:tr w:rsidR="00E4537E" w:rsidRPr="0068189F" w14:paraId="4FCE05CF"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E4537E" w:rsidRPr="0068189F" w:rsidRDefault="00E4537E" w:rsidP="00EB6118">
                                  <w:r w:rsidRPr="0068189F">
                                    <w:t>Last day for bills to pass the floor of the second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E4537E" w:rsidRPr="0068189F" w:rsidRDefault="00E4537E" w:rsidP="00EB6118">
                                  <w:pPr>
                                    <w:jc w:val="center"/>
                                  </w:pPr>
                                  <w:r w:rsidRPr="0068189F">
                                    <w:t>August 31</w:t>
                                  </w:r>
                                </w:p>
                                <w:p w14:paraId="510BE145" w14:textId="77777777" w:rsidR="00E4537E" w:rsidRPr="0068189F" w:rsidRDefault="00E4537E" w:rsidP="00EB6118">
                                  <w:pPr>
                                    <w:jc w:val="center"/>
                                    <w:rPr>
                                      <w:sz w:val="20"/>
                                      <w:szCs w:val="20"/>
                                    </w:rPr>
                                  </w:pPr>
                                  <w:r w:rsidRPr="0068189F">
                                    <w:rPr>
                                      <w:color w:val="FF0000"/>
                                      <w:sz w:val="22"/>
                                      <w:szCs w:val="22"/>
                                    </w:rPr>
                                    <w:t>(both houses)</w:t>
                                  </w:r>
                                </w:p>
                              </w:tc>
                            </w:tr>
                            <w:tr w:rsidR="00E4537E" w:rsidRPr="0068189F" w14:paraId="55983FE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E4537E" w:rsidRPr="0068189F" w:rsidRDefault="00E4537E" w:rsidP="00EB6118">
                                  <w:r w:rsidRPr="0068189F">
                                    <w:t>Last day for the Governor to sign or veto bills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E4537E" w:rsidRPr="0068189F" w:rsidRDefault="00E4537E" w:rsidP="00EB6118">
                                  <w:pPr>
                                    <w:jc w:val="center"/>
                                  </w:pPr>
                                  <w:r w:rsidRPr="0068189F">
                                    <w:t>Sept 30</w:t>
                                  </w:r>
                                </w:p>
                                <w:p w14:paraId="596011D0" w14:textId="77777777" w:rsidR="00E4537E" w:rsidRPr="0068189F" w:rsidRDefault="00E4537E" w:rsidP="00EB6118">
                                  <w:pPr>
                                    <w:jc w:val="center"/>
                                    <w:rPr>
                                      <w:sz w:val="20"/>
                                      <w:szCs w:val="20"/>
                                    </w:rPr>
                                  </w:pPr>
                                  <w:r w:rsidRPr="0068189F">
                                    <w:rPr>
                                      <w:color w:val="FF0000"/>
                                      <w:sz w:val="22"/>
                                      <w:szCs w:val="22"/>
                                    </w:rPr>
                                    <w:t>(both houses)</w:t>
                                  </w:r>
                                </w:p>
                              </w:tc>
                            </w:tr>
                          </w:tbl>
                          <w:p w14:paraId="4CD7D3D0" w14:textId="77777777" w:rsidR="00E4537E" w:rsidRDefault="00E4537E" w:rsidP="00B556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14141D" id="Text Box 7" o:spid="_x0000_s1028" type="#_x0000_t202" style="position:absolute;margin-left:-.1pt;margin-top:0;width:480pt;height:327.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" fillcolor="white [3201]" strokeweight=".5pt">
                <v:textbo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6558"/>
                        <w:gridCol w:w="1305"/>
                        <w:gridCol w:w="1438"/>
                      </w:tblGrid>
                      <w:tr w:rsidR="00E4537E" w:rsidRPr="0068189F" w14:paraId="376D541A" w14:textId="77777777" w:rsidTr="00B556C9">
                        <w:tc>
                          <w:tcPr>
                            <w:tcW w:w="0" w:type="auto"/>
                            <w:gridSpan w:val="3"/>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40122265" w:rsidR="00E4537E" w:rsidRPr="00FD6453" w:rsidRDefault="00E4537E" w:rsidP="00EB6118">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r>
                              <w:rPr>
                                <w:rFonts w:ascii="Arial Black" w:hAnsi="Arial Black" w:cs="Calibri"/>
                                <w:b/>
                                <w:bCs/>
                                <w:color w:val="FF0000"/>
                              </w:rPr>
                              <w:t xml:space="preserve"> – </w:t>
                            </w:r>
                            <w:r w:rsidRPr="00FD6453">
                              <w:rPr>
                                <w:rFonts w:ascii="Tahoma" w:hAnsi="Tahoma" w:cs="Tahoma"/>
                                <w:color w:val="000000" w:themeColor="text1"/>
                                <w:sz w:val="20"/>
                                <w:szCs w:val="20"/>
                              </w:rPr>
                              <w:t>U</w:t>
                            </w:r>
                            <w:r>
                              <w:rPr>
                                <w:rFonts w:ascii="Tahoma" w:hAnsi="Tahoma" w:cs="Tahoma"/>
                                <w:color w:val="000000" w:themeColor="text1"/>
                                <w:sz w:val="20"/>
                                <w:szCs w:val="20"/>
                              </w:rPr>
                              <w:t>pdated 5/6/20</w:t>
                            </w:r>
                          </w:p>
                        </w:tc>
                      </w:tr>
                      <w:tr w:rsidR="00E4537E" w:rsidRPr="0068189F" w14:paraId="4D5FD551"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8402C34" w14:textId="77777777" w:rsidR="00E4537E" w:rsidRPr="0068189F" w:rsidRDefault="00E4537E" w:rsidP="00EB6118">
                            <w:r w:rsidRPr="0068189F">
                              <w:rPr>
                                <w:b/>
                                <w:bCs/>
                              </w:rPr>
                              <w:t> </w:t>
                            </w:r>
                            <w:r>
                              <w:rPr>
                                <w:b/>
                                <w:bCs/>
                              </w:rPr>
                              <w:t>Legislative Actions</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50ECC106" w14:textId="77777777" w:rsidR="00E4537E" w:rsidRPr="0068189F" w:rsidRDefault="00E4537E" w:rsidP="00EB6118">
                            <w:r w:rsidRPr="0068189F">
                              <w:rPr>
                                <w:b/>
                                <w:bCs/>
                              </w:rPr>
                              <w:t>Senate </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25B5E005" w14:textId="77777777" w:rsidR="00E4537E" w:rsidRPr="0068189F" w:rsidRDefault="00E4537E" w:rsidP="00EB6118">
                            <w:r w:rsidRPr="0068189F">
                              <w:rPr>
                                <w:b/>
                                <w:bCs/>
                              </w:rPr>
                              <w:t>Assembly </w:t>
                            </w:r>
                          </w:p>
                        </w:tc>
                      </w:tr>
                      <w:tr w:rsidR="00E4537E" w:rsidRPr="0068189F" w14:paraId="2369B2E5"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087526C" w14:textId="77777777" w:rsidR="00E4537E" w:rsidRPr="0068189F" w:rsidRDefault="00E4537E" w:rsidP="00EB6118">
                            <w:r w:rsidRPr="0068189F">
                              <w:t>Last day for policy committees to report fiscal bills to Appropriations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271FCD0" w14:textId="77777777" w:rsidR="00E4537E" w:rsidRPr="0068189F" w:rsidRDefault="00E4537E" w:rsidP="00EB6118">
                            <w:pPr>
                              <w:jc w:val="center"/>
                            </w:pPr>
                            <w:r w:rsidRPr="0068189F">
                              <w:t>May 29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9FC698A" w14:textId="77777777" w:rsidR="00E4537E" w:rsidRPr="0068189F" w:rsidRDefault="00E4537E" w:rsidP="00EB6118">
                            <w:pPr>
                              <w:jc w:val="center"/>
                            </w:pPr>
                            <w:r w:rsidRPr="0068189F">
                              <w:t>May 22</w:t>
                            </w:r>
                          </w:p>
                        </w:tc>
                      </w:tr>
                      <w:tr w:rsidR="00E4537E" w:rsidRPr="0068189F" w14:paraId="0D752B2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900B3EA" w14:textId="77777777" w:rsidR="00E4537E" w:rsidRPr="0068189F" w:rsidRDefault="00E4537E" w:rsidP="00EB6118">
                            <w:r w:rsidRPr="0068189F">
                              <w:t>Last day for policy committees to report </w:t>
                            </w:r>
                            <w:proofErr w:type="spellStart"/>
                            <w:r w:rsidRPr="0068189F">
                              <w:t>nonfiscal</w:t>
                            </w:r>
                            <w:proofErr w:type="spellEnd"/>
                            <w:r w:rsidRPr="0068189F">
                              <w:t>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B02DEBE" w14:textId="77777777" w:rsidR="00E4537E" w:rsidRPr="0068189F" w:rsidRDefault="00E4537E" w:rsidP="00EB6118">
                            <w:pPr>
                              <w:jc w:val="center"/>
                            </w:pPr>
                            <w:r w:rsidRPr="0068189F">
                              <w:t>June 5</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5827E47B" w14:textId="77777777" w:rsidR="00E4537E" w:rsidRPr="0068189F" w:rsidRDefault="00E4537E" w:rsidP="00EB6118">
                            <w:pPr>
                              <w:jc w:val="center"/>
                            </w:pPr>
                            <w:r w:rsidRPr="0068189F">
                              <w:t>May 29</w:t>
                            </w:r>
                          </w:p>
                        </w:tc>
                      </w:tr>
                      <w:tr w:rsidR="00E4537E" w:rsidRPr="0068189F" w14:paraId="2BAE8F0D"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3049922" w14:textId="77777777" w:rsidR="00E4537E" w:rsidRPr="0068189F" w:rsidRDefault="00E4537E" w:rsidP="00EB6118">
                            <w:r w:rsidRPr="0068189F">
                              <w:t>Last day for Appropriations to report 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427388C4" w14:textId="77777777" w:rsidR="00E4537E" w:rsidRPr="0068189F" w:rsidRDefault="00E4537E" w:rsidP="00EB6118">
                            <w:pPr>
                              <w:jc w:val="center"/>
                            </w:pPr>
                            <w:r w:rsidRPr="0068189F">
                              <w:t>June 19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655291C1" w14:textId="77777777" w:rsidR="00E4537E" w:rsidRPr="0068189F" w:rsidRDefault="00E4537E" w:rsidP="00EB6118">
                            <w:pPr>
                              <w:jc w:val="center"/>
                            </w:pPr>
                            <w:r w:rsidRPr="0068189F">
                              <w:t>June 5</w:t>
                            </w:r>
                          </w:p>
                        </w:tc>
                      </w:tr>
                      <w:tr w:rsidR="00E4537E" w:rsidRPr="0068189F" w14:paraId="681BCF59"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2B2BBD0" w14:textId="77777777" w:rsidR="00E4537E" w:rsidRPr="0068189F" w:rsidRDefault="00E4537E" w:rsidP="00EB6118">
                            <w:r w:rsidRPr="0068189F">
                              <w:t>Last day for bills to pass the floor of the first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7DDC0F72" w14:textId="77777777" w:rsidR="00E4537E" w:rsidRPr="0068189F" w:rsidRDefault="00E4537E" w:rsidP="00EB6118">
                            <w:pPr>
                              <w:jc w:val="center"/>
                            </w:pPr>
                            <w:r w:rsidRPr="0068189F">
                              <w:t>June 26</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7E499666" w14:textId="77777777" w:rsidR="00E4537E" w:rsidRPr="0068189F" w:rsidRDefault="00E4537E" w:rsidP="00EB6118">
                            <w:pPr>
                              <w:jc w:val="center"/>
                            </w:pPr>
                            <w:r w:rsidRPr="0068189F">
                              <w:t>June 19</w:t>
                            </w:r>
                          </w:p>
                        </w:tc>
                      </w:tr>
                      <w:tr w:rsidR="00E4537E" w:rsidRPr="0068189F" w14:paraId="5494B5A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0DEE72C2" w14:textId="77777777" w:rsidR="00E4537E" w:rsidRPr="0068189F" w:rsidRDefault="00E4537E" w:rsidP="00EB6118">
                            <w:r w:rsidRPr="0068189F">
                              <w:t>Summer Recess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0FB545C2" w14:textId="77777777" w:rsidR="00E4537E" w:rsidRPr="0068189F" w:rsidRDefault="00E4537E" w:rsidP="00EB6118">
                            <w:pPr>
                              <w:jc w:val="center"/>
                            </w:pPr>
                            <w:r w:rsidRPr="0068189F">
                              <w:t>July 2 - July 13</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841EFAE" w14:textId="77777777" w:rsidR="00E4537E" w:rsidRPr="0068189F" w:rsidRDefault="00E4537E" w:rsidP="00EB6118">
                            <w:pPr>
                              <w:jc w:val="center"/>
                            </w:pPr>
                            <w:r w:rsidRPr="0068189F">
                              <w:t>June 19 - July 13</w:t>
                            </w:r>
                          </w:p>
                        </w:tc>
                      </w:tr>
                      <w:tr w:rsidR="00E4537E" w:rsidRPr="0068189F" w14:paraId="2DD56406"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808F65E" w14:textId="77777777" w:rsidR="00E4537E" w:rsidRPr="0068189F" w:rsidRDefault="00E4537E" w:rsidP="00EB6118">
                            <w:r w:rsidRPr="0068189F">
                              <w:t>Last day for policy committees to report fiscal bills to Appropriations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3AE07148" w14:textId="77777777" w:rsidR="00E4537E" w:rsidRPr="0068189F" w:rsidRDefault="00E4537E" w:rsidP="00EB6118">
                            <w:pPr>
                              <w:jc w:val="center"/>
                            </w:pPr>
                            <w:r w:rsidRPr="0068189F">
                              <w:t>July 31</w:t>
                            </w:r>
                          </w:p>
                          <w:p w14:paraId="4F6697AB" w14:textId="77777777" w:rsidR="00E4537E" w:rsidRPr="0068189F" w:rsidRDefault="00E4537E" w:rsidP="00EB6118">
                            <w:pPr>
                              <w:jc w:val="center"/>
                              <w:rPr>
                                <w:sz w:val="20"/>
                                <w:szCs w:val="20"/>
                              </w:rPr>
                            </w:pPr>
                            <w:r w:rsidRPr="0068189F">
                              <w:rPr>
                                <w:color w:val="FF0000"/>
                                <w:sz w:val="22"/>
                                <w:szCs w:val="22"/>
                              </w:rPr>
                              <w:t>(both houses)</w:t>
                            </w:r>
                          </w:p>
                        </w:tc>
                      </w:tr>
                      <w:tr w:rsidR="00E4537E" w:rsidRPr="0068189F" w14:paraId="3EBC7E7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E6AF90B" w14:textId="77777777" w:rsidR="00E4537E" w:rsidRPr="0068189F" w:rsidRDefault="00E4537E" w:rsidP="00EB6118">
                            <w:r w:rsidRPr="0068189F">
                              <w:t>Last day for policy committees to report </w:t>
                            </w:r>
                            <w:proofErr w:type="spellStart"/>
                            <w:r w:rsidRPr="0068189F">
                              <w:t>nonfiscal</w:t>
                            </w:r>
                            <w:proofErr w:type="spellEnd"/>
                            <w:r w:rsidRPr="0068189F">
                              <w:t>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18E1040C" w14:textId="77777777" w:rsidR="00E4537E" w:rsidRPr="0068189F" w:rsidRDefault="00E4537E" w:rsidP="00EB6118">
                            <w:pPr>
                              <w:jc w:val="center"/>
                            </w:pPr>
                            <w:r w:rsidRPr="0068189F">
                              <w:t>August 7</w:t>
                            </w:r>
                          </w:p>
                          <w:p w14:paraId="0B650D50" w14:textId="77777777" w:rsidR="00E4537E" w:rsidRPr="0068189F" w:rsidRDefault="00E4537E" w:rsidP="00EB6118">
                            <w:pPr>
                              <w:jc w:val="center"/>
                              <w:rPr>
                                <w:sz w:val="20"/>
                                <w:szCs w:val="20"/>
                              </w:rPr>
                            </w:pPr>
                            <w:r w:rsidRPr="0068189F">
                              <w:rPr>
                                <w:color w:val="FF0000"/>
                                <w:sz w:val="22"/>
                                <w:szCs w:val="22"/>
                              </w:rPr>
                              <w:t>(both houses)</w:t>
                            </w:r>
                          </w:p>
                        </w:tc>
                      </w:tr>
                      <w:tr w:rsidR="00E4537E" w:rsidRPr="0068189F" w14:paraId="4627B650"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E4537E" w:rsidRPr="0068189F" w:rsidRDefault="00E4537E" w:rsidP="00EB6118">
                            <w:r w:rsidRPr="0068189F">
                              <w:t>Last day for Appropriations to report 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E4537E" w:rsidRPr="0068189F" w:rsidRDefault="00E4537E" w:rsidP="00EB6118">
                            <w:pPr>
                              <w:jc w:val="center"/>
                            </w:pPr>
                            <w:r w:rsidRPr="0068189F">
                              <w:t>August 14</w:t>
                            </w:r>
                          </w:p>
                          <w:p w14:paraId="4F3883DE" w14:textId="77777777" w:rsidR="00E4537E" w:rsidRPr="0068189F" w:rsidRDefault="00E4537E" w:rsidP="00EB6118">
                            <w:pPr>
                              <w:jc w:val="center"/>
                              <w:rPr>
                                <w:sz w:val="20"/>
                                <w:szCs w:val="20"/>
                              </w:rPr>
                            </w:pPr>
                            <w:r w:rsidRPr="0068189F">
                              <w:rPr>
                                <w:color w:val="FF0000"/>
                                <w:sz w:val="22"/>
                                <w:szCs w:val="22"/>
                              </w:rPr>
                              <w:t>(both houses)</w:t>
                            </w:r>
                          </w:p>
                        </w:tc>
                      </w:tr>
                      <w:tr w:rsidR="00E4537E" w:rsidRPr="0068189F" w14:paraId="4FCE05CF"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E4537E" w:rsidRPr="0068189F" w:rsidRDefault="00E4537E" w:rsidP="00EB6118">
                            <w:r w:rsidRPr="0068189F">
                              <w:t>Last day for bills to pass the floor of the second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E4537E" w:rsidRPr="0068189F" w:rsidRDefault="00E4537E" w:rsidP="00EB6118">
                            <w:pPr>
                              <w:jc w:val="center"/>
                            </w:pPr>
                            <w:r w:rsidRPr="0068189F">
                              <w:t>August 31</w:t>
                            </w:r>
                          </w:p>
                          <w:p w14:paraId="510BE145" w14:textId="77777777" w:rsidR="00E4537E" w:rsidRPr="0068189F" w:rsidRDefault="00E4537E" w:rsidP="00EB6118">
                            <w:pPr>
                              <w:jc w:val="center"/>
                              <w:rPr>
                                <w:sz w:val="20"/>
                                <w:szCs w:val="20"/>
                              </w:rPr>
                            </w:pPr>
                            <w:r w:rsidRPr="0068189F">
                              <w:rPr>
                                <w:color w:val="FF0000"/>
                                <w:sz w:val="22"/>
                                <w:szCs w:val="22"/>
                              </w:rPr>
                              <w:t>(both houses)</w:t>
                            </w:r>
                          </w:p>
                        </w:tc>
                      </w:tr>
                      <w:tr w:rsidR="00E4537E" w:rsidRPr="0068189F" w14:paraId="55983FE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E4537E" w:rsidRPr="0068189F" w:rsidRDefault="00E4537E" w:rsidP="00EB6118">
                            <w:r w:rsidRPr="0068189F">
                              <w:t>Last day for the Governor to sign or veto bills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E4537E" w:rsidRPr="0068189F" w:rsidRDefault="00E4537E" w:rsidP="00EB6118">
                            <w:pPr>
                              <w:jc w:val="center"/>
                            </w:pPr>
                            <w:r w:rsidRPr="0068189F">
                              <w:t>Sept 30</w:t>
                            </w:r>
                          </w:p>
                          <w:p w14:paraId="596011D0" w14:textId="77777777" w:rsidR="00E4537E" w:rsidRPr="0068189F" w:rsidRDefault="00E4537E" w:rsidP="00EB6118">
                            <w:pPr>
                              <w:jc w:val="center"/>
                              <w:rPr>
                                <w:sz w:val="20"/>
                                <w:szCs w:val="20"/>
                              </w:rPr>
                            </w:pPr>
                            <w:r w:rsidRPr="0068189F">
                              <w:rPr>
                                <w:color w:val="FF0000"/>
                                <w:sz w:val="22"/>
                                <w:szCs w:val="22"/>
                              </w:rPr>
                              <w:t>(both houses)</w:t>
                            </w:r>
                          </w:p>
                        </w:tc>
                      </w:tr>
                    </w:tbl>
                    <w:p w14:paraId="4CD7D3D0" w14:textId="77777777" w:rsidR="00E4537E" w:rsidRDefault="00E4537E" w:rsidP="00B556C9"/>
                  </w:txbxContent>
                </v:textbox>
                <w10:wrap type="square"/>
              </v:shape>
            </w:pict>
          </mc:Fallback>
        </mc:AlternateContent>
      </w:r>
    </w:p>
    <w:p w14:paraId="2DCE2C9D" w14:textId="77777777" w:rsidR="0059622E" w:rsidRPr="00F46223" w:rsidRDefault="0059622E" w:rsidP="0059622E">
      <w:pPr>
        <w:jc w:val="center"/>
        <w:rPr>
          <w:rFonts w:ascii="Arial" w:hAnsi="Arial" w:cs="Arial"/>
          <w:sz w:val="22"/>
          <w:szCs w:val="22"/>
        </w:rPr>
      </w:pPr>
    </w:p>
    <w:p w14:paraId="003F19B2" w14:textId="10BEC04B"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FC96243" w14:textId="3F663F1E"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15</w:t>
      </w:r>
      <w:r w:rsidRPr="0068189F">
        <w:rPr>
          <w:rFonts w:ascii="Times New Roman" w:hAnsi="Times New Roman"/>
          <w:b w:val="0"/>
          <w:bCs/>
          <w:i w:val="0"/>
          <w:iCs/>
          <w:color w:val="000000" w:themeColor="text1"/>
          <w:sz w:val="16"/>
          <w:szCs w:val="16"/>
        </w:rPr>
        <w:tab/>
        <w:t xml:space="preserve">—Last day for fiscal committees to hear and report to the floor bills introduced in their house (J.R. 61 (b)(8)). Last day for fiscal committees to meet prior to June 1 (J.R. </w:t>
      </w:r>
      <w:r w:rsidRPr="0068189F">
        <w:rPr>
          <w:rFonts w:ascii="Times New Roman" w:hAnsi="Times New Roman"/>
          <w:b w:val="0"/>
          <w:bCs/>
          <w:i w:val="0"/>
          <w:iCs/>
          <w:color w:val="000000" w:themeColor="text1"/>
          <w:spacing w:val="-6"/>
          <w:sz w:val="16"/>
          <w:szCs w:val="16"/>
        </w:rPr>
        <w:t xml:space="preserve">61 </w:t>
      </w:r>
      <w:r w:rsidRPr="0068189F">
        <w:rPr>
          <w:rFonts w:ascii="Times New Roman" w:hAnsi="Times New Roman"/>
          <w:b w:val="0"/>
          <w:bCs/>
          <w:i w:val="0"/>
          <w:iCs/>
          <w:color w:val="000000" w:themeColor="text1"/>
          <w:sz w:val="16"/>
          <w:szCs w:val="16"/>
        </w:rPr>
        <w:t>(b)(9)).</w:t>
      </w:r>
    </w:p>
    <w:p w14:paraId="3BCB5858"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0308EC10"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25</w:t>
      </w:r>
      <w:r w:rsidRPr="0068189F">
        <w:rPr>
          <w:rFonts w:ascii="Times New Roman" w:hAnsi="Times New Roman"/>
          <w:b w:val="0"/>
          <w:bCs/>
          <w:i w:val="0"/>
          <w:iCs/>
          <w:color w:val="000000" w:themeColor="text1"/>
          <w:sz w:val="16"/>
          <w:szCs w:val="16"/>
        </w:rPr>
        <w:tab/>
        <w:t>—Memorial</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4"/>
          <w:sz w:val="16"/>
          <w:szCs w:val="16"/>
        </w:rPr>
        <w:t>Day.</w:t>
      </w:r>
    </w:p>
    <w:p w14:paraId="0854E16E"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B58F49B"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26-29</w:t>
      </w:r>
      <w:r w:rsidRPr="0068189F">
        <w:rPr>
          <w:rFonts w:ascii="Times New Roman" w:hAnsi="Times New Roman"/>
          <w:b w:val="0"/>
          <w:bCs/>
          <w:i w:val="0"/>
          <w:iCs/>
          <w:color w:val="000000" w:themeColor="text1"/>
          <w:sz w:val="16"/>
          <w:szCs w:val="16"/>
        </w:rPr>
        <w:t xml:space="preserve"> —Floor session only. No committee may meet for  any purpose except for Rules Committee, bills referred pursuant to Assembly Rule 77.2, and Conference Committees (J.R. 61(b)(10)).</w:t>
      </w:r>
    </w:p>
    <w:p w14:paraId="5EACBF41"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2432132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29</w:t>
      </w:r>
      <w:r w:rsidRPr="0068189F">
        <w:rPr>
          <w:rFonts w:ascii="Times New Roman" w:hAnsi="Times New Roman"/>
          <w:b w:val="0"/>
          <w:bCs/>
          <w:i w:val="0"/>
          <w:iCs/>
          <w:color w:val="000000" w:themeColor="text1"/>
          <w:sz w:val="16"/>
          <w:szCs w:val="16"/>
        </w:rPr>
        <w:tab/>
        <w:t xml:space="preserve">—Last day for each house to pass bills introduced in </w:t>
      </w:r>
      <w:r w:rsidRPr="0068189F">
        <w:rPr>
          <w:rFonts w:ascii="Times New Roman" w:hAnsi="Times New Roman"/>
          <w:b w:val="0"/>
          <w:bCs/>
          <w:i w:val="0"/>
          <w:iCs/>
          <w:color w:val="000000" w:themeColor="text1"/>
          <w:spacing w:val="-3"/>
          <w:sz w:val="16"/>
          <w:szCs w:val="16"/>
        </w:rPr>
        <w:t xml:space="preserve">that </w:t>
      </w:r>
      <w:r w:rsidRPr="0068189F">
        <w:rPr>
          <w:rFonts w:ascii="Times New Roman" w:hAnsi="Times New Roman"/>
          <w:b w:val="0"/>
          <w:bCs/>
          <w:i w:val="0"/>
          <w:iCs/>
          <w:color w:val="000000" w:themeColor="text1"/>
          <w:sz w:val="16"/>
          <w:szCs w:val="16"/>
        </w:rPr>
        <w:t>house. (J.R.</w:t>
      </w:r>
      <w:r w:rsidRPr="0068189F">
        <w:rPr>
          <w:rFonts w:ascii="Times New Roman" w:hAnsi="Times New Roman"/>
          <w:b w:val="0"/>
          <w:bCs/>
          <w:i w:val="0"/>
          <w:iCs/>
          <w:color w:val="000000" w:themeColor="text1"/>
          <w:spacing w:val="-19"/>
          <w:sz w:val="16"/>
          <w:szCs w:val="16"/>
        </w:rPr>
        <w:t xml:space="preserve"> </w:t>
      </w:r>
      <w:r w:rsidRPr="0068189F">
        <w:rPr>
          <w:rFonts w:ascii="Times New Roman" w:hAnsi="Times New Roman"/>
          <w:b w:val="0"/>
          <w:bCs/>
          <w:i w:val="0"/>
          <w:iCs/>
          <w:color w:val="000000" w:themeColor="text1"/>
          <w:sz w:val="16"/>
          <w:szCs w:val="16"/>
        </w:rPr>
        <w:t>61(b)(11)).</w:t>
      </w:r>
    </w:p>
    <w:p w14:paraId="30169B23"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6E4A55D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ab/>
        <w:t xml:space="preserve">—Committee meetings may resume (J.R.  61(b)(12)). </w:t>
      </w:r>
    </w:p>
    <w:p w14:paraId="34CD22C8"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15</w:t>
      </w:r>
      <w:r w:rsidRPr="0068189F">
        <w:rPr>
          <w:rFonts w:ascii="Times New Roman" w:hAnsi="Times New Roman"/>
          <w:b w:val="0"/>
          <w:bCs/>
          <w:i w:val="0"/>
          <w:iCs/>
          <w:color w:val="000000" w:themeColor="text1"/>
          <w:sz w:val="16"/>
          <w:szCs w:val="16"/>
        </w:rPr>
        <w:tab/>
        <w:t>—Budget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must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passed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by</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midnight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(Art.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pacing w:val="-9"/>
          <w:sz w:val="16"/>
          <w:szCs w:val="16"/>
        </w:rPr>
        <w:t>IV,</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pacing w:val="-3"/>
          <w:sz w:val="16"/>
          <w:szCs w:val="16"/>
        </w:rPr>
        <w:t>Sec.</w:t>
      </w:r>
    </w:p>
    <w:p w14:paraId="3CBC135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12(c)).</w:t>
      </w:r>
    </w:p>
    <w:p w14:paraId="163E014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63C34453"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25</w:t>
      </w:r>
      <w:r w:rsidRPr="0068189F">
        <w:rPr>
          <w:rFonts w:ascii="Times New Roman" w:hAnsi="Times New Roman"/>
          <w:b w:val="0"/>
          <w:bCs/>
          <w:i w:val="0"/>
          <w:iCs/>
          <w:color w:val="000000" w:themeColor="text1"/>
          <w:sz w:val="16"/>
          <w:szCs w:val="16"/>
        </w:rPr>
        <w:tab/>
        <w:t xml:space="preserve">—Last day for a legislative measure to qualify for the </w:t>
      </w:r>
      <w:r w:rsidRPr="0068189F">
        <w:rPr>
          <w:rFonts w:ascii="Times New Roman" w:hAnsi="Times New Roman"/>
          <w:b w:val="0"/>
          <w:bCs/>
          <w:i w:val="0"/>
          <w:iCs/>
          <w:color w:val="000000" w:themeColor="text1"/>
          <w:spacing w:val="-4"/>
          <w:sz w:val="16"/>
          <w:szCs w:val="16"/>
        </w:rPr>
        <w:t xml:space="preserve">Nov. </w:t>
      </w:r>
      <w:r w:rsidRPr="0068189F">
        <w:rPr>
          <w:rFonts w:ascii="Times New Roman" w:hAnsi="Times New Roman"/>
          <w:b w:val="0"/>
          <w:bCs/>
          <w:i w:val="0"/>
          <w:iCs/>
          <w:color w:val="000000" w:themeColor="text1"/>
          <w:spacing w:val="-11"/>
          <w:sz w:val="16"/>
          <w:szCs w:val="16"/>
        </w:rPr>
        <w:t xml:space="preserve">3 </w:t>
      </w:r>
      <w:r w:rsidRPr="0068189F">
        <w:rPr>
          <w:rFonts w:ascii="Times New Roman" w:hAnsi="Times New Roman"/>
          <w:b w:val="0"/>
          <w:bCs/>
          <w:i w:val="0"/>
          <w:iCs/>
          <w:color w:val="000000" w:themeColor="text1"/>
          <w:sz w:val="16"/>
          <w:szCs w:val="16"/>
        </w:rPr>
        <w:t>General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Election</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ballot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(Elections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Code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9040).</w:t>
      </w:r>
    </w:p>
    <w:p w14:paraId="55210DF3"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70210F65"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26</w:t>
      </w:r>
      <w:r w:rsidRPr="0068189F">
        <w:rPr>
          <w:rFonts w:ascii="Times New Roman" w:hAnsi="Times New Roman"/>
          <w:b w:val="0"/>
          <w:bCs/>
          <w:i w:val="0"/>
          <w:iCs/>
          <w:color w:val="000000" w:themeColor="text1"/>
          <w:sz w:val="16"/>
          <w:szCs w:val="16"/>
        </w:rPr>
        <w:tab/>
        <w:t xml:space="preserve">—Last day for policy committees to hear and report </w:t>
      </w:r>
      <w:r w:rsidRPr="0068189F">
        <w:rPr>
          <w:rFonts w:ascii="Times New Roman" w:hAnsi="Times New Roman"/>
          <w:b w:val="0"/>
          <w:bCs/>
          <w:i w:val="0"/>
          <w:iCs/>
          <w:color w:val="000000" w:themeColor="text1"/>
          <w:spacing w:val="-3"/>
          <w:sz w:val="16"/>
          <w:szCs w:val="16"/>
        </w:rPr>
        <w:t xml:space="preserve">fiscal </w:t>
      </w:r>
      <w:r w:rsidRPr="0068189F">
        <w:rPr>
          <w:rFonts w:ascii="Times New Roman" w:hAnsi="Times New Roman"/>
          <w:b w:val="0"/>
          <w:bCs/>
          <w:i w:val="0"/>
          <w:iCs/>
          <w:color w:val="000000" w:themeColor="text1"/>
          <w:sz w:val="16"/>
          <w:szCs w:val="16"/>
        </w:rPr>
        <w:t>bills to fiscal committees (J.R.</w:t>
      </w:r>
      <w:r w:rsidRPr="0068189F">
        <w:rPr>
          <w:rFonts w:ascii="Times New Roman" w:hAnsi="Times New Roman"/>
          <w:b w:val="0"/>
          <w:bCs/>
          <w:i w:val="0"/>
          <w:iCs/>
          <w:color w:val="000000" w:themeColor="text1"/>
          <w:spacing w:val="26"/>
          <w:sz w:val="16"/>
          <w:szCs w:val="16"/>
        </w:rPr>
        <w:t xml:space="preserve"> </w:t>
      </w:r>
      <w:r w:rsidRPr="0068189F">
        <w:rPr>
          <w:rFonts w:ascii="Times New Roman" w:hAnsi="Times New Roman"/>
          <w:b w:val="0"/>
          <w:bCs/>
          <w:i w:val="0"/>
          <w:iCs/>
          <w:color w:val="000000" w:themeColor="text1"/>
          <w:sz w:val="16"/>
          <w:szCs w:val="16"/>
        </w:rPr>
        <w:t>61(b)(13).</w:t>
      </w:r>
    </w:p>
    <w:p w14:paraId="3F589A0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45195CE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w:t>
      </w:r>
      <w:r w:rsidRPr="0068189F">
        <w:rPr>
          <w:rFonts w:ascii="Times New Roman" w:hAnsi="Times New Roman"/>
          <w:b w:val="0"/>
          <w:bCs/>
          <w:i w:val="0"/>
          <w:iCs/>
          <w:color w:val="000000" w:themeColor="text1"/>
          <w:sz w:val="16"/>
          <w:szCs w:val="16"/>
        </w:rPr>
        <w:tab/>
        <w:t xml:space="preserve">—Last day for policy committees to meet and report </w:t>
      </w:r>
      <w:r w:rsidRPr="0068189F">
        <w:rPr>
          <w:rFonts w:ascii="Times New Roman" w:hAnsi="Times New Roman"/>
          <w:b w:val="0"/>
          <w:bCs/>
          <w:i w:val="0"/>
          <w:iCs/>
          <w:color w:val="000000" w:themeColor="text1"/>
          <w:spacing w:val="-3"/>
          <w:sz w:val="16"/>
          <w:szCs w:val="16"/>
        </w:rPr>
        <w:t xml:space="preserve">bills </w:t>
      </w:r>
      <w:r w:rsidRPr="0068189F">
        <w:rPr>
          <w:rFonts w:ascii="Times New Roman" w:hAnsi="Times New Roman"/>
          <w:b w:val="0"/>
          <w:bCs/>
          <w:i w:val="0"/>
          <w:iCs/>
          <w:color w:val="000000" w:themeColor="text1"/>
          <w:sz w:val="16"/>
          <w:szCs w:val="16"/>
        </w:rPr>
        <w:t>(J.R.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61(b)(14)).</w:t>
      </w:r>
    </w:p>
    <w:p w14:paraId="790DCE66"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21B4200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 2</w:t>
      </w:r>
      <w:r w:rsidRPr="0068189F">
        <w:rPr>
          <w:rFonts w:ascii="Times New Roman" w:hAnsi="Times New Roman"/>
          <w:b w:val="0"/>
          <w:bCs/>
          <w:i w:val="0"/>
          <w:iCs/>
          <w:color w:val="000000" w:themeColor="text1"/>
          <w:sz w:val="16"/>
          <w:szCs w:val="16"/>
        </w:rPr>
        <w:t xml:space="preserve"> - Summer Recess begins upon adjournment, provided Budget Bill has been passed (J.R. 51(b)(2)).</w:t>
      </w:r>
    </w:p>
    <w:p w14:paraId="163CB76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255D479"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—Independence Day</w:t>
      </w:r>
      <w:r w:rsidRPr="0068189F">
        <w:rPr>
          <w:rFonts w:ascii="Times New Roman" w:hAnsi="Times New Roman"/>
          <w:b w:val="0"/>
          <w:bCs/>
          <w:i w:val="0"/>
          <w:iCs/>
          <w:color w:val="000000" w:themeColor="text1"/>
          <w:spacing w:val="-18"/>
          <w:sz w:val="16"/>
          <w:szCs w:val="16"/>
        </w:rPr>
        <w:t xml:space="preserve"> </w:t>
      </w:r>
      <w:r w:rsidRPr="0068189F">
        <w:rPr>
          <w:rFonts w:ascii="Times New Roman" w:hAnsi="Times New Roman"/>
          <w:b w:val="0"/>
          <w:bCs/>
          <w:i w:val="0"/>
          <w:iCs/>
          <w:color w:val="000000" w:themeColor="text1"/>
          <w:sz w:val="16"/>
          <w:szCs w:val="16"/>
        </w:rPr>
        <w:t>observed.</w:t>
      </w:r>
    </w:p>
    <w:p w14:paraId="21C4F3C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1BCA1B7A" w14:textId="282C813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—Legislature reconvenes from Summer Recess</w:t>
      </w:r>
      <w:r w:rsidRPr="0068189F">
        <w:rPr>
          <w:rFonts w:ascii="Times New Roman" w:hAnsi="Times New Roman"/>
          <w:b w:val="0"/>
          <w:bCs/>
          <w:i w:val="0"/>
          <w:iCs/>
          <w:color w:val="000000" w:themeColor="text1"/>
          <w:spacing w:val="24"/>
          <w:sz w:val="16"/>
          <w:szCs w:val="16"/>
        </w:rPr>
        <w:t xml:space="preserve"> </w:t>
      </w:r>
      <w:r w:rsidRPr="0068189F">
        <w:rPr>
          <w:rFonts w:ascii="Times New Roman" w:hAnsi="Times New Roman"/>
          <w:b w:val="0"/>
          <w:bCs/>
          <w:i w:val="0"/>
          <w:iCs/>
          <w:color w:val="000000" w:themeColor="text1"/>
          <w:sz w:val="16"/>
          <w:szCs w:val="16"/>
        </w:rPr>
        <w:t>(J.R. 51(b)(2)).</w:t>
      </w:r>
    </w:p>
    <w:p w14:paraId="4E65EFA6" w14:textId="77777777" w:rsidR="005E3660" w:rsidRPr="0068189F" w:rsidRDefault="005E3660"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338CD18A"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C4F7A24"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14</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fiscal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committees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meet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and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report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(J.R. 61(b)(15)).</w:t>
      </w:r>
    </w:p>
    <w:p w14:paraId="500D9D3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554C3D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 17-31</w:t>
      </w:r>
      <w:r w:rsidRPr="0068189F">
        <w:rPr>
          <w:rFonts w:ascii="Times New Roman" w:hAnsi="Times New Roman"/>
          <w:b w:val="0"/>
          <w:bCs/>
          <w:i w:val="0"/>
          <w:iCs/>
          <w:color w:val="000000" w:themeColor="text1"/>
          <w:sz w:val="16"/>
          <w:szCs w:val="16"/>
        </w:rPr>
        <w:t xml:space="preserve"> —Floor session only. No committee may meet for any purpose except Rules Committee, bills referred pursuant to Assembly Rule 77.2, and Conference Committees (J.R. 61(b)(16)).</w:t>
      </w:r>
    </w:p>
    <w:p w14:paraId="0FE9AA75"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123D097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21</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amend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on</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the</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floor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(J.R.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61(b)(17)).</w:t>
      </w:r>
    </w:p>
    <w:p w14:paraId="4AA02411"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7C948F37"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31</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each</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house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pass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(Art.</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9"/>
          <w:sz w:val="16"/>
          <w:szCs w:val="16"/>
        </w:rPr>
        <w:t>IV,</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10(c),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 xml:space="preserve">J.R. 61(b)(18)). Final Recess begins upon adjournment (J.R. 51(b)(3)). </w:t>
      </w:r>
    </w:p>
    <w:p w14:paraId="6A473886"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49505D2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Sep.</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30</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Governor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sign</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veto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passed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4"/>
          <w:sz w:val="16"/>
          <w:szCs w:val="16"/>
        </w:rPr>
        <w:t>the</w:t>
      </w:r>
    </w:p>
    <w:p w14:paraId="2B1246EF"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Legislature before Sept. 1 and in the Governor’s possession on or after Sept. 1 (Art. IV, Sec. 10(b)(2)).</w:t>
      </w:r>
    </w:p>
    <w:p w14:paraId="77380747"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Oct.</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ab/>
        <w:t xml:space="preserve">—Bills enacted on or before this date take </w:t>
      </w:r>
      <w:r w:rsidRPr="0068189F">
        <w:rPr>
          <w:rFonts w:ascii="Times New Roman" w:hAnsi="Times New Roman"/>
          <w:b w:val="0"/>
          <w:bCs/>
          <w:i w:val="0"/>
          <w:iCs/>
          <w:color w:val="000000" w:themeColor="text1"/>
          <w:spacing w:val="-3"/>
          <w:sz w:val="16"/>
          <w:szCs w:val="16"/>
        </w:rPr>
        <w:t xml:space="preserve">effect </w:t>
      </w:r>
      <w:r w:rsidRPr="0068189F">
        <w:rPr>
          <w:rFonts w:ascii="Times New Roman" w:hAnsi="Times New Roman"/>
          <w:b w:val="0"/>
          <w:bCs/>
          <w:i w:val="0"/>
          <w:iCs/>
          <w:color w:val="000000" w:themeColor="text1"/>
          <w:sz w:val="16"/>
          <w:szCs w:val="16"/>
        </w:rPr>
        <w:t xml:space="preserve">January </w:t>
      </w:r>
      <w:r w:rsidRPr="0068189F">
        <w:rPr>
          <w:rFonts w:ascii="Times New Roman" w:hAnsi="Times New Roman"/>
          <w:b w:val="0"/>
          <w:bCs/>
          <w:i w:val="0"/>
          <w:iCs/>
          <w:color w:val="000000" w:themeColor="text1"/>
          <w:spacing w:val="-6"/>
          <w:sz w:val="16"/>
          <w:szCs w:val="16"/>
        </w:rPr>
        <w:t xml:space="preserve">1, </w:t>
      </w:r>
      <w:r w:rsidRPr="0068189F">
        <w:rPr>
          <w:rFonts w:ascii="Times New Roman" w:hAnsi="Times New Roman"/>
          <w:b w:val="0"/>
          <w:bCs/>
          <w:i w:val="0"/>
          <w:iCs/>
          <w:color w:val="000000" w:themeColor="text1"/>
          <w:sz w:val="16"/>
          <w:szCs w:val="16"/>
        </w:rPr>
        <w:t xml:space="preserve">2021. (Art.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31"/>
          <w:sz w:val="16"/>
          <w:szCs w:val="16"/>
        </w:rPr>
        <w:t xml:space="preserve"> </w:t>
      </w:r>
      <w:r w:rsidRPr="0068189F">
        <w:rPr>
          <w:rFonts w:ascii="Times New Roman" w:hAnsi="Times New Roman"/>
          <w:b w:val="0"/>
          <w:bCs/>
          <w:i w:val="0"/>
          <w:iCs/>
          <w:color w:val="000000" w:themeColor="text1"/>
          <w:sz w:val="16"/>
          <w:szCs w:val="16"/>
        </w:rPr>
        <w:t>8(c)).</w:t>
      </w:r>
    </w:p>
    <w:p w14:paraId="3B7C216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16"/>
          <w:szCs w:val="16"/>
        </w:rPr>
      </w:pPr>
    </w:p>
    <w:p w14:paraId="241B75D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pacing w:val="-4"/>
          <w:sz w:val="16"/>
          <w:szCs w:val="16"/>
        </w:rPr>
        <w:t>Nov.</w:t>
      </w:r>
      <w:r w:rsidRPr="0068189F">
        <w:rPr>
          <w:rFonts w:ascii="Times New Roman" w:hAnsi="Times New Roman"/>
          <w:bCs/>
          <w:i w:val="0"/>
          <w:iCs/>
          <w:color w:val="000000" w:themeColor="text1"/>
          <w:spacing w:val="16"/>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—General</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Election.</w:t>
      </w:r>
    </w:p>
    <w:p w14:paraId="4C85979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16"/>
          <w:szCs w:val="16"/>
        </w:rPr>
      </w:pPr>
    </w:p>
    <w:p w14:paraId="3C167DA9"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pacing w:val="-4"/>
          <w:sz w:val="16"/>
          <w:szCs w:val="16"/>
        </w:rPr>
        <w:t>Nov.</w:t>
      </w:r>
      <w:r w:rsidRPr="0068189F">
        <w:rPr>
          <w:rFonts w:ascii="Times New Roman" w:hAnsi="Times New Roman"/>
          <w:bCs/>
          <w:i w:val="0"/>
          <w:iCs/>
          <w:color w:val="000000" w:themeColor="text1"/>
          <w:spacing w:val="16"/>
          <w:sz w:val="16"/>
          <w:szCs w:val="16"/>
        </w:rPr>
        <w:t xml:space="preserve"> </w:t>
      </w:r>
      <w:r w:rsidRPr="0068189F">
        <w:rPr>
          <w:rFonts w:ascii="Times New Roman" w:hAnsi="Times New Roman"/>
          <w:bCs/>
          <w:i w:val="0"/>
          <w:iCs/>
          <w:color w:val="000000" w:themeColor="text1"/>
          <w:sz w:val="16"/>
          <w:szCs w:val="16"/>
        </w:rPr>
        <w:t>30</w:t>
      </w:r>
      <w:r w:rsidRPr="0068189F">
        <w:rPr>
          <w:rFonts w:ascii="Times New Roman" w:hAnsi="Times New Roman"/>
          <w:b w:val="0"/>
          <w:bCs/>
          <w:i w:val="0"/>
          <w:iCs/>
          <w:color w:val="000000" w:themeColor="text1"/>
          <w:sz w:val="16"/>
          <w:szCs w:val="16"/>
        </w:rPr>
        <w:tab/>
        <w:t xml:space="preserve">—Adjournment sine die at midnight (Art.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 3(a)). Dec.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7</w:t>
      </w:r>
      <w:r w:rsidRPr="0068189F">
        <w:rPr>
          <w:rFonts w:ascii="Times New Roman" w:hAnsi="Times New Roman"/>
          <w:b w:val="0"/>
          <w:bCs/>
          <w:i w:val="0"/>
          <w:iCs/>
          <w:color w:val="000000" w:themeColor="text1"/>
          <w:sz w:val="16"/>
          <w:szCs w:val="16"/>
        </w:rPr>
        <w:tab/>
        <w:t>—</w:t>
      </w:r>
    </w:p>
    <w:p w14:paraId="45DFA080"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F1D1BC1" w14:textId="16878626" w:rsidR="0059622E" w:rsidRDefault="0059622E"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2021–22 Regular Session convenes for</w:t>
      </w:r>
      <w:r w:rsidRPr="0068189F">
        <w:rPr>
          <w:rFonts w:ascii="Times New Roman" w:hAnsi="Times New Roman"/>
          <w:b w:val="0"/>
          <w:bCs/>
          <w:i w:val="0"/>
          <w:iCs/>
          <w:color w:val="000000" w:themeColor="text1"/>
          <w:spacing w:val="4"/>
          <w:sz w:val="16"/>
          <w:szCs w:val="16"/>
        </w:rPr>
        <w:t xml:space="preserve"> </w:t>
      </w:r>
      <w:r w:rsidRPr="0068189F">
        <w:rPr>
          <w:rFonts w:ascii="Times New Roman" w:hAnsi="Times New Roman"/>
          <w:b w:val="0"/>
          <w:bCs/>
          <w:i w:val="0"/>
          <w:iCs/>
          <w:color w:val="000000" w:themeColor="text1"/>
          <w:sz w:val="16"/>
          <w:szCs w:val="16"/>
        </w:rPr>
        <w:t>Organizational Session at 12 noon. (Art. IV, Sec. 3(a)).</w:t>
      </w:r>
    </w:p>
    <w:p w14:paraId="68322E07" w14:textId="77777777" w:rsidR="0068189F" w:rsidRPr="0068189F" w:rsidRDefault="0068189F"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7D9027D" w14:textId="500CCFAA" w:rsidR="0059622E" w:rsidRPr="0068189F" w:rsidRDefault="0059622E"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2021</w:t>
      </w:r>
      <w:r w:rsidR="0068189F">
        <w:rPr>
          <w:rFonts w:ascii="Times New Roman" w:hAnsi="Times New Roman"/>
          <w:b w:val="0"/>
          <w:bCs/>
          <w:i w:val="0"/>
          <w:iCs/>
          <w:color w:val="000000" w:themeColor="text1"/>
          <w:sz w:val="16"/>
          <w:szCs w:val="16"/>
        </w:rPr>
        <w:t xml:space="preserve"> </w:t>
      </w:r>
      <w:r w:rsidRPr="0068189F">
        <w:rPr>
          <w:rFonts w:ascii="Times New Roman" w:hAnsi="Times New Roman"/>
          <w:bCs/>
          <w:i w:val="0"/>
          <w:iCs/>
          <w:color w:val="000000" w:themeColor="text1"/>
          <w:sz w:val="16"/>
          <w:szCs w:val="16"/>
        </w:rPr>
        <w:t>Jan.</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 xml:space="preserve">—Statutes take </w:t>
      </w:r>
      <w:r w:rsidRPr="0068189F">
        <w:rPr>
          <w:rFonts w:ascii="Times New Roman" w:hAnsi="Times New Roman"/>
          <w:b w:val="0"/>
          <w:bCs/>
          <w:i w:val="0"/>
          <w:iCs/>
          <w:color w:val="000000" w:themeColor="text1"/>
          <w:spacing w:val="-3"/>
          <w:sz w:val="16"/>
          <w:szCs w:val="16"/>
        </w:rPr>
        <w:t xml:space="preserve">effect </w:t>
      </w:r>
      <w:r w:rsidRPr="0068189F">
        <w:rPr>
          <w:rFonts w:ascii="Times New Roman" w:hAnsi="Times New Roman"/>
          <w:b w:val="0"/>
          <w:bCs/>
          <w:i w:val="0"/>
          <w:iCs/>
          <w:color w:val="000000" w:themeColor="text1"/>
          <w:sz w:val="16"/>
          <w:szCs w:val="16"/>
        </w:rPr>
        <w:t xml:space="preserve">(Art.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20"/>
          <w:sz w:val="16"/>
          <w:szCs w:val="16"/>
        </w:rPr>
        <w:t xml:space="preserve"> </w:t>
      </w:r>
      <w:r w:rsidRPr="0068189F">
        <w:rPr>
          <w:rFonts w:ascii="Times New Roman" w:hAnsi="Times New Roman"/>
          <w:b w:val="0"/>
          <w:bCs/>
          <w:i w:val="0"/>
          <w:iCs/>
          <w:color w:val="000000" w:themeColor="text1"/>
          <w:sz w:val="16"/>
          <w:szCs w:val="16"/>
        </w:rPr>
        <w:t>8(c)).</w:t>
      </w:r>
    </w:p>
    <w:p w14:paraId="4BBE17A7" w14:textId="77777777" w:rsidR="0059622E" w:rsidRDefault="0059622E" w:rsidP="0059622E">
      <w:pPr>
        <w:pStyle w:val="p2"/>
        <w:ind w:right="-1620"/>
        <w:rPr>
          <w:rFonts w:eastAsiaTheme="minorEastAsia"/>
          <w:b/>
          <w:color w:val="1F3864" w:themeColor="accent5" w:themeShade="80"/>
          <w:sz w:val="40"/>
        </w:rPr>
      </w:pPr>
    </w:p>
    <w:p w14:paraId="685E3821" w14:textId="019C4446" w:rsidR="0068189F" w:rsidRDefault="0068189F"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E4537E" w:rsidRPr="008807F7" w:rsidRDefault="00E4537E"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29"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2ADB8190" w14:textId="77777777" w:rsidR="00E4537E" w:rsidRPr="008807F7" w:rsidRDefault="00E4537E"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38"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39"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40"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41"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42"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43"/>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681CBC" w14:textId="77777777" w:rsidR="00E4537E" w:rsidRDefault="00E4537E" w:rsidP="00277DDB">
      <w:r>
        <w:separator/>
      </w:r>
    </w:p>
  </w:endnote>
  <w:endnote w:type="continuationSeparator" w:id="0">
    <w:p w14:paraId="666D7241" w14:textId="77777777" w:rsidR="00E4537E" w:rsidRDefault="00E4537E"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5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opperplate Gothic Bold">
    <w:panose1 w:val="020E0705020206020404"/>
    <w:charset w:val="4D"/>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Content>
      <w:p w14:paraId="3D07A0FB" w14:textId="77777777" w:rsidR="00E4537E" w:rsidRDefault="00E4537E"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E4537E" w:rsidRDefault="00E4537E"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Content>
      <w:p w14:paraId="22C1E257" w14:textId="77777777" w:rsidR="00E4537E" w:rsidRDefault="00E4537E"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E4537E" w:rsidRDefault="00E4537E"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094DA97A" w:rsidR="00E4537E" w:rsidRPr="00D50853" w:rsidRDefault="00E4537E"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E4537E" w:rsidRPr="00287CA6" w:rsidRDefault="00E4537E"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E4537E" w:rsidRPr="0069730E" w:rsidRDefault="00E4537E"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E4537E" w:rsidRPr="00287CA6" w:rsidRDefault="00E4537E"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E4537E" w:rsidRPr="0069730E" w:rsidRDefault="00E4537E"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20-05</w:t>
    </w:r>
  </w:p>
  <w:p w14:paraId="7B0C7314" w14:textId="77777777" w:rsidR="00E4537E" w:rsidRDefault="00E4537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79FC51" w14:textId="77777777" w:rsidR="00E4537E" w:rsidRDefault="00E4537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Content>
      <w:p w14:paraId="10F917CB" w14:textId="77777777" w:rsidR="00E4537E" w:rsidRDefault="00E4537E"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E4537E" w:rsidRDefault="00E4537E"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Content>
      <w:p w14:paraId="05F505FB" w14:textId="77777777" w:rsidR="00E4537E" w:rsidRDefault="00E4537E"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23B55E14" w:rsidR="00E4537E" w:rsidRPr="00D50853" w:rsidRDefault="00E4537E"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20-08</w:t>
    </w:r>
  </w:p>
  <w:p w14:paraId="4167C1AE" w14:textId="77777777" w:rsidR="00E4537E" w:rsidRDefault="00E4537E">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Content>
      <w:p w14:paraId="3068DC83" w14:textId="77777777" w:rsidR="00E4537E" w:rsidRDefault="00E4537E"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E4537E" w:rsidRPr="008B492C" w:rsidRDefault="00E4537E" w:rsidP="0082744A">
    <w:pPr>
      <w:pStyle w:val="Footer"/>
      <w:framePr w:wrap="none" w:vAnchor="text" w:hAnchor="margin" w:xAlign="right" w:y="1"/>
      <w:ind w:right="360" w:firstLine="360"/>
      <w:rPr>
        <w:rStyle w:val="PageNumber"/>
        <w:rFonts w:ascii="Arial" w:hAnsi="Arial" w:cs="Arial"/>
        <w:b/>
        <w:bCs/>
        <w:color w:val="002060"/>
      </w:rPr>
    </w:pPr>
  </w:p>
  <w:p w14:paraId="553B032E" w14:textId="53CC2FC1" w:rsidR="00E4537E" w:rsidRPr="00D50853" w:rsidRDefault="00E4537E"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20-08</w:t>
    </w:r>
  </w:p>
  <w:p w14:paraId="53F5E236" w14:textId="77777777" w:rsidR="00E4537E" w:rsidRDefault="00E4537E">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E4537E" w:rsidRPr="008B492C" w:rsidRDefault="00E4537E" w:rsidP="00D111DC">
    <w:pPr>
      <w:pStyle w:val="Footer"/>
      <w:framePr w:wrap="none" w:vAnchor="text" w:hAnchor="margin" w:xAlign="right" w:y="1"/>
      <w:rPr>
        <w:rStyle w:val="PageNumber"/>
        <w:rFonts w:ascii="Arial" w:hAnsi="Arial" w:cs="Arial"/>
        <w:b/>
        <w:bCs/>
        <w:color w:val="002060"/>
      </w:rPr>
    </w:pPr>
  </w:p>
  <w:p w14:paraId="7B95F836" w14:textId="77777777" w:rsidR="00E4537E" w:rsidRDefault="00E453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192F0E" w14:textId="77777777" w:rsidR="00E4537E" w:rsidRDefault="00E4537E" w:rsidP="00277DDB">
      <w:r>
        <w:separator/>
      </w:r>
    </w:p>
  </w:footnote>
  <w:footnote w:type="continuationSeparator" w:id="0">
    <w:p w14:paraId="5DFDBE0C" w14:textId="77777777" w:rsidR="00E4537E" w:rsidRDefault="00E4537E"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4DD8" w14:textId="77777777" w:rsidR="00E4537E" w:rsidRDefault="00E4537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E4537E" w:rsidRDefault="00E4537E"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0A40B" w14:textId="77777777" w:rsidR="00E4537E" w:rsidRDefault="00E453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1"/>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A67"/>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47C38"/>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18F8"/>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36019"/>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A7576"/>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189F"/>
    <w:rsid w:val="00684BCB"/>
    <w:rsid w:val="00686BD8"/>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15E"/>
    <w:rsid w:val="006E083D"/>
    <w:rsid w:val="006E1F6C"/>
    <w:rsid w:val="006E2A53"/>
    <w:rsid w:val="006E335A"/>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5209"/>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27CE8"/>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2025"/>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392C"/>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3BC"/>
    <w:rsid w:val="009D6CD6"/>
    <w:rsid w:val="009E0178"/>
    <w:rsid w:val="009E0A67"/>
    <w:rsid w:val="009E11CF"/>
    <w:rsid w:val="009E2489"/>
    <w:rsid w:val="009E297E"/>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055"/>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2DB"/>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8C8"/>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4537E"/>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138"/>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Angela.Pontes@sam.ca.gov" TargetMode="External"/><Relationship Id="rId21" Type="http://schemas.openxmlformats.org/officeDocument/2006/relationships/hyperlink" Target="http://leginfo.legislature.ca.gov/faces/billNavClient.xhtml?bill_id=201920200SB1341" TargetMode="External"/><Relationship Id="rId42" Type="http://schemas.openxmlformats.org/officeDocument/2006/relationships/hyperlink" Target="https://a43.asmdc.org/" TargetMode="External"/><Relationship Id="rId63" Type="http://schemas.openxmlformats.org/officeDocument/2006/relationships/hyperlink" Target="http://www.ccwro.org/" TargetMode="External"/><Relationship Id="rId84" Type="http://schemas.openxmlformats.org/officeDocument/2006/relationships/hyperlink" Target="http://www.ccwro.org/" TargetMode="External"/><Relationship Id="rId138" Type="http://schemas.openxmlformats.org/officeDocument/2006/relationships/hyperlink" Target="http://sd11.senate.ca.gov/" TargetMode="External"/><Relationship Id="rId159" Type="http://schemas.openxmlformats.org/officeDocument/2006/relationships/hyperlink" Target="mailto:miguel.mauricio@sen.ca.gov" TargetMode="External"/><Relationship Id="rId170" Type="http://schemas.openxmlformats.org/officeDocument/2006/relationships/hyperlink" Target="mailto:Marisol.Prieto-Valle@sen.ca.gov" TargetMode="External"/><Relationship Id="rId191" Type="http://schemas.openxmlformats.org/officeDocument/2006/relationships/hyperlink" Target="https://a13.asmdc.org/" TargetMode="External"/><Relationship Id="rId205" Type="http://schemas.openxmlformats.org/officeDocument/2006/relationships/hyperlink" Target="http://sd35.senate.ca.gov/" TargetMode="External"/><Relationship Id="rId226" Type="http://schemas.openxmlformats.org/officeDocument/2006/relationships/footer" Target="footer6.xml"/><Relationship Id="rId107" Type="http://schemas.openxmlformats.org/officeDocument/2006/relationships/hyperlink" Target="mailto:Harrison.bowlby@asm.ca.gov" TargetMode="External"/><Relationship Id="rId11" Type="http://schemas.openxmlformats.org/officeDocument/2006/relationships/hyperlink" Target="http://leginfo.legislature.ca.gov/faces/billNavClient.xhtml?bill_id=201920200AB3134" TargetMode="External"/><Relationship Id="rId32" Type="http://schemas.openxmlformats.org/officeDocument/2006/relationships/hyperlink" Target="mailto:toni.zupan@asm.ca.gov" TargetMode="External"/><Relationship Id="rId53" Type="http://schemas.openxmlformats.org/officeDocument/2006/relationships/hyperlink" Target="http://leginfo.legislature.ca.gov/faces/billNavClient.xhtml?bill_id=201920200AB1954" TargetMode="External"/><Relationship Id="rId74" Type="http://schemas.openxmlformats.org/officeDocument/2006/relationships/hyperlink" Target="http://www.ccwro.org/" TargetMode="External"/><Relationship Id="rId128" Type="http://schemas.openxmlformats.org/officeDocument/2006/relationships/hyperlink" Target="https://a79.asmdc.org/" TargetMode="External"/><Relationship Id="rId149" Type="http://schemas.openxmlformats.org/officeDocument/2006/relationships/hyperlink" Target="mailto:Brayden.borcherding@sen.ca.gov" TargetMode="External"/><Relationship Id="rId5" Type="http://schemas.openxmlformats.org/officeDocument/2006/relationships/webSettings" Target="webSettings.xml"/><Relationship Id="rId95" Type="http://schemas.openxmlformats.org/officeDocument/2006/relationships/hyperlink" Target="https://leginfo.legislature.ca.gov/faces/billNavClient.xhtml?bill_id=201920200AB2413" TargetMode="External"/><Relationship Id="rId160" Type="http://schemas.openxmlformats.org/officeDocument/2006/relationships/hyperlink" Target="https://leginfo.legislature.ca.gov/faces/billNavClient.xhtml?bill_id=201920200SB1008" TargetMode="External"/><Relationship Id="rId181" Type="http://schemas.openxmlformats.org/officeDocument/2006/relationships/hyperlink" Target="mailto:jared.yoshiki@asm.ca.gov" TargetMode="External"/><Relationship Id="rId216" Type="http://schemas.openxmlformats.org/officeDocument/2006/relationships/hyperlink" Target="mailto:justin.boman@asm.ca.gov" TargetMode="External"/><Relationship Id="rId237" Type="http://schemas.openxmlformats.org/officeDocument/2006/relationships/hyperlink" Target="https://leginfo.legislature.ca.gov/faces/billNavClient.xhtml?bill_id=201920200SB808" TargetMode="External"/><Relationship Id="rId22" Type="http://schemas.openxmlformats.org/officeDocument/2006/relationships/hyperlink" Target="http://leginfo.legislature.ca.gov/faces/billNavClient.xhtml?bill_id=201920200SB33" TargetMode="External"/><Relationship Id="rId43" Type="http://schemas.openxmlformats.org/officeDocument/2006/relationships/hyperlink" Target="mailto:Allison.ruffshurman@asm.ca.gov" TargetMode="External"/><Relationship Id="rId64" Type="http://schemas.openxmlformats.org/officeDocument/2006/relationships/hyperlink" Target="https://ccwro.org/legislation/lsc-program-invitation-letters" TargetMode="External"/><Relationship Id="rId118" Type="http://schemas.openxmlformats.org/officeDocument/2006/relationships/hyperlink" Target="https://leginfo.legislature.ca.gov/faces/billNavClient.xhtml?bill_id=201920200AB3134" TargetMode="External"/><Relationship Id="rId139" Type="http://schemas.openxmlformats.org/officeDocument/2006/relationships/hyperlink" Target="https://jones.cssrc.us/" TargetMode="External"/><Relationship Id="rId85" Type="http://schemas.openxmlformats.org/officeDocument/2006/relationships/hyperlink" Target="http://www.ccwro.org/" TargetMode="External"/><Relationship Id="rId150" Type="http://schemas.openxmlformats.org/officeDocument/2006/relationships/hyperlink" Target="http://leginfo.legislature.ca.gov/faces/billNavClient.xhtml?bill_id=201920200SB33" TargetMode="External"/><Relationship Id="rId171" Type="http://schemas.openxmlformats.org/officeDocument/2006/relationships/hyperlink" Target="http://www.ccwro.org/" TargetMode="External"/><Relationship Id="rId192" Type="http://schemas.openxmlformats.org/officeDocument/2006/relationships/hyperlink" Target="https://ad34.asmrc.org/" TargetMode="External"/><Relationship Id="rId206" Type="http://schemas.openxmlformats.org/officeDocument/2006/relationships/hyperlink" Target="http://senate.ca.gov/sd04" TargetMode="External"/><Relationship Id="rId227" Type="http://schemas.openxmlformats.org/officeDocument/2006/relationships/hyperlink" Target="https://leginfo.legislature.ca.gov/faces/billNavClient.xhtml?bill_id=201920200AB1917" TargetMode="External"/><Relationship Id="rId12" Type="http://schemas.openxmlformats.org/officeDocument/2006/relationships/hyperlink" Target="http://leginfo.legislature.ca.gov/faces/billNavClient.xhtml?bill_id=201920200SB1232" TargetMode="External"/><Relationship Id="rId33" Type="http://schemas.openxmlformats.org/officeDocument/2006/relationships/hyperlink" Target="mailto:Cyndi.hillery@asm.ca.gov" TargetMode="External"/><Relationship Id="rId108" Type="http://schemas.openxmlformats.org/officeDocument/2006/relationships/hyperlink" Target="http://www.wclp.org/" TargetMode="External"/><Relationship Id="rId129" Type="http://schemas.openxmlformats.org/officeDocument/2006/relationships/hyperlink" Target="mailto:Joe.Kocurek@asm.ca.gov" TargetMode="External"/><Relationship Id="rId54" Type="http://schemas.openxmlformats.org/officeDocument/2006/relationships/hyperlink" Target="https://a08.asmdc.org/" TargetMode="External"/><Relationship Id="rId75" Type="http://schemas.openxmlformats.org/officeDocument/2006/relationships/hyperlink" Target="http://www.ccwro.org/" TargetMode="External"/><Relationship Id="rId96" Type="http://schemas.openxmlformats.org/officeDocument/2006/relationships/hyperlink" Target="https://a19.asmdc.org/" TargetMode="External"/><Relationship Id="rId140" Type="http://schemas.openxmlformats.org/officeDocument/2006/relationships/hyperlink" Target="mailto:Danielle.parsons@sen.ca.gov" TargetMode="External"/><Relationship Id="rId161" Type="http://schemas.openxmlformats.org/officeDocument/2006/relationships/hyperlink" Target="https://sd20.senate.ca.gov/" TargetMode="External"/><Relationship Id="rId182" Type="http://schemas.openxmlformats.org/officeDocument/2006/relationships/hyperlink" Target="http://asmdc.org/members/a80/" TargetMode="External"/><Relationship Id="rId217" Type="http://schemas.openxmlformats.org/officeDocument/2006/relationships/hyperlink" Target="mailto:Christine.rose@asm.ca.gov" TargetMode="External"/><Relationship Id="rId6" Type="http://schemas.openxmlformats.org/officeDocument/2006/relationships/footnotes" Target="footnotes.xml"/><Relationship Id="rId238" Type="http://schemas.openxmlformats.org/officeDocument/2006/relationships/hyperlink" Target="mailto:kevin.aslanian@ccwro.org" TargetMode="External"/><Relationship Id="rId23" Type="http://schemas.openxmlformats.org/officeDocument/2006/relationships/hyperlink" Target="http://leginfo.legislature.ca.gov/faces/billNavClient.xhtml?bill_id=201920200SB596" TargetMode="External"/><Relationship Id="rId119" Type="http://schemas.openxmlformats.org/officeDocument/2006/relationships/hyperlink" Target="https://a47.asmdc.org/" TargetMode="External"/><Relationship Id="rId44" Type="http://schemas.openxmlformats.org/officeDocument/2006/relationships/hyperlink" Target="https://a64.asmdc.org/" TargetMode="External"/><Relationship Id="rId65" Type="http://schemas.openxmlformats.org/officeDocument/2006/relationships/hyperlink" Target="https://leginfo.legislature.ca.gov/faces/billNavClient.xhtml?bill_id=201920200AB2046" TargetMode="External"/><Relationship Id="rId86" Type="http://schemas.openxmlformats.org/officeDocument/2006/relationships/hyperlink" Target="http://www.ccwro.org/" TargetMode="External"/><Relationship Id="rId130" Type="http://schemas.openxmlformats.org/officeDocument/2006/relationships/hyperlink" Target="mailto:taryn.smith@sen.ca.gov" TargetMode="External"/><Relationship Id="rId151" Type="http://schemas.openxmlformats.org/officeDocument/2006/relationships/hyperlink" Target="https://leginfo.legislature.ca.gov/faces/billNavClient.xhtml?bill_id=201920200SB470" TargetMode="External"/><Relationship Id="rId172" Type="http://schemas.openxmlformats.org/officeDocument/2006/relationships/hyperlink" Target="http://www.wclp.org/" TargetMode="External"/><Relationship Id="rId193" Type="http://schemas.openxmlformats.org/officeDocument/2006/relationships/hyperlink" Target="https://a45.asmdc.org/" TargetMode="External"/><Relationship Id="rId207" Type="http://schemas.openxmlformats.org/officeDocument/2006/relationships/hyperlink" Target="http://sd11.senate.ca.gov/" TargetMode="External"/><Relationship Id="rId228" Type="http://schemas.openxmlformats.org/officeDocument/2006/relationships/hyperlink" Target="https://sd06.senate.ca.gov/" TargetMode="External"/><Relationship Id="rId13" Type="http://schemas.openxmlformats.org/officeDocument/2006/relationships/hyperlink" Target="http://leginfo.legislature.ca.gov/faces/billNavClient.xhtml?bill_id=201920200SB1065" TargetMode="External"/><Relationship Id="rId109" Type="http://schemas.openxmlformats.org/officeDocument/2006/relationships/hyperlink" Target="http://www.ccwro.org/" TargetMode="External"/><Relationship Id="rId34" Type="http://schemas.openxmlformats.org/officeDocument/2006/relationships/hyperlink" Target="https://calegislation.lc.ca.gov/Advocates/" TargetMode="External"/><Relationship Id="rId55" Type="http://schemas.openxmlformats.org/officeDocument/2006/relationships/hyperlink" Target="mailto:Nestor.Lopez@asm.ca.gov" TargetMode="External"/><Relationship Id="rId76" Type="http://schemas.openxmlformats.org/officeDocument/2006/relationships/hyperlink" Target="https://leginfo.legislature.ca.gov/faces/billNavClient.xhtml?bill_id=201920200AB2277" TargetMode="External"/><Relationship Id="rId97" Type="http://schemas.openxmlformats.org/officeDocument/2006/relationships/hyperlink" Target="mailto:Tara.Gamboa-Eastman@asm.ca.gov" TargetMode="External"/><Relationship Id="rId120" Type="http://schemas.openxmlformats.org/officeDocument/2006/relationships/hyperlink" Target="mailto:amer.rashid@asm.ca.gov" TargetMode="External"/><Relationship Id="rId141" Type="http://schemas.openxmlformats.org/officeDocument/2006/relationships/hyperlink" Target="https://sd15.senate.ca.gov/" TargetMode="External"/><Relationship Id="rId7" Type="http://schemas.openxmlformats.org/officeDocument/2006/relationships/endnotes" Target="endnotes.xml"/><Relationship Id="rId162" Type="http://schemas.openxmlformats.org/officeDocument/2006/relationships/hyperlink" Target="mailto:Nycole.Baruch@sen.ca.gov" TargetMode="External"/><Relationship Id="rId183" Type="http://schemas.openxmlformats.org/officeDocument/2006/relationships/hyperlink" Target="http://assembly.ca.gov/a05" TargetMode="External"/><Relationship Id="rId218" Type="http://schemas.openxmlformats.org/officeDocument/2006/relationships/hyperlink" Target="https://a40.asmdc.org/" TargetMode="External"/><Relationship Id="rId239" Type="http://schemas.openxmlformats.org/officeDocument/2006/relationships/hyperlink" Target="mailto:grace.galligher@ccwro.org" TargetMode="External"/><Relationship Id="rId24" Type="http://schemas.openxmlformats.org/officeDocument/2006/relationships/header" Target="header1.xml"/><Relationship Id="rId45" Type="http://schemas.openxmlformats.org/officeDocument/2006/relationships/hyperlink" Target="mailto:esthela.pacheco@asm.ca.gov" TargetMode="External"/><Relationship Id="rId66" Type="http://schemas.openxmlformats.org/officeDocument/2006/relationships/hyperlink" Target="https://ad71.asmrc.org/" TargetMode="External"/><Relationship Id="rId87" Type="http://schemas.openxmlformats.org/officeDocument/2006/relationships/hyperlink" Target="https://leginfo.legislature.ca.gov/faces/billNavClient.xhtml?bill_id=201920200AB2279" TargetMode="External"/><Relationship Id="rId110" Type="http://schemas.openxmlformats.org/officeDocument/2006/relationships/hyperlink" Target="https://www.ccwro.org/" TargetMode="External"/><Relationship Id="rId131" Type="http://schemas.openxmlformats.org/officeDocument/2006/relationships/hyperlink" Target="mailto:marisa.shea@sen.ca.gov" TargetMode="External"/><Relationship Id="rId152" Type="http://schemas.openxmlformats.org/officeDocument/2006/relationships/hyperlink" Target="https://sd09.senate.ca.gov/" TargetMode="External"/><Relationship Id="rId173" Type="http://schemas.openxmlformats.org/officeDocument/2006/relationships/hyperlink" Target="https://leginfo.legislature.ca.gov/faces/billNavClient.xhtml?bill_id=201920200SB1232" TargetMode="External"/><Relationship Id="rId194" Type="http://schemas.openxmlformats.org/officeDocument/2006/relationships/hyperlink" Target="http://asmdc.org/members/a56" TargetMode="External"/><Relationship Id="rId208" Type="http://schemas.openxmlformats.org/officeDocument/2006/relationships/hyperlink" Target="file:///Users/kevinaslanian/Desktop/See%20Committee%20Hearing%20Agenda" TargetMode="External"/><Relationship Id="rId229" Type="http://schemas.openxmlformats.org/officeDocument/2006/relationships/hyperlink" Target="mailto:bernadette.lawrence@sen.ca.gov" TargetMode="External"/><Relationship Id="rId240" Type="http://schemas.openxmlformats.org/officeDocument/2006/relationships/hyperlink" Target="mailto:erin.simonitch@ccwro.org" TargetMode="External"/><Relationship Id="rId14" Type="http://schemas.openxmlformats.org/officeDocument/2006/relationships/hyperlink" Target="http://leginfo.legislature.ca.gov/faces/billNavClient.xhtml?bill_id=201920200SB1341" TargetMode="External"/><Relationship Id="rId35" Type="http://schemas.openxmlformats.org/officeDocument/2006/relationships/hyperlink" Target="https://a47.asmdc.org/" TargetMode="External"/><Relationship Id="rId56" Type="http://schemas.openxmlformats.org/officeDocument/2006/relationships/hyperlink" Target="https://kids-alliance.org/" TargetMode="External"/><Relationship Id="rId77" Type="http://schemas.openxmlformats.org/officeDocument/2006/relationships/hyperlink" Target="https://a32.asmdc.org/" TargetMode="External"/><Relationship Id="rId100" Type="http://schemas.openxmlformats.org/officeDocument/2006/relationships/hyperlink" Target="https://a20.asmdc.org/" TargetMode="External"/><Relationship Id="rId8" Type="http://schemas.openxmlformats.org/officeDocument/2006/relationships/hyperlink" Target="http://www.ccwro.org/" TargetMode="External"/><Relationship Id="rId98" Type="http://schemas.openxmlformats.org/officeDocument/2006/relationships/hyperlink" Target="http://www.ccwro.org/" TargetMode="External"/><Relationship Id="rId121" Type="http://schemas.openxmlformats.org/officeDocument/2006/relationships/hyperlink" Target="https://www.ccwro.org/" TargetMode="External"/><Relationship Id="rId142" Type="http://schemas.openxmlformats.org/officeDocument/2006/relationships/hyperlink" Target="mailto:tania.dikho@sen.ca.gov" TargetMode="External"/><Relationship Id="rId163" Type="http://schemas.openxmlformats.org/officeDocument/2006/relationships/hyperlink" Target="https://leginfo.legislature.ca.gov/faces/billNavClient.xhtml?bill_id=201920200SB1065" TargetMode="External"/><Relationship Id="rId184" Type="http://schemas.openxmlformats.org/officeDocument/2006/relationships/hyperlink" Target="https://a50.asmdc.org/" TargetMode="External"/><Relationship Id="rId219" Type="http://schemas.openxmlformats.org/officeDocument/2006/relationships/hyperlink" Target="mailto:Adriana.Ruelas@asm.ca.gov" TargetMode="External"/><Relationship Id="rId230" Type="http://schemas.openxmlformats.org/officeDocument/2006/relationships/hyperlink" Target="https://melendez.cssrc.us/" TargetMode="External"/><Relationship Id="rId25" Type="http://schemas.openxmlformats.org/officeDocument/2006/relationships/header" Target="header2.xml"/><Relationship Id="rId46" Type="http://schemas.openxmlformats.org/officeDocument/2006/relationships/hyperlink" Target="mailto:Michael.chen@asm.ca.gov" TargetMode="External"/><Relationship Id="rId67" Type="http://schemas.openxmlformats.org/officeDocument/2006/relationships/hyperlink" Target="mailto:Lily.Movsisyan@asm.ca.gov" TargetMode="External"/><Relationship Id="rId88" Type="http://schemas.openxmlformats.org/officeDocument/2006/relationships/hyperlink" Target="https://a58.asmdc.org/" TargetMode="External"/><Relationship Id="rId111" Type="http://schemas.openxmlformats.org/officeDocument/2006/relationships/hyperlink" Target="https://leginfo.legislature.ca.gov/faces/billNavClient.xhtml?bill_id=201920200AB3073" TargetMode="External"/><Relationship Id="rId132" Type="http://schemas.openxmlformats.org/officeDocument/2006/relationships/hyperlink" Target="mailto:mark.teemer@sen.ca.gov" TargetMode="External"/><Relationship Id="rId153" Type="http://schemas.openxmlformats.org/officeDocument/2006/relationships/hyperlink" Target="mailto:Michelle.sonico@sen.ca.gov" TargetMode="External"/><Relationship Id="rId174" Type="http://schemas.openxmlformats.org/officeDocument/2006/relationships/hyperlink" Target="https://sd07.senate.ca.gov/" TargetMode="External"/><Relationship Id="rId195" Type="http://schemas.openxmlformats.org/officeDocument/2006/relationships/hyperlink" Target="https://ad33.asmrc.org/" TargetMode="External"/><Relationship Id="rId209" Type="http://schemas.openxmlformats.org/officeDocument/2006/relationships/hyperlink" Target="https://a31.asmdc.org/" TargetMode="External"/><Relationship Id="rId220" Type="http://schemas.openxmlformats.org/officeDocument/2006/relationships/hyperlink" Target="https://a48.asmdc.org/" TargetMode="External"/><Relationship Id="rId241" Type="http://schemas.openxmlformats.org/officeDocument/2006/relationships/hyperlink" Target="mailto:Andrew.checn@ccwro.org" TargetMode="External"/><Relationship Id="rId15" Type="http://schemas.openxmlformats.org/officeDocument/2006/relationships/hyperlink" Target="http://leginfo.legislature.ca.gov/faces/billNavClient.xhtml?bill_id=201920200SB33" TargetMode="External"/><Relationship Id="rId36" Type="http://schemas.openxmlformats.org/officeDocument/2006/relationships/hyperlink" Target="mailto:amer.rashid@asm.ca.gov" TargetMode="External"/><Relationship Id="rId57" Type="http://schemas.openxmlformats.org/officeDocument/2006/relationships/hyperlink" Target="https://www.clccal.org/" TargetMode="External"/><Relationship Id="rId10" Type="http://schemas.openxmlformats.org/officeDocument/2006/relationships/hyperlink" Target="http://leginfo.legislature.ca.gov/faces/billNavClient.xhtml?bill_id=201920200AB3073" TargetMode="External"/><Relationship Id="rId31" Type="http://schemas.openxmlformats.org/officeDocument/2006/relationships/hyperlink" Target="mailto:kelsy.castillo@asm.ca.gov" TargetMode="External"/><Relationship Id="rId52" Type="http://schemas.openxmlformats.org/officeDocument/2006/relationships/hyperlink" Target="https://a39.asmdc.org/" TargetMode="External"/><Relationship Id="rId73" Type="http://schemas.openxmlformats.org/officeDocument/2006/relationships/hyperlink" Target="mailto:amer.rashid@asm.ca.gov" TargetMode="External"/><Relationship Id="rId78" Type="http://schemas.openxmlformats.org/officeDocument/2006/relationships/hyperlink" Target="mailto:Erik.turner@asm.ca.gov" TargetMode="External"/><Relationship Id="rId94" Type="http://schemas.openxmlformats.org/officeDocument/2006/relationships/hyperlink" Target="http://www.ccwro.org/" TargetMode="External"/><Relationship Id="rId99" Type="http://schemas.openxmlformats.org/officeDocument/2006/relationships/hyperlink" Target="http://leginfo.legislature.ca.gov/faces/billTextClient.xhtml?bill_id=201920200AB2415&amp;search_keywords=Calfresh" TargetMode="External"/><Relationship Id="rId101" Type="http://schemas.openxmlformats.org/officeDocument/2006/relationships/hyperlink" Target="mailto:Miranda.flores@asm.ca.gov" TargetMode="External"/><Relationship Id="rId122" Type="http://schemas.openxmlformats.org/officeDocument/2006/relationships/hyperlink" Target="http://leginfo.legislature.ca.gov/faces/billNavClient.xhtml?bill_id=201920200AB3073" TargetMode="External"/><Relationship Id="rId143" Type="http://schemas.openxmlformats.org/officeDocument/2006/relationships/hyperlink" Target="https://sd19.senate.ca.gov/" TargetMode="External"/><Relationship Id="rId148" Type="http://schemas.openxmlformats.org/officeDocument/2006/relationships/hyperlink" Target="https://sd11.senate.ca.gov/" TargetMode="External"/><Relationship Id="rId164" Type="http://schemas.openxmlformats.org/officeDocument/2006/relationships/hyperlink" Target="https://sd18.senate.ca.gov/" TargetMode="External"/><Relationship Id="rId169" Type="http://schemas.openxmlformats.org/officeDocument/2006/relationships/hyperlink" Target="https://sd03.senate.ca.gov/" TargetMode="External"/><Relationship Id="rId185" Type="http://schemas.openxmlformats.org/officeDocument/2006/relationships/hyperlink" Target="http://asmdc.org/members/a18"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mailto:jennifer.swenson@asm.ca.gov" TargetMode="External"/><Relationship Id="rId210" Type="http://schemas.openxmlformats.org/officeDocument/2006/relationships/hyperlink" Target="mailto:Marla.Cowan@asm.ca.gov" TargetMode="External"/><Relationship Id="rId215" Type="http://schemas.openxmlformats.org/officeDocument/2006/relationships/hyperlink" Target="https://ad23.asmrc.org/" TargetMode="External"/><Relationship Id="rId236" Type="http://schemas.openxmlformats.org/officeDocument/2006/relationships/hyperlink" Target="mailto:Rebecca.hamilton@sen.ca.gov" TargetMode="External"/><Relationship Id="rId26" Type="http://schemas.openxmlformats.org/officeDocument/2006/relationships/footer" Target="footer1.xml"/><Relationship Id="rId231" Type="http://schemas.openxmlformats.org/officeDocument/2006/relationships/hyperlink" Target="mailto:Hanna.marrs@sen.ca.gov" TargetMode="External"/><Relationship Id="rId47" Type="http://schemas.openxmlformats.org/officeDocument/2006/relationships/hyperlink" Target="mailto:keely.obrien@asm.ca.gov" TargetMode="External"/><Relationship Id="rId68" Type="http://schemas.openxmlformats.org/officeDocument/2006/relationships/hyperlink" Target="http://www.ccwro.org/" TargetMode="External"/><Relationship Id="rId89" Type="http://schemas.openxmlformats.org/officeDocument/2006/relationships/hyperlink" Target="mailto:Lamont.Gordon@asm.ca.gov" TargetMode="External"/><Relationship Id="rId112" Type="http://schemas.openxmlformats.org/officeDocument/2006/relationships/hyperlink" Target="https://a15.asmdc.org/" TargetMode="External"/><Relationship Id="rId133" Type="http://schemas.openxmlformats.org/officeDocument/2006/relationships/hyperlink" Target="mailto:joe.parra@sen.ca.gov" TargetMode="External"/><Relationship Id="rId154" Type="http://schemas.openxmlformats.org/officeDocument/2006/relationships/hyperlink" Target="http://www.wclp.org/" TargetMode="External"/><Relationship Id="rId175" Type="http://schemas.openxmlformats.org/officeDocument/2006/relationships/hyperlink" Target="mailto:Sakshi.Walia@sen.ca.gov" TargetMode="External"/><Relationship Id="rId196" Type="http://schemas.openxmlformats.org/officeDocument/2006/relationships/hyperlink" Target="https://a74.asmdc.org/" TargetMode="External"/><Relationship Id="rId200" Type="http://schemas.openxmlformats.org/officeDocument/2006/relationships/hyperlink" Target="mailto:anthony.archie@sen.ca.gov" TargetMode="External"/><Relationship Id="rId16" Type="http://schemas.openxmlformats.org/officeDocument/2006/relationships/hyperlink" Target="http://leginfo.legislature.ca.gov/faces/billNavClient.xhtml?bill_id=201920200SB596" TargetMode="External"/><Relationship Id="rId221" Type="http://schemas.openxmlformats.org/officeDocument/2006/relationships/hyperlink" Target="mailto:Taylor.woolfork@asm.ca.gov" TargetMode="External"/><Relationship Id="rId242" Type="http://schemas.openxmlformats.org/officeDocument/2006/relationships/hyperlink" Target="mailto:daphne.macklin@ccwro.org" TargetMode="External"/><Relationship Id="rId37" Type="http://schemas.openxmlformats.org/officeDocument/2006/relationships/hyperlink" Target="mailto:justin.boman@asm.ca.gov" TargetMode="External"/><Relationship Id="rId58" Type="http://schemas.openxmlformats.org/officeDocument/2006/relationships/hyperlink" Target="http://leginfo.legislature.ca.gov/faces/billNavClient.xhtml?bill_id=201920200AB2029" TargetMode="External"/><Relationship Id="rId79" Type="http://schemas.openxmlformats.org/officeDocument/2006/relationships/hyperlink" Target="http://www.ccwro.org/" TargetMode="External"/><Relationship Id="rId102" Type="http://schemas.openxmlformats.org/officeDocument/2006/relationships/hyperlink" Target="http://www.wclp.org/" TargetMode="External"/><Relationship Id="rId123" Type="http://schemas.openxmlformats.org/officeDocument/2006/relationships/hyperlink" Target="https://a15.asmdc.org/" TargetMode="External"/><Relationship Id="rId144" Type="http://schemas.openxmlformats.org/officeDocument/2006/relationships/hyperlink" Target="mailto:Fernando.ramirez@sen.ca.gov" TargetMode="External"/><Relationship Id="rId90" Type="http://schemas.openxmlformats.org/officeDocument/2006/relationships/hyperlink" Target="http://www.ccwro.org/" TargetMode="External"/><Relationship Id="rId165" Type="http://schemas.openxmlformats.org/officeDocument/2006/relationships/hyperlink" Target="mailto:Cynthia.Castillo@sen.ca.gov" TargetMode="External"/><Relationship Id="rId186" Type="http://schemas.openxmlformats.org/officeDocument/2006/relationships/hyperlink" Target="https://ad73.asmrc.org/" TargetMode="External"/><Relationship Id="rId211" Type="http://schemas.openxmlformats.org/officeDocument/2006/relationships/hyperlink" Target="https://a11.asmdc.org/" TargetMode="External"/><Relationship Id="rId232" Type="http://schemas.openxmlformats.org/officeDocument/2006/relationships/hyperlink" Target="http://sd11.senate.ca.gov/" TargetMode="External"/><Relationship Id="rId27" Type="http://schemas.openxmlformats.org/officeDocument/2006/relationships/footer" Target="footer2.xml"/><Relationship Id="rId48" Type="http://schemas.openxmlformats.org/officeDocument/2006/relationships/hyperlink" Target="https://leginfo.legislature.ca.gov/faces/billNavClient.xhtml?bill_id=201720180AB1845" TargetMode="External"/><Relationship Id="rId69" Type="http://schemas.openxmlformats.org/officeDocument/2006/relationships/hyperlink" Target="http://www.ccwro.org/" TargetMode="External"/><Relationship Id="rId113" Type="http://schemas.openxmlformats.org/officeDocument/2006/relationships/hyperlink" Target="mailto:Samantha.Huynh@asm.ca.gov" TargetMode="External"/><Relationship Id="rId134" Type="http://schemas.openxmlformats.org/officeDocument/2006/relationships/hyperlink" Target="http://sd11.senate.ca.gov/" TargetMode="External"/><Relationship Id="rId80" Type="http://schemas.openxmlformats.org/officeDocument/2006/relationships/hyperlink" Target="http://www.ccwro.org/" TargetMode="External"/><Relationship Id="rId155" Type="http://schemas.openxmlformats.org/officeDocument/2006/relationships/hyperlink" Target="http://www.ccwro.org/" TargetMode="External"/><Relationship Id="rId176" Type="http://schemas.openxmlformats.org/officeDocument/2006/relationships/hyperlink" Target="http://www.ccwro.org/" TargetMode="External"/><Relationship Id="rId197" Type="http://schemas.openxmlformats.org/officeDocument/2006/relationships/hyperlink" Target="https://a30.asmdc.org/" TargetMode="External"/><Relationship Id="rId201" Type="http://schemas.openxmlformats.org/officeDocument/2006/relationships/hyperlink" Target="http://sd25.senate.ca.gov/" TargetMode="External"/><Relationship Id="rId222" Type="http://schemas.openxmlformats.org/officeDocument/2006/relationships/hyperlink" Target="https://a02.asmdc.org/" TargetMode="External"/><Relationship Id="rId243" Type="http://schemas.openxmlformats.org/officeDocument/2006/relationships/footer" Target="footer7.xml"/><Relationship Id="rId17" Type="http://schemas.openxmlformats.org/officeDocument/2006/relationships/hyperlink" Target="http://leginfo.legislature.ca.gov/faces/billNavClient.xhtml?bill_id=201920200AB3073" TargetMode="External"/><Relationship Id="rId38" Type="http://schemas.openxmlformats.org/officeDocument/2006/relationships/hyperlink" Target="http://asmdc.org/members/a31/" TargetMode="External"/><Relationship Id="rId59" Type="http://schemas.openxmlformats.org/officeDocument/2006/relationships/hyperlink" Target="https://a24.asmdc.org/" TargetMode="External"/><Relationship Id="rId103" Type="http://schemas.openxmlformats.org/officeDocument/2006/relationships/hyperlink" Target="http://www.ccwro.org/" TargetMode="External"/><Relationship Id="rId124" Type="http://schemas.openxmlformats.org/officeDocument/2006/relationships/hyperlink" Target="mailto:Samantha.Huynh@asm.ca.gov" TargetMode="External"/><Relationship Id="rId70" Type="http://schemas.openxmlformats.org/officeDocument/2006/relationships/hyperlink" Target="https://ccwro.org/legislation/lsc-program-invitation-letters" TargetMode="External"/><Relationship Id="rId91" Type="http://schemas.openxmlformats.org/officeDocument/2006/relationships/hyperlink" Target="https://leginfo.legislature.ca.gov/faces/billNavClient.xhtml?bill_id=201920200AB2282" TargetMode="External"/><Relationship Id="rId145" Type="http://schemas.openxmlformats.org/officeDocument/2006/relationships/hyperlink" Target="https://melendez.cssrc.us/" TargetMode="External"/><Relationship Id="rId166" Type="http://schemas.openxmlformats.org/officeDocument/2006/relationships/hyperlink" Target="http://www.wclp.org/" TargetMode="External"/><Relationship Id="rId187" Type="http://schemas.openxmlformats.org/officeDocument/2006/relationships/hyperlink" Target="https://a57.asmdc.org/" TargetMode="External"/><Relationship Id="rId1" Type="http://schemas.openxmlformats.org/officeDocument/2006/relationships/customXml" Target="../customXml/item1.xml"/><Relationship Id="rId212" Type="http://schemas.openxmlformats.org/officeDocument/2006/relationships/hyperlink" Target="mailto:Marc.engstrom@asm.ca.gov" TargetMode="External"/><Relationship Id="rId233" Type="http://schemas.openxmlformats.org/officeDocument/2006/relationships/hyperlink" Target="https://sd14.senate.ca.gov/" TargetMode="External"/><Relationship Id="rId28" Type="http://schemas.openxmlformats.org/officeDocument/2006/relationships/header" Target="header3.xml"/><Relationship Id="rId49" Type="http://schemas.openxmlformats.org/officeDocument/2006/relationships/hyperlink" Target="https://a39.asmdc.org/" TargetMode="External"/><Relationship Id="rId114" Type="http://schemas.openxmlformats.org/officeDocument/2006/relationships/hyperlink" Target="http://www.ccwro.org/" TargetMode="External"/><Relationship Id="rId60" Type="http://schemas.openxmlformats.org/officeDocument/2006/relationships/hyperlink" Target="mailto:Elizabeth.Schmitt@asm.ca.gov" TargetMode="External"/><Relationship Id="rId81" Type="http://schemas.openxmlformats.org/officeDocument/2006/relationships/hyperlink" Target="https://leginfo.legislature.ca.gov/faces/billNavClient.xhtml?bill_id=201920200AB2278" TargetMode="External"/><Relationship Id="rId135" Type="http://schemas.openxmlformats.org/officeDocument/2006/relationships/hyperlink" Target="https://sd14.senate.ca.gov/" TargetMode="External"/><Relationship Id="rId156" Type="http://schemas.openxmlformats.org/officeDocument/2006/relationships/hyperlink" Target="https://ccwro.org/legislation/lsc-program-invitation-letters" TargetMode="External"/><Relationship Id="rId177" Type="http://schemas.openxmlformats.org/officeDocument/2006/relationships/footer" Target="footer4.xml"/><Relationship Id="rId198" Type="http://schemas.openxmlformats.org/officeDocument/2006/relationships/hyperlink" Target="http://apro.assembly.ca.gov/hearings" TargetMode="External"/><Relationship Id="rId202" Type="http://schemas.openxmlformats.org/officeDocument/2006/relationships/hyperlink" Target="http://senate.ca.gov/sd36" TargetMode="External"/><Relationship Id="rId223" Type="http://schemas.openxmlformats.org/officeDocument/2006/relationships/hyperlink" Target="mailto:liz.snow@asm.ca.gov" TargetMode="External"/><Relationship Id="rId244" Type="http://schemas.openxmlformats.org/officeDocument/2006/relationships/fontTable" Target="fontTable.xml"/><Relationship Id="rId18" Type="http://schemas.openxmlformats.org/officeDocument/2006/relationships/hyperlink" Target="http://leginfo.legislature.ca.gov/faces/billNavClient.xhtml?bill_id=201920200AB3134" TargetMode="External"/><Relationship Id="rId39" Type="http://schemas.openxmlformats.org/officeDocument/2006/relationships/hyperlink" Target="mailto:marla.cowan@asm.ca.gov" TargetMode="External"/><Relationship Id="rId50" Type="http://schemas.openxmlformats.org/officeDocument/2006/relationships/hyperlink" Target="http://www.ccwro.org/" TargetMode="External"/><Relationship Id="rId104" Type="http://schemas.openxmlformats.org/officeDocument/2006/relationships/hyperlink" Target="http://www.ccwro.org/" TargetMode="External"/><Relationship Id="rId125" Type="http://schemas.openxmlformats.org/officeDocument/2006/relationships/hyperlink" Target="http://www.wclp.org/" TargetMode="External"/><Relationship Id="rId146" Type="http://schemas.openxmlformats.org/officeDocument/2006/relationships/hyperlink" Target="https://sd06.senate.ca.gov/" TargetMode="External"/><Relationship Id="rId167" Type="http://schemas.openxmlformats.org/officeDocument/2006/relationships/hyperlink" Target="http://www.ccwro.org/" TargetMode="External"/><Relationship Id="rId188" Type="http://schemas.openxmlformats.org/officeDocument/2006/relationships/hyperlink" Target="https://a51.asmdc.org/" TargetMode="External"/><Relationship Id="rId71" Type="http://schemas.openxmlformats.org/officeDocument/2006/relationships/hyperlink" Target="https://leginfo.legislature.ca.gov/faces/billNavClient.xhtml?bill_id=201920200AB2276" TargetMode="External"/><Relationship Id="rId92" Type="http://schemas.openxmlformats.org/officeDocument/2006/relationships/hyperlink" Target="https://a07.asmdc.org/" TargetMode="External"/><Relationship Id="rId213" Type="http://schemas.openxmlformats.org/officeDocument/2006/relationships/hyperlink" Target="https://ad26.asmrc.org/" TargetMode="External"/><Relationship Id="rId234" Type="http://schemas.openxmlformats.org/officeDocument/2006/relationships/hyperlink" Target="mailto:Mariam.valdez@sen.ca.gov" TargetMode="External"/><Relationship Id="rId2" Type="http://schemas.openxmlformats.org/officeDocument/2006/relationships/numbering" Target="numbering.xml"/><Relationship Id="rId29" Type="http://schemas.openxmlformats.org/officeDocument/2006/relationships/footer" Target="footer3.xml"/><Relationship Id="rId40" Type="http://schemas.openxmlformats.org/officeDocument/2006/relationships/hyperlink" Target="https://ad68.asmrc.org/" TargetMode="External"/><Relationship Id="rId115" Type="http://schemas.openxmlformats.org/officeDocument/2006/relationships/hyperlink" Target="https://leginfo.legislature.ca.gov/faces/billNavClient.xhtml?bill_id=201920200AB3133" TargetMode="External"/><Relationship Id="rId136" Type="http://schemas.openxmlformats.org/officeDocument/2006/relationships/hyperlink" Target="http://ccwro.org/legislation/california-legislative-committee-contacts/432-mareva-brown" TargetMode="External"/><Relationship Id="rId157" Type="http://schemas.openxmlformats.org/officeDocument/2006/relationships/hyperlink" Target="https://leginfo.legislature.ca.gov/faces/billNavClient.xhtml?bill_id=201920200SB882" TargetMode="External"/><Relationship Id="rId178" Type="http://schemas.openxmlformats.org/officeDocument/2006/relationships/footer" Target="footer5.xml"/><Relationship Id="rId61" Type="http://schemas.openxmlformats.org/officeDocument/2006/relationships/hyperlink" Target="http://www.ccwro.org/" TargetMode="External"/><Relationship Id="rId82" Type="http://schemas.openxmlformats.org/officeDocument/2006/relationships/hyperlink" Target="https://a20.asmdc.org/" TargetMode="External"/><Relationship Id="rId199" Type="http://schemas.openxmlformats.org/officeDocument/2006/relationships/hyperlink" Target="mailto:debra.cooper@sen.ca.gov" TargetMode="External"/><Relationship Id="rId203" Type="http://schemas.openxmlformats.org/officeDocument/2006/relationships/hyperlink" Target="http://senate.ca.gov/sd15" TargetMode="External"/><Relationship Id="rId19" Type="http://schemas.openxmlformats.org/officeDocument/2006/relationships/hyperlink" Target="http://leginfo.legislature.ca.gov/faces/billNavClient.xhtml?bill_id=201920200SB1232" TargetMode="External"/><Relationship Id="rId224" Type="http://schemas.openxmlformats.org/officeDocument/2006/relationships/hyperlink" Target="mailto:nicole.vasquez@asm.ca.gov" TargetMode="External"/><Relationship Id="rId245" Type="http://schemas.openxmlformats.org/officeDocument/2006/relationships/theme" Target="theme/theme1.xml"/><Relationship Id="rId30" Type="http://schemas.openxmlformats.org/officeDocument/2006/relationships/hyperlink" Target="mailto:debra.cooper@asm.ca.gov" TargetMode="External"/><Relationship Id="rId105" Type="http://schemas.openxmlformats.org/officeDocument/2006/relationships/hyperlink" Target="http://leginfo.legislature.ca.gov/faces/billNavClient.xhtml?bill_id=201920200AB2567" TargetMode="External"/><Relationship Id="rId126" Type="http://schemas.openxmlformats.org/officeDocument/2006/relationships/hyperlink" Target="http://www.ccwro.org/" TargetMode="External"/><Relationship Id="rId147" Type="http://schemas.openxmlformats.org/officeDocument/2006/relationships/hyperlink" Target="mailto:diana.douglas@sen.ca.gov" TargetMode="External"/><Relationship Id="rId168" Type="http://schemas.openxmlformats.org/officeDocument/2006/relationships/hyperlink" Target="https://leginfo.legislature.ca.gov/faces/billNavClient.xhtml?bill_id=201920200SB1082" TargetMode="External"/><Relationship Id="rId51" Type="http://schemas.openxmlformats.org/officeDocument/2006/relationships/hyperlink" Target="https://leginfo.legislature.ca.gov/faces/billNavClient.xhtml?bill_id=201920200AB1937" TargetMode="External"/><Relationship Id="rId72" Type="http://schemas.openxmlformats.org/officeDocument/2006/relationships/hyperlink" Target="https://a47.asmdc.org/" TargetMode="External"/><Relationship Id="rId93" Type="http://schemas.openxmlformats.org/officeDocument/2006/relationships/hyperlink" Target="mailto:Suzy.costa@asm.ca.gov" TargetMode="External"/><Relationship Id="rId189" Type="http://schemas.openxmlformats.org/officeDocument/2006/relationships/hyperlink" Target="https://a49.asmdc.org/" TargetMode="External"/><Relationship Id="rId3" Type="http://schemas.openxmlformats.org/officeDocument/2006/relationships/styles" Target="styles.xml"/><Relationship Id="rId214" Type="http://schemas.openxmlformats.org/officeDocument/2006/relationships/hyperlink" Target="mailto:justin.boman@asm.ca.gov" TargetMode="External"/><Relationship Id="rId235" Type="http://schemas.openxmlformats.org/officeDocument/2006/relationships/hyperlink" Target="mailto:renita.polk@sen.ca.gov" TargetMode="External"/><Relationship Id="rId116" Type="http://schemas.openxmlformats.org/officeDocument/2006/relationships/hyperlink" Target="https://a04.asmdc.org/" TargetMode="External"/><Relationship Id="rId137" Type="http://schemas.openxmlformats.org/officeDocument/2006/relationships/hyperlink" Target="mailto:Myriam.Valdez@sen.ca.gov" TargetMode="External"/><Relationship Id="rId158" Type="http://schemas.openxmlformats.org/officeDocument/2006/relationships/hyperlink" Target="https://sd11.senate.ca.gov/" TargetMode="External"/><Relationship Id="rId20" Type="http://schemas.openxmlformats.org/officeDocument/2006/relationships/hyperlink" Target="http://leginfo.legislature.ca.gov/faces/billNavClient.xhtml?bill_id=201920200SB1065" TargetMode="External"/><Relationship Id="rId41" Type="http://schemas.openxmlformats.org/officeDocument/2006/relationships/hyperlink" Target="mailto:%20Nicolas.Gauthier@asm.ca.gov" TargetMode="External"/><Relationship Id="rId62" Type="http://schemas.openxmlformats.org/officeDocument/2006/relationships/hyperlink" Target="http://www.wclp.org/" TargetMode="External"/><Relationship Id="rId83" Type="http://schemas.openxmlformats.org/officeDocument/2006/relationships/hyperlink" Target="mailto:page.brokow@asm.ca.gov" TargetMode="External"/><Relationship Id="rId179" Type="http://schemas.openxmlformats.org/officeDocument/2006/relationships/hyperlink" Target="applewebdata://613E6B3F-F62A-4DA6-AD1D-8012E6A2E931" TargetMode="External"/><Relationship Id="rId190" Type="http://schemas.openxmlformats.org/officeDocument/2006/relationships/hyperlink" Target="https://ad72.asmrc.org/" TargetMode="External"/><Relationship Id="rId204" Type="http://schemas.openxmlformats.org/officeDocument/2006/relationships/hyperlink" Target="http://senate.ca.gov/sd13" TargetMode="External"/><Relationship Id="rId225" Type="http://schemas.openxmlformats.org/officeDocument/2006/relationships/hyperlink" Target="mailto:Cyndi.Hillery@asm.ac.gov" TargetMode="External"/><Relationship Id="rId106" Type="http://schemas.openxmlformats.org/officeDocument/2006/relationships/hyperlink" Target="https://a62.asmdc.org/" TargetMode="External"/><Relationship Id="rId127" Type="http://schemas.openxmlformats.org/officeDocument/2006/relationships/hyperlink" Target="http://leginfo.legislature.ca.gov/faces/billNavClient.xhtml?bill_id=201920200AB3314"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13</Pages>
  <Words>4901</Words>
  <Characters>27937</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2020-06-07T21:24:00Z</cp:lastPrinted>
  <dcterms:created xsi:type="dcterms:W3CDTF">2020-07-03T23:43:00Z</dcterms:created>
  <dcterms:modified xsi:type="dcterms:W3CDTF">2020-07-04T00:50:00Z</dcterms:modified>
</cp:coreProperties>
</file>