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A081D70"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3A0AB5" w:rsidRPr="00656863" w:rsidRDefault="00F60C7E" w:rsidP="0059622E">
                            <w:pPr>
                              <w:shd w:val="clear" w:color="auto" w:fill="E2EFD9" w:themeFill="accent6" w:themeFillTint="33"/>
                              <w:jc w:val="center"/>
                              <w:rPr>
                                <w:rFonts w:ascii="Arial" w:hAnsi="Arial" w:cs="Arial"/>
                                <w:b/>
                                <w:color w:val="000000" w:themeColor="text1"/>
                                <w:sz w:val="72"/>
                                <w:szCs w:val="36"/>
                              </w:rPr>
                            </w:pPr>
                            <w:hyperlink r:id="rId8"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2CDF75EF"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B22E62">
                              <w:rPr>
                                <w:rFonts w:ascii="Century Schoolbook" w:hAnsi="Century Schoolbook" w:cs="Arial"/>
                                <w:b/>
                                <w:bCs/>
                                <w:color w:val="000000" w:themeColor="text1"/>
                                <w:sz w:val="36"/>
                                <w:szCs w:val="36"/>
                              </w:rPr>
                              <w:t>3</w:t>
                            </w:r>
                          </w:p>
                          <w:p w14:paraId="25A1A627" w14:textId="55376C3C" w:rsidR="003A0AB5" w:rsidRPr="007A02B8" w:rsidRDefault="00B22E62" w:rsidP="0059622E">
                            <w:pPr>
                              <w:shd w:val="clear" w:color="auto" w:fill="E2EFD9" w:themeFill="accent6" w:themeFillTint="33"/>
                              <w:jc w:val="center"/>
                              <w:rPr>
                                <w:rFonts w:ascii="Century Schoolbook" w:hAnsi="Century Schoolbook"/>
                                <w:b/>
                                <w:bCs/>
                                <w:color w:val="0070C0"/>
                                <w:sz w:val="36"/>
                                <w:szCs w:val="36"/>
                              </w:rPr>
                            </w:pPr>
                            <w:r w:rsidRPr="007A02B8">
                              <w:rPr>
                                <w:rFonts w:ascii="Century Schoolbook" w:hAnsi="Century Schoolbook" w:cs="Arial"/>
                                <w:b/>
                                <w:bCs/>
                                <w:color w:val="0070C0"/>
                                <w:sz w:val="36"/>
                                <w:szCs w:val="36"/>
                              </w:rPr>
                              <w:t>April</w:t>
                            </w:r>
                            <w:r w:rsidR="007A02B8" w:rsidRPr="007A02B8">
                              <w:rPr>
                                <w:rFonts w:ascii="Century Schoolbook" w:hAnsi="Century Schoolbook" w:cs="Arial"/>
                                <w:b/>
                                <w:bCs/>
                                <w:color w:val="0070C0"/>
                                <w:sz w:val="36"/>
                                <w:szCs w:val="36"/>
                              </w:rPr>
                              <w:t xml:space="preserve"> 1</w:t>
                            </w:r>
                            <w:r w:rsidR="00752540">
                              <w:rPr>
                                <w:rFonts w:ascii="Century Schoolbook" w:hAnsi="Century Schoolbook" w:cs="Arial"/>
                                <w:b/>
                                <w:bCs/>
                                <w:color w:val="0070C0"/>
                                <w:sz w:val="36"/>
                                <w:szCs w:val="36"/>
                              </w:rPr>
                              <w:t>6</w:t>
                            </w:r>
                            <w:r w:rsidR="003A0AB5" w:rsidRPr="007A02B8">
                              <w:rPr>
                                <w:rFonts w:ascii="Century Schoolbook" w:hAnsi="Century Schoolbook" w:cs="Arial"/>
                                <w:b/>
                                <w:bCs/>
                                <w:color w:val="0070C0"/>
                                <w:sz w:val="36"/>
                                <w:szCs w:val="36"/>
                              </w:rPr>
                              <w:t>, 2021</w:t>
                            </w:r>
                          </w:p>
                          <w:p w14:paraId="481BE7E7" w14:textId="77777777" w:rsidR="007A02B8" w:rsidRDefault="007A02B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" filled="f" stroked="f">
                <v:textbox inset=",7.2pt,,7.2pt">
                  <w:txbxContent>
                    <w:p w14:paraId="18BA09D8" w14:textId="77777777" w:rsidR="003A0AB5" w:rsidRPr="00656863" w:rsidRDefault="00F60C7E" w:rsidP="0059622E">
                      <w:pPr>
                        <w:shd w:val="clear" w:color="auto" w:fill="E2EFD9" w:themeFill="accent6" w:themeFillTint="33"/>
                        <w:jc w:val="center"/>
                        <w:rPr>
                          <w:rFonts w:ascii="Arial" w:hAnsi="Arial" w:cs="Arial"/>
                          <w:b/>
                          <w:color w:val="000000" w:themeColor="text1"/>
                          <w:sz w:val="72"/>
                          <w:szCs w:val="36"/>
                        </w:rPr>
                      </w:pPr>
                      <w:hyperlink r:id="rId9"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2CDF75EF"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B22E62">
                        <w:rPr>
                          <w:rFonts w:ascii="Century Schoolbook" w:hAnsi="Century Schoolbook" w:cs="Arial"/>
                          <w:b/>
                          <w:bCs/>
                          <w:color w:val="000000" w:themeColor="text1"/>
                          <w:sz w:val="36"/>
                          <w:szCs w:val="36"/>
                        </w:rPr>
                        <w:t>3</w:t>
                      </w:r>
                    </w:p>
                    <w:p w14:paraId="25A1A627" w14:textId="55376C3C" w:rsidR="003A0AB5" w:rsidRPr="007A02B8" w:rsidRDefault="00B22E62" w:rsidP="0059622E">
                      <w:pPr>
                        <w:shd w:val="clear" w:color="auto" w:fill="E2EFD9" w:themeFill="accent6" w:themeFillTint="33"/>
                        <w:jc w:val="center"/>
                        <w:rPr>
                          <w:rFonts w:ascii="Century Schoolbook" w:hAnsi="Century Schoolbook"/>
                          <w:b/>
                          <w:bCs/>
                          <w:color w:val="0070C0"/>
                          <w:sz w:val="36"/>
                          <w:szCs w:val="36"/>
                        </w:rPr>
                      </w:pPr>
                      <w:r w:rsidRPr="007A02B8">
                        <w:rPr>
                          <w:rFonts w:ascii="Century Schoolbook" w:hAnsi="Century Schoolbook" w:cs="Arial"/>
                          <w:b/>
                          <w:bCs/>
                          <w:color w:val="0070C0"/>
                          <w:sz w:val="36"/>
                          <w:szCs w:val="36"/>
                        </w:rPr>
                        <w:t>April</w:t>
                      </w:r>
                      <w:r w:rsidR="007A02B8" w:rsidRPr="007A02B8">
                        <w:rPr>
                          <w:rFonts w:ascii="Century Schoolbook" w:hAnsi="Century Schoolbook" w:cs="Arial"/>
                          <w:b/>
                          <w:bCs/>
                          <w:color w:val="0070C0"/>
                          <w:sz w:val="36"/>
                          <w:szCs w:val="36"/>
                        </w:rPr>
                        <w:t xml:space="preserve"> 1</w:t>
                      </w:r>
                      <w:r w:rsidR="00752540">
                        <w:rPr>
                          <w:rFonts w:ascii="Century Schoolbook" w:hAnsi="Century Schoolbook" w:cs="Arial"/>
                          <w:b/>
                          <w:bCs/>
                          <w:color w:val="0070C0"/>
                          <w:sz w:val="36"/>
                          <w:szCs w:val="36"/>
                        </w:rPr>
                        <w:t>6</w:t>
                      </w:r>
                      <w:r w:rsidR="003A0AB5" w:rsidRPr="007A02B8">
                        <w:rPr>
                          <w:rFonts w:ascii="Century Schoolbook" w:hAnsi="Century Schoolbook" w:cs="Arial"/>
                          <w:b/>
                          <w:bCs/>
                          <w:color w:val="0070C0"/>
                          <w:sz w:val="36"/>
                          <w:szCs w:val="36"/>
                        </w:rPr>
                        <w:t>, 2021</w:t>
                      </w:r>
                    </w:p>
                    <w:p w14:paraId="481BE7E7" w14:textId="77777777" w:rsidR="007A02B8" w:rsidRDefault="007A02B8"/>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2BC6F912">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prstClr val="black"/>
                          </a:solidFill>
                        </a:ln>
                      </wps:spPr>
                      <wps:txb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" fillcolor="white [3201]" strokeweight=".5pt">
                <v:textbo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55BAD08C" w14:textId="49712CC8" w:rsidR="0059622E" w:rsidRDefault="0059622E" w:rsidP="0059622E">
      <w:pPr>
        <w:ind w:right="-1620"/>
        <w:rPr>
          <w:i/>
        </w:rPr>
      </w:pPr>
    </w:p>
    <w:p w14:paraId="13900C74" w14:textId="2BDBAF21"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default" r:id="rId11"/>
          <w:footerReference w:type="even" r:id="rId12"/>
          <w:footerReference w:type="default" r:id="rId13"/>
          <w:type w:val="continuous"/>
          <w:pgSz w:w="12240" w:h="15840"/>
          <w:pgMar w:top="1305" w:right="1843" w:bottom="2415" w:left="1127" w:header="720" w:footer="720" w:gutter="0"/>
          <w:cols w:space="720"/>
          <w:noEndnote/>
          <w:docGrid w:linePitch="326"/>
        </w:sectPr>
      </w:pPr>
    </w:p>
    <w:p w14:paraId="162B204E" w14:textId="114BDB7F" w:rsidR="0059622E" w:rsidRDefault="0059622E" w:rsidP="0059622E">
      <w:pPr>
        <w:ind w:right="3780"/>
        <w:rPr>
          <w:sz w:val="18"/>
          <w:szCs w:val="18"/>
        </w:rPr>
      </w:pPr>
    </w:p>
    <w:p w14:paraId="316F6624" w14:textId="28A797B7" w:rsidR="0059622E" w:rsidRDefault="0059622E" w:rsidP="0059622E">
      <w:pPr>
        <w:ind w:right="3780"/>
        <w:rPr>
          <w:sz w:val="18"/>
          <w:szCs w:val="18"/>
        </w:rPr>
      </w:pPr>
    </w:p>
    <w:p w14:paraId="4AA4F4C4" w14:textId="2E92C9EB" w:rsidR="0059622E" w:rsidRDefault="0059622E" w:rsidP="0059622E">
      <w:pPr>
        <w:ind w:right="3780"/>
        <w:rPr>
          <w:sz w:val="18"/>
          <w:szCs w:val="18"/>
        </w:rPr>
      </w:pPr>
    </w:p>
    <w:p w14:paraId="3B894E16" w14:textId="770F7615" w:rsidR="0059622E" w:rsidRDefault="0059622E" w:rsidP="0059622E">
      <w:pPr>
        <w:ind w:right="3780"/>
        <w:rPr>
          <w:sz w:val="18"/>
          <w:szCs w:val="18"/>
        </w:rPr>
      </w:pPr>
    </w:p>
    <w:p w14:paraId="4E0ABE65" w14:textId="77777777" w:rsidR="00301E0B" w:rsidRDefault="00301E0B" w:rsidP="007C4CD3">
      <w:pPr>
        <w:jc w:val="center"/>
      </w:pPr>
    </w:p>
    <w:p w14:paraId="18EC63F6" w14:textId="3A865229" w:rsidR="007C4CD3" w:rsidRDefault="00F60C7E" w:rsidP="007C4CD3">
      <w:pPr>
        <w:jc w:val="center"/>
      </w:pPr>
      <w:hyperlink r:id="rId14" w:history="1">
        <w:r w:rsidR="005869B1" w:rsidRPr="005869B1">
          <w:rPr>
            <w:rStyle w:val="Hyperlink"/>
            <w:rFonts w:ascii="Arial" w:hAnsi="Arial" w:cs="Arial"/>
            <w:b/>
            <w:bCs/>
            <w:sz w:val="28"/>
            <w:szCs w:val="28"/>
          </w:rPr>
          <w:t>Assembly Human Services Committee</w:t>
        </w:r>
      </w:hyperlink>
      <w:r w:rsidR="005869B1" w:rsidRPr="005869B1">
        <w:rPr>
          <w:rFonts w:ascii="Arial" w:hAnsi="Arial" w:cs="Arial"/>
          <w:b/>
          <w:bCs/>
          <w:sz w:val="28"/>
          <w:szCs w:val="28"/>
        </w:rPr>
        <w:t xml:space="preserve"> - CALDERON, Chair</w:t>
      </w:r>
      <w:r w:rsidR="005869B1" w:rsidRPr="005869B1">
        <w:rPr>
          <w:rFonts w:ascii="Arial" w:hAnsi="Arial" w:cs="Arial"/>
          <w:b/>
          <w:bCs/>
          <w:sz w:val="28"/>
          <w:szCs w:val="28"/>
        </w:rPr>
        <w:br/>
        <w:t xml:space="preserve">Wednesday, April </w:t>
      </w:r>
      <w:r w:rsidR="007C4CD3">
        <w:rPr>
          <w:rFonts w:ascii="Arial" w:hAnsi="Arial" w:cs="Arial"/>
          <w:b/>
          <w:bCs/>
          <w:sz w:val="28"/>
          <w:szCs w:val="28"/>
        </w:rPr>
        <w:t>21</w:t>
      </w:r>
      <w:r w:rsidR="005869B1" w:rsidRPr="005869B1">
        <w:rPr>
          <w:rFonts w:ascii="Arial" w:hAnsi="Arial" w:cs="Arial"/>
          <w:b/>
          <w:bCs/>
          <w:sz w:val="28"/>
          <w:szCs w:val="28"/>
        </w:rPr>
        <w:t>, 2021</w:t>
      </w:r>
      <w:r w:rsidR="007C4CD3">
        <w:rPr>
          <w:rFonts w:ascii="Arial" w:hAnsi="Arial" w:cs="Arial"/>
          <w:b/>
          <w:bCs/>
          <w:sz w:val="28"/>
          <w:szCs w:val="28"/>
        </w:rPr>
        <w:t xml:space="preserve">; </w:t>
      </w:r>
      <w:r w:rsidR="005869B1" w:rsidRPr="005869B1">
        <w:rPr>
          <w:rFonts w:ascii="Arial" w:hAnsi="Arial" w:cs="Arial"/>
          <w:b/>
          <w:bCs/>
          <w:sz w:val="28"/>
          <w:szCs w:val="28"/>
        </w:rPr>
        <w:t>1:30 p.m. - State Capitol, Room 4202</w:t>
      </w:r>
      <w:r w:rsidR="005869B1" w:rsidRPr="005869B1">
        <w:rPr>
          <w:rFonts w:ascii="Arial" w:hAnsi="Arial" w:cs="Arial"/>
          <w:b/>
          <w:bCs/>
          <w:sz w:val="28"/>
          <w:szCs w:val="28"/>
        </w:rPr>
        <w:br/>
      </w:r>
      <w:r w:rsidR="007C4CD3">
        <w:t>( </w:t>
      </w:r>
      <w:hyperlink r:id="rId15" w:history="1">
        <w:r w:rsidR="007C4CD3">
          <w:rPr>
            <w:rStyle w:val="Hyperlink"/>
          </w:rPr>
          <w:t>Listen to this hearing</w:t>
        </w:r>
      </w:hyperlink>
      <w:r w:rsidR="007C4CD3">
        <w:t> )</w:t>
      </w:r>
    </w:p>
    <w:p w14:paraId="4D07FE49" w14:textId="3FC39DAF" w:rsidR="005869B1" w:rsidRDefault="005869B1" w:rsidP="007C4CD3">
      <w:pPr>
        <w:spacing w:before="100" w:beforeAutospacing="1" w:after="100" w:afterAutospacing="1"/>
        <w:jc w:val="center"/>
        <w:outlineLvl w:val="4"/>
        <w:rPr>
          <w:rFonts w:ascii="Century Gothic" w:hAnsi="Century Gothic"/>
          <w:b/>
          <w:bCs/>
        </w:rPr>
      </w:pPr>
    </w:p>
    <w:p w14:paraId="4236088B" w14:textId="79264A94" w:rsidR="005F0F91" w:rsidRPr="003E0E42" w:rsidRDefault="005F0F91" w:rsidP="005F0F91">
      <w:pPr>
        <w:rPr>
          <w:rFonts w:ascii="Century Gothic" w:hAnsi="Century Gothic"/>
          <w:b/>
          <w:bCs/>
        </w:rPr>
      </w:pPr>
      <w:r w:rsidRPr="003E0E42">
        <w:rPr>
          <w:rFonts w:ascii="Century Gothic" w:hAnsi="Century Gothic"/>
          <w:b/>
          <w:bCs/>
        </w:rPr>
        <w:t>Measure:</w:t>
      </w:r>
      <w:r w:rsidRPr="003E0E42">
        <w:rPr>
          <w:rFonts w:ascii="Century Gothic" w:hAnsi="Century Gothic"/>
          <w:b/>
          <w:bCs/>
        </w:rPr>
        <w:tab/>
      </w:r>
      <w:r w:rsidRPr="003E0E42">
        <w:rPr>
          <w:rFonts w:ascii="Century Gothic" w:hAnsi="Century Gothic"/>
          <w:b/>
          <w:bCs/>
        </w:rPr>
        <w:tab/>
        <w:t>Author:</w:t>
      </w:r>
      <w:r w:rsidRPr="003E0E42">
        <w:rPr>
          <w:rFonts w:ascii="Century Gothic" w:hAnsi="Century Gothic"/>
          <w:b/>
          <w:bCs/>
        </w:rPr>
        <w:tab/>
      </w:r>
      <w:r w:rsidR="003E0E42" w:rsidRPr="003E0E42">
        <w:rPr>
          <w:rFonts w:ascii="Century Gothic" w:hAnsi="Century Gothic"/>
          <w:b/>
          <w:bCs/>
        </w:rPr>
        <w:tab/>
      </w:r>
      <w:r w:rsidR="003E0E42" w:rsidRPr="003E0E42">
        <w:rPr>
          <w:rFonts w:ascii="Century Gothic" w:hAnsi="Century Gothic"/>
          <w:b/>
          <w:bCs/>
        </w:rPr>
        <w:tab/>
      </w:r>
      <w:r w:rsidRPr="003E0E42">
        <w:rPr>
          <w:rFonts w:ascii="Century Gothic" w:hAnsi="Century Gothic"/>
          <w:b/>
          <w:bCs/>
        </w:rPr>
        <w:t>Summary:</w:t>
      </w:r>
    </w:p>
    <w:p w14:paraId="04CEDB56" w14:textId="77777777" w:rsidR="005F0F91" w:rsidRDefault="005F0F91" w:rsidP="005F0F91"/>
    <w:p w14:paraId="1C1A4EC9" w14:textId="39DC9A7C" w:rsidR="007C4CD3" w:rsidRPr="007C4CD3" w:rsidRDefault="00F60C7E" w:rsidP="007C4CD3">
      <w:pPr>
        <w:rPr>
          <w:rFonts w:ascii="Century Gothic" w:hAnsi="Century Gothic"/>
        </w:rPr>
      </w:pPr>
      <w:hyperlink r:id="rId16" w:tgtFrame="_leginfo" w:history="1">
        <w:proofErr w:type="spellStart"/>
        <w:r w:rsidR="007C4CD3" w:rsidRPr="007C4CD3">
          <w:rPr>
            <w:rFonts w:ascii="Century Gothic" w:hAnsi="Century Gothic"/>
            <w:color w:val="0000FF"/>
            <w:u w:val="single"/>
          </w:rPr>
          <w:t>A.B.No</w:t>
        </w:r>
        <w:proofErr w:type="spellEnd"/>
        <w:r w:rsidR="007C4CD3" w:rsidRPr="007C4CD3">
          <w:rPr>
            <w:rFonts w:ascii="Century Gothic" w:hAnsi="Century Gothic"/>
            <w:color w:val="0000FF"/>
            <w:u w:val="single"/>
          </w:rPr>
          <w:t>. 1368</w:t>
        </w:r>
      </w:hyperlink>
      <w:r w:rsidR="007C4CD3" w:rsidRPr="007C4CD3">
        <w:rPr>
          <w:rFonts w:ascii="Century Gothic" w:hAnsi="Century Gothic"/>
        </w:rPr>
        <w:t xml:space="preserve"> </w:t>
      </w:r>
      <w:r w:rsidR="007C4CD3">
        <w:rPr>
          <w:rFonts w:ascii="Century Gothic" w:hAnsi="Century Gothic"/>
        </w:rPr>
        <w:tab/>
      </w:r>
      <w:r w:rsidR="007C4CD3" w:rsidRPr="007C4CD3">
        <w:rPr>
          <w:rFonts w:ascii="Century Gothic" w:hAnsi="Century Gothic"/>
        </w:rPr>
        <w:t>Calderon.</w:t>
      </w:r>
      <w:r w:rsidR="007C4CD3">
        <w:rPr>
          <w:rFonts w:ascii="Century Gothic" w:hAnsi="Century Gothic"/>
        </w:rPr>
        <w:tab/>
      </w:r>
      <w:r w:rsidR="007C4CD3">
        <w:rPr>
          <w:rFonts w:ascii="Century Gothic" w:hAnsi="Century Gothic"/>
        </w:rPr>
        <w:tab/>
      </w:r>
      <w:r w:rsidR="007C4CD3" w:rsidRPr="007C4CD3">
        <w:rPr>
          <w:rFonts w:ascii="Century Gothic" w:hAnsi="Century Gothic"/>
        </w:rPr>
        <w:t>Social services for persons granted asylum.</w:t>
      </w:r>
    </w:p>
    <w:p w14:paraId="1219C226" w14:textId="0F694944" w:rsidR="007C4CD3" w:rsidRPr="007C4CD3" w:rsidRDefault="00F60C7E" w:rsidP="007C4CD3">
      <w:pPr>
        <w:rPr>
          <w:rFonts w:ascii="Century Gothic" w:hAnsi="Century Gothic"/>
        </w:rPr>
      </w:pPr>
      <w:hyperlink r:id="rId17" w:tgtFrame="_leginfo" w:history="1">
        <w:proofErr w:type="spellStart"/>
        <w:r w:rsidR="007C4CD3" w:rsidRPr="007C4CD3">
          <w:rPr>
            <w:rFonts w:ascii="Century Gothic" w:hAnsi="Century Gothic"/>
            <w:color w:val="0000FF"/>
            <w:u w:val="single"/>
          </w:rPr>
          <w:t>A.B.No</w:t>
        </w:r>
        <w:proofErr w:type="spellEnd"/>
        <w:r w:rsidR="007C4CD3" w:rsidRPr="007C4CD3">
          <w:rPr>
            <w:rFonts w:ascii="Century Gothic" w:hAnsi="Century Gothic"/>
            <w:color w:val="0000FF"/>
            <w:u w:val="single"/>
          </w:rPr>
          <w:t>. 396</w:t>
        </w:r>
      </w:hyperlink>
      <w:r w:rsidR="007C4CD3" w:rsidRPr="007C4CD3">
        <w:rPr>
          <w:rFonts w:ascii="Century Gothic" w:hAnsi="Century Gothic"/>
        </w:rPr>
        <w:t xml:space="preserve"> </w:t>
      </w:r>
      <w:r w:rsidR="007C4CD3">
        <w:rPr>
          <w:rFonts w:ascii="Century Gothic" w:hAnsi="Century Gothic"/>
        </w:rPr>
        <w:tab/>
      </w:r>
      <w:r w:rsidR="007C4CD3">
        <w:rPr>
          <w:rFonts w:ascii="Century Gothic" w:hAnsi="Century Gothic"/>
        </w:rPr>
        <w:tab/>
      </w:r>
      <w:r w:rsidR="007C4CD3" w:rsidRPr="007C4CD3">
        <w:rPr>
          <w:rFonts w:ascii="Century Gothic" w:hAnsi="Century Gothic"/>
        </w:rPr>
        <w:t>Gabriel.</w:t>
      </w:r>
      <w:r w:rsidR="00301E0B">
        <w:rPr>
          <w:rFonts w:ascii="Century Gothic" w:hAnsi="Century Gothic"/>
        </w:rPr>
        <w:tab/>
      </w:r>
      <w:r w:rsidR="00301E0B">
        <w:rPr>
          <w:rFonts w:ascii="Century Gothic" w:hAnsi="Century Gothic"/>
        </w:rPr>
        <w:tab/>
      </w:r>
      <w:r w:rsidR="007C4CD3" w:rsidRPr="007C4CD3">
        <w:rPr>
          <w:rFonts w:ascii="Century Gothic" w:hAnsi="Century Gothic"/>
        </w:rPr>
        <w:t>CalFresh: educational programs</w:t>
      </w:r>
    </w:p>
    <w:p w14:paraId="6C1F781F" w14:textId="5FEF76FC" w:rsidR="007C4CD3" w:rsidRPr="007C4CD3" w:rsidRDefault="00F60C7E" w:rsidP="007C4CD3">
      <w:pPr>
        <w:rPr>
          <w:rFonts w:ascii="Century Gothic" w:hAnsi="Century Gothic"/>
        </w:rPr>
      </w:pPr>
      <w:hyperlink r:id="rId18" w:tgtFrame="_leginfo" w:history="1">
        <w:proofErr w:type="spellStart"/>
        <w:r w:rsidR="007C4CD3" w:rsidRPr="007C4CD3">
          <w:rPr>
            <w:rFonts w:ascii="Century Gothic" w:hAnsi="Century Gothic"/>
            <w:color w:val="0000FF"/>
            <w:u w:val="single"/>
          </w:rPr>
          <w:t>A.B.No</w:t>
        </w:r>
        <w:proofErr w:type="spellEnd"/>
        <w:r w:rsidR="007C4CD3" w:rsidRPr="007C4CD3">
          <w:rPr>
            <w:rFonts w:ascii="Century Gothic" w:hAnsi="Century Gothic"/>
            <w:color w:val="0000FF"/>
            <w:u w:val="single"/>
          </w:rPr>
          <w:t>. 889</w:t>
        </w:r>
      </w:hyperlink>
      <w:r w:rsidR="007C4CD3" w:rsidRPr="007C4CD3">
        <w:rPr>
          <w:rFonts w:ascii="Century Gothic" w:hAnsi="Century Gothic"/>
        </w:rPr>
        <w:t xml:space="preserve"> </w:t>
      </w:r>
      <w:r w:rsidR="007C4CD3">
        <w:rPr>
          <w:rFonts w:ascii="Century Gothic" w:hAnsi="Century Gothic"/>
        </w:rPr>
        <w:tab/>
      </w:r>
      <w:r w:rsidR="007C4CD3">
        <w:rPr>
          <w:rFonts w:ascii="Century Gothic" w:hAnsi="Century Gothic"/>
        </w:rPr>
        <w:tab/>
      </w:r>
      <w:r w:rsidR="007C4CD3" w:rsidRPr="007C4CD3">
        <w:rPr>
          <w:rFonts w:ascii="Century Gothic" w:hAnsi="Century Gothic"/>
        </w:rPr>
        <w:t>Gipson.</w:t>
      </w:r>
      <w:r w:rsidR="00301E0B">
        <w:rPr>
          <w:rFonts w:ascii="Century Gothic" w:hAnsi="Century Gothic"/>
        </w:rPr>
        <w:tab/>
      </w:r>
      <w:r w:rsidR="00301E0B">
        <w:rPr>
          <w:rFonts w:ascii="Century Gothic" w:hAnsi="Century Gothic"/>
        </w:rPr>
        <w:tab/>
      </w:r>
      <w:r w:rsidR="007C4CD3" w:rsidRPr="007C4CD3">
        <w:rPr>
          <w:rFonts w:ascii="Century Gothic" w:hAnsi="Century Gothic"/>
        </w:rPr>
        <w:t xml:space="preserve">Food access: grocery stores. </w:t>
      </w:r>
    </w:p>
    <w:p w14:paraId="7516EB32" w14:textId="2BEA9D38" w:rsidR="007C4CD3" w:rsidRPr="007C4CD3" w:rsidRDefault="00F60C7E" w:rsidP="007C4CD3">
      <w:pPr>
        <w:rPr>
          <w:rFonts w:ascii="Century Gothic" w:hAnsi="Century Gothic"/>
        </w:rPr>
      </w:pPr>
      <w:hyperlink r:id="rId19" w:tgtFrame="_leginfo" w:history="1">
        <w:proofErr w:type="spellStart"/>
        <w:r w:rsidR="007C4CD3" w:rsidRPr="007C4CD3">
          <w:rPr>
            <w:rFonts w:ascii="Century Gothic" w:hAnsi="Century Gothic"/>
            <w:color w:val="0000FF"/>
            <w:u w:val="single"/>
          </w:rPr>
          <w:t>A.B.No</w:t>
        </w:r>
        <w:proofErr w:type="spellEnd"/>
        <w:r w:rsidR="007C4CD3" w:rsidRPr="007C4CD3">
          <w:rPr>
            <w:rFonts w:ascii="Century Gothic" w:hAnsi="Century Gothic"/>
            <w:color w:val="0000FF"/>
            <w:u w:val="single"/>
          </w:rPr>
          <w:t>. 1461</w:t>
        </w:r>
      </w:hyperlink>
      <w:r w:rsidR="007C4CD3" w:rsidRPr="007C4CD3">
        <w:rPr>
          <w:rFonts w:ascii="Century Gothic" w:hAnsi="Century Gothic"/>
        </w:rPr>
        <w:t xml:space="preserve"> </w:t>
      </w:r>
      <w:r w:rsidR="007C4CD3">
        <w:rPr>
          <w:rFonts w:ascii="Century Gothic" w:hAnsi="Century Gothic"/>
        </w:rPr>
        <w:tab/>
      </w:r>
      <w:r w:rsidR="007C4CD3" w:rsidRPr="007C4CD3">
        <w:rPr>
          <w:rFonts w:ascii="Century Gothic" w:hAnsi="Century Gothic"/>
        </w:rPr>
        <w:t>Reyes.</w:t>
      </w:r>
      <w:r w:rsidR="00301E0B">
        <w:rPr>
          <w:rFonts w:ascii="Century Gothic" w:hAnsi="Century Gothic"/>
        </w:rPr>
        <w:tab/>
      </w:r>
      <w:r w:rsidR="00301E0B">
        <w:rPr>
          <w:rFonts w:ascii="Century Gothic" w:hAnsi="Century Gothic"/>
        </w:rPr>
        <w:tab/>
      </w:r>
      <w:r w:rsidR="007C4CD3" w:rsidRPr="007C4CD3">
        <w:rPr>
          <w:rFonts w:ascii="Century Gothic" w:hAnsi="Century Gothic"/>
        </w:rPr>
        <w:t>Human services: noncitizen victims.</w:t>
      </w:r>
    </w:p>
    <w:p w14:paraId="2745BF28" w14:textId="690D2210" w:rsidR="007C4CD3" w:rsidRPr="007C4CD3" w:rsidRDefault="00F60C7E" w:rsidP="007C4CD3">
      <w:pPr>
        <w:rPr>
          <w:rFonts w:ascii="Century Gothic" w:hAnsi="Century Gothic"/>
        </w:rPr>
      </w:pPr>
      <w:hyperlink r:id="rId20" w:tgtFrame="_leginfo" w:history="1">
        <w:proofErr w:type="spellStart"/>
        <w:r w:rsidR="007C4CD3" w:rsidRPr="007C4CD3">
          <w:rPr>
            <w:rFonts w:ascii="Century Gothic" w:hAnsi="Century Gothic"/>
            <w:color w:val="0000FF"/>
            <w:u w:val="single"/>
          </w:rPr>
          <w:t>A.B.No</w:t>
        </w:r>
        <w:proofErr w:type="spellEnd"/>
        <w:r w:rsidR="007C4CD3" w:rsidRPr="007C4CD3">
          <w:rPr>
            <w:rFonts w:ascii="Century Gothic" w:hAnsi="Century Gothic"/>
            <w:color w:val="0000FF"/>
            <w:u w:val="single"/>
          </w:rPr>
          <w:t>. 321</w:t>
        </w:r>
      </w:hyperlink>
      <w:r w:rsidR="007C4CD3">
        <w:rPr>
          <w:rFonts w:ascii="Century Gothic" w:hAnsi="Century Gothic"/>
        </w:rPr>
        <w:tab/>
      </w:r>
      <w:r w:rsidR="007C4CD3">
        <w:rPr>
          <w:rFonts w:ascii="Century Gothic" w:hAnsi="Century Gothic"/>
        </w:rPr>
        <w:tab/>
      </w:r>
      <w:r w:rsidR="007C4CD3" w:rsidRPr="007C4CD3">
        <w:rPr>
          <w:rFonts w:ascii="Century Gothic" w:hAnsi="Century Gothic"/>
        </w:rPr>
        <w:t>Valladares.</w:t>
      </w:r>
      <w:r w:rsidR="00301E0B">
        <w:rPr>
          <w:rFonts w:ascii="Century Gothic" w:hAnsi="Century Gothic"/>
        </w:rPr>
        <w:tab/>
      </w:r>
      <w:r w:rsidR="00301E0B">
        <w:rPr>
          <w:rFonts w:ascii="Century Gothic" w:hAnsi="Century Gothic"/>
        </w:rPr>
        <w:tab/>
      </w:r>
      <w:r w:rsidR="007C4CD3" w:rsidRPr="007C4CD3">
        <w:rPr>
          <w:rFonts w:ascii="Century Gothic" w:hAnsi="Century Gothic"/>
        </w:rPr>
        <w:t>Childcare services: eligibility.</w:t>
      </w:r>
    </w:p>
    <w:p w14:paraId="4DF222E2" w14:textId="77777777" w:rsidR="007A02B8" w:rsidRDefault="00F60C7E" w:rsidP="007C4CD3">
      <w:pPr>
        <w:rPr>
          <w:rFonts w:ascii="Century Gothic" w:hAnsi="Century Gothic"/>
        </w:rPr>
      </w:pPr>
      <w:hyperlink r:id="rId21" w:tgtFrame="_leginfo" w:history="1">
        <w:proofErr w:type="spellStart"/>
        <w:r w:rsidR="007C4CD3" w:rsidRPr="007C4CD3">
          <w:rPr>
            <w:rFonts w:ascii="Century Gothic" w:hAnsi="Century Gothic"/>
            <w:color w:val="0000FF"/>
            <w:u w:val="single"/>
          </w:rPr>
          <w:t>A.B.No</w:t>
        </w:r>
        <w:proofErr w:type="spellEnd"/>
        <w:r w:rsidR="007C4CD3" w:rsidRPr="007C4CD3">
          <w:rPr>
            <w:rFonts w:ascii="Century Gothic" w:hAnsi="Century Gothic"/>
            <w:color w:val="0000FF"/>
            <w:u w:val="single"/>
          </w:rPr>
          <w:t>. 461</w:t>
        </w:r>
      </w:hyperlink>
      <w:r w:rsidR="007C4CD3">
        <w:rPr>
          <w:rFonts w:ascii="Century Gothic" w:hAnsi="Century Gothic"/>
        </w:rPr>
        <w:tab/>
      </w:r>
      <w:r w:rsidR="007C4CD3">
        <w:rPr>
          <w:rFonts w:ascii="Century Gothic" w:hAnsi="Century Gothic"/>
        </w:rPr>
        <w:tab/>
      </w:r>
      <w:proofErr w:type="spellStart"/>
      <w:r w:rsidR="007C4CD3" w:rsidRPr="007C4CD3">
        <w:rPr>
          <w:rFonts w:ascii="Century Gothic" w:hAnsi="Century Gothic"/>
        </w:rPr>
        <w:t>Villapudua</w:t>
      </w:r>
      <w:proofErr w:type="spellEnd"/>
      <w:r w:rsidR="007C4CD3" w:rsidRPr="007C4CD3">
        <w:rPr>
          <w:rFonts w:ascii="Century Gothic" w:hAnsi="Century Gothic"/>
        </w:rPr>
        <w:t>.</w:t>
      </w:r>
      <w:r w:rsidR="00301E0B">
        <w:rPr>
          <w:rFonts w:ascii="Century Gothic" w:hAnsi="Century Gothic"/>
        </w:rPr>
        <w:tab/>
      </w:r>
      <w:r w:rsidR="00301E0B">
        <w:rPr>
          <w:rFonts w:ascii="Century Gothic" w:hAnsi="Century Gothic"/>
        </w:rPr>
        <w:tab/>
      </w:r>
      <w:r w:rsidR="007C4CD3" w:rsidRPr="007C4CD3">
        <w:rPr>
          <w:rFonts w:ascii="Century Gothic" w:hAnsi="Century Gothic"/>
        </w:rPr>
        <w:t xml:space="preserve">CalWORKs: welfare-to-work: </w:t>
      </w:r>
    </w:p>
    <w:p w14:paraId="280E6F92" w14:textId="5F1F46F6" w:rsidR="007C4CD3" w:rsidRPr="007C4CD3" w:rsidRDefault="007C4CD3" w:rsidP="007A02B8">
      <w:pPr>
        <w:ind w:left="3600" w:firstLine="720"/>
        <w:rPr>
          <w:rFonts w:ascii="Century Gothic" w:hAnsi="Century Gothic"/>
        </w:rPr>
      </w:pPr>
      <w:r w:rsidRPr="007C4CD3">
        <w:rPr>
          <w:rFonts w:ascii="Century Gothic" w:hAnsi="Century Gothic"/>
        </w:rPr>
        <w:t>self-employment.</w:t>
      </w:r>
    </w:p>
    <w:p w14:paraId="093F13D1" w14:textId="0D36F7D2" w:rsidR="00A865AB" w:rsidRDefault="00A865AB" w:rsidP="00A865AB">
      <w:pPr>
        <w:ind w:right="3780"/>
        <w:rPr>
          <w:sz w:val="18"/>
          <w:szCs w:val="18"/>
        </w:rPr>
      </w:pPr>
    </w:p>
    <w:p w14:paraId="10CDDF93" w14:textId="4506CB4A" w:rsidR="00301E0B" w:rsidRDefault="00301E0B" w:rsidP="00A865AB">
      <w:pPr>
        <w:ind w:right="3780"/>
        <w:rPr>
          <w:sz w:val="18"/>
          <w:szCs w:val="18"/>
        </w:rPr>
      </w:pPr>
    </w:p>
    <w:p w14:paraId="30B1BB43" w14:textId="2D69C9F7" w:rsidR="00301E0B" w:rsidRDefault="00301E0B" w:rsidP="00A865AB">
      <w:pPr>
        <w:ind w:right="3780"/>
        <w:rPr>
          <w:sz w:val="18"/>
          <w:szCs w:val="18"/>
        </w:rPr>
      </w:pPr>
    </w:p>
    <w:p w14:paraId="4E75CD4A" w14:textId="18517171" w:rsidR="00301E0B" w:rsidRDefault="00301E0B" w:rsidP="00A865AB">
      <w:pPr>
        <w:ind w:right="3780"/>
        <w:rPr>
          <w:sz w:val="18"/>
          <w:szCs w:val="18"/>
        </w:rPr>
      </w:pPr>
    </w:p>
    <w:p w14:paraId="0779C290" w14:textId="6529BEDD" w:rsidR="00301E0B" w:rsidRDefault="00301E0B" w:rsidP="00A865AB">
      <w:pPr>
        <w:ind w:right="3780"/>
        <w:rPr>
          <w:sz w:val="18"/>
          <w:szCs w:val="18"/>
        </w:rPr>
      </w:pPr>
    </w:p>
    <w:p w14:paraId="0D8C191A" w14:textId="52ABB4BD" w:rsidR="00301E0B" w:rsidRDefault="00301E0B" w:rsidP="00A865AB">
      <w:pPr>
        <w:ind w:right="3780"/>
        <w:rPr>
          <w:sz w:val="18"/>
          <w:szCs w:val="18"/>
        </w:rPr>
      </w:pPr>
    </w:p>
    <w:p w14:paraId="20419CA4" w14:textId="1022FB39" w:rsidR="00301E0B" w:rsidRDefault="00301E0B" w:rsidP="00A865AB">
      <w:pPr>
        <w:ind w:right="3780"/>
        <w:rPr>
          <w:sz w:val="18"/>
          <w:szCs w:val="18"/>
        </w:rPr>
      </w:pPr>
    </w:p>
    <w:p w14:paraId="290C83AA" w14:textId="6023CEF2" w:rsidR="00301E0B" w:rsidRDefault="00301E0B" w:rsidP="00A865AB">
      <w:pPr>
        <w:ind w:right="3780"/>
        <w:rPr>
          <w:sz w:val="18"/>
          <w:szCs w:val="18"/>
        </w:rPr>
      </w:pPr>
    </w:p>
    <w:p w14:paraId="58C710F9" w14:textId="67E31259" w:rsidR="00301E0B" w:rsidRDefault="00301E0B" w:rsidP="00A865AB">
      <w:pPr>
        <w:ind w:right="3780"/>
        <w:rPr>
          <w:sz w:val="18"/>
          <w:szCs w:val="18"/>
        </w:rPr>
      </w:pPr>
    </w:p>
    <w:p w14:paraId="0D43BDC5" w14:textId="7AD3F572" w:rsidR="00301E0B" w:rsidRDefault="00301E0B" w:rsidP="00A865AB">
      <w:pPr>
        <w:ind w:right="3780"/>
        <w:rPr>
          <w:sz w:val="18"/>
          <w:szCs w:val="18"/>
        </w:rPr>
      </w:pPr>
    </w:p>
    <w:p w14:paraId="307C102C" w14:textId="22854845" w:rsidR="00301E0B" w:rsidRDefault="00301E0B" w:rsidP="00A865AB">
      <w:pPr>
        <w:ind w:right="3780"/>
        <w:rPr>
          <w:sz w:val="18"/>
          <w:szCs w:val="18"/>
        </w:rPr>
      </w:pPr>
    </w:p>
    <w:p w14:paraId="6E324233" w14:textId="19229524" w:rsidR="00301E0B" w:rsidRDefault="00301E0B" w:rsidP="00A865AB">
      <w:pPr>
        <w:ind w:right="3780"/>
        <w:rPr>
          <w:sz w:val="18"/>
          <w:szCs w:val="18"/>
        </w:rPr>
      </w:pPr>
    </w:p>
    <w:p w14:paraId="5EC04E3C" w14:textId="12862A91" w:rsidR="00301E0B" w:rsidRDefault="00301E0B" w:rsidP="00A865AB">
      <w:pPr>
        <w:ind w:right="3780"/>
        <w:rPr>
          <w:sz w:val="18"/>
          <w:szCs w:val="18"/>
        </w:rPr>
      </w:pPr>
    </w:p>
    <w:p w14:paraId="401BBD30" w14:textId="0335C357" w:rsidR="00301E0B" w:rsidRDefault="00301E0B" w:rsidP="00A865AB">
      <w:pPr>
        <w:ind w:right="3780"/>
        <w:rPr>
          <w:sz w:val="18"/>
          <w:szCs w:val="18"/>
        </w:rPr>
      </w:pPr>
    </w:p>
    <w:p w14:paraId="40939F78" w14:textId="7A59A7A4" w:rsidR="00301E0B" w:rsidRDefault="00301E0B" w:rsidP="00A865AB">
      <w:pPr>
        <w:ind w:right="3780"/>
        <w:rPr>
          <w:sz w:val="18"/>
          <w:szCs w:val="18"/>
        </w:rPr>
      </w:pPr>
    </w:p>
    <w:p w14:paraId="5C8148BF" w14:textId="66D09F20" w:rsidR="00301E0B" w:rsidRDefault="00301E0B" w:rsidP="00A865AB">
      <w:pPr>
        <w:ind w:right="3780"/>
        <w:rPr>
          <w:sz w:val="18"/>
          <w:szCs w:val="18"/>
        </w:rPr>
      </w:pPr>
    </w:p>
    <w:p w14:paraId="6C75835C" w14:textId="733D6079" w:rsidR="00301E0B" w:rsidRDefault="00301E0B" w:rsidP="00A865AB">
      <w:pPr>
        <w:ind w:right="3780"/>
        <w:rPr>
          <w:sz w:val="18"/>
          <w:szCs w:val="18"/>
        </w:rPr>
      </w:pPr>
    </w:p>
    <w:p w14:paraId="14AAEC22" w14:textId="7C3196A9" w:rsidR="00301E0B" w:rsidRDefault="00301E0B" w:rsidP="00A865AB">
      <w:pPr>
        <w:ind w:right="3780"/>
        <w:rPr>
          <w:sz w:val="18"/>
          <w:szCs w:val="18"/>
        </w:rPr>
      </w:pPr>
    </w:p>
    <w:p w14:paraId="156DC815" w14:textId="2FA19CAE" w:rsidR="00301E0B" w:rsidRDefault="00301E0B" w:rsidP="00A865AB">
      <w:pPr>
        <w:ind w:right="3780"/>
        <w:rPr>
          <w:sz w:val="18"/>
          <w:szCs w:val="18"/>
        </w:rPr>
      </w:pPr>
    </w:p>
    <w:p w14:paraId="66048AE3" w14:textId="575111D6" w:rsidR="00301E0B" w:rsidRDefault="00301E0B" w:rsidP="00A865AB">
      <w:pPr>
        <w:ind w:right="3780"/>
        <w:rPr>
          <w:sz w:val="18"/>
          <w:szCs w:val="18"/>
        </w:rPr>
      </w:pPr>
    </w:p>
    <w:p w14:paraId="5C2623BE" w14:textId="3E362A88" w:rsidR="00301E0B" w:rsidRDefault="00301E0B" w:rsidP="00A865AB">
      <w:pPr>
        <w:ind w:right="3780"/>
        <w:rPr>
          <w:sz w:val="18"/>
          <w:szCs w:val="18"/>
        </w:rPr>
      </w:pPr>
    </w:p>
    <w:p w14:paraId="600FAD52" w14:textId="77777777" w:rsidR="00301E0B" w:rsidRDefault="00301E0B" w:rsidP="00A865AB">
      <w:pPr>
        <w:ind w:right="3780"/>
        <w:rPr>
          <w:sz w:val="18"/>
          <w:szCs w:val="18"/>
        </w:rPr>
      </w:pPr>
    </w:p>
    <w:p w14:paraId="54B9CD8D" w14:textId="77777777" w:rsidR="005F0F91" w:rsidRDefault="005F0F91"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Fonts w:ascii="Arial" w:hAnsi="Arial" w:cs="Arial"/>
          <w:b/>
          <w:bCs/>
        </w:rPr>
      </w:pPr>
    </w:p>
    <w:p w14:paraId="1BB2C6E7" w14:textId="64275A23"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22"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23" w:history="1">
        <w:r w:rsidRPr="00082B92">
          <w:rPr>
            <w:rStyle w:val="Hyperlink"/>
          </w:rPr>
          <w:t>kelsy.castillo@asm.ca.gov</w:t>
        </w:r>
      </w:hyperlink>
    </w:p>
    <w:p w14:paraId="272BAC75" w14:textId="149D317F" w:rsidR="00605FC1" w:rsidRDefault="004D3DF9" w:rsidP="00605F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t>Emmalynn</w:t>
      </w:r>
      <w:proofErr w:type="spellEnd"/>
      <w:r>
        <w:t xml:space="preserve"> Mathis, Consultant </w:t>
      </w:r>
      <w:r w:rsidR="00605FC1">
        <w:t>–</w:t>
      </w:r>
      <w:r>
        <w:t xml:space="preserve"> </w:t>
      </w:r>
      <w:hyperlink r:id="rId24" w:history="1">
        <w:r w:rsidR="00605FC1" w:rsidRPr="008347B6">
          <w:rPr>
            <w:rStyle w:val="Hyperlink"/>
          </w:rPr>
          <w:t>emmalynn.mathis@asm.ca.gov</w:t>
        </w:r>
      </w:hyperlink>
    </w:p>
    <w:p w14:paraId="01CA81C6" w14:textId="0DF951C2"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5"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2D03C1C5" w14:textId="52AF4A9A" w:rsidR="007C4CD3" w:rsidRPr="00082B92" w:rsidRDefault="0059622E" w:rsidP="007C4CD3">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 Republican Committee Consultant – </w:t>
      </w:r>
      <w:hyperlink r:id="rId26" w:history="1">
        <w:r w:rsidR="007C4CD3" w:rsidRPr="002D604E">
          <w:rPr>
            <w:rStyle w:val="Hyperlink"/>
          </w:rPr>
          <w:t>eric.dietz@asm.ca.gov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72296F09" w14:textId="77777777" w:rsidR="00687D0D"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w:t>
      </w:r>
      <w:r w:rsidR="00B65BD5">
        <w:rPr>
          <w:rFonts w:ascii="Arial" w:hAnsi="Arial" w:cs="Arial"/>
          <w:b/>
          <w:bCs/>
          <w:sz w:val="32"/>
        </w:rPr>
        <w:t>2</w:t>
      </w:r>
      <w:r w:rsidR="00C71BCC">
        <w:rPr>
          <w:rFonts w:ascii="Arial" w:hAnsi="Arial" w:cs="Arial"/>
          <w:b/>
          <w:bCs/>
          <w:sz w:val="32"/>
        </w:rPr>
        <w:t>1</w:t>
      </w:r>
      <w:r w:rsidRPr="00082B92">
        <w:rPr>
          <w:rFonts w:ascii="Arial" w:hAnsi="Arial" w:cs="Arial"/>
          <w:b/>
          <w:bCs/>
          <w:sz w:val="32"/>
        </w:rPr>
        <w:t xml:space="preserve"> Assembly Human Services Committee Hearing Dates</w:t>
      </w:r>
      <w:r w:rsidR="00C71BCC">
        <w:rPr>
          <w:rFonts w:ascii="Arial" w:hAnsi="Arial" w:cs="Arial"/>
          <w:b/>
          <w:bCs/>
          <w:sz w:val="32"/>
        </w:rPr>
        <w:t xml:space="preserve"> </w:t>
      </w:r>
    </w:p>
    <w:p w14:paraId="5C068A6D" w14:textId="00A69525" w:rsidR="0059622E" w:rsidRDefault="00687D0D"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Pr>
          <w:rFonts w:ascii="Arial" w:hAnsi="Arial" w:cs="Arial"/>
          <w:b/>
          <w:bCs/>
          <w:sz w:val="32"/>
        </w:rPr>
        <w:t>April 7, April 21, May 5, May 19</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7"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F60C7E"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8"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2848970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F721C4" w:rsidRPr="00C71BCC">
              <w:rPr>
                <w:b w:val="0"/>
                <w:bCs/>
                <w:i w:val="0"/>
                <w:iCs/>
                <w:color w:val="000000"/>
              </w:rPr>
              <w:t>21</w:t>
            </w:r>
            <w:r w:rsidR="00D43519">
              <w:rPr>
                <w:b w:val="0"/>
                <w:bCs/>
                <w:i w:val="0"/>
                <w:iCs/>
                <w:color w:val="000000"/>
              </w:rPr>
              <w:t>3</w:t>
            </w:r>
            <w:r w:rsidR="00F721C4" w:rsidRPr="00C71BCC">
              <w:rPr>
                <w:b w:val="0"/>
                <w:bCs/>
                <w:i w:val="0"/>
                <w:iCs/>
                <w:color w:val="000000"/>
              </w:rPr>
              <w:t>7</w:t>
            </w:r>
          </w:p>
        </w:tc>
        <w:tc>
          <w:tcPr>
            <w:tcW w:w="5583" w:type="dxa"/>
            <w:shd w:val="clear" w:color="auto" w:fill="auto"/>
          </w:tcPr>
          <w:p w14:paraId="4466ACCA" w14:textId="33D6607B" w:rsidR="0059622E" w:rsidRPr="009E40C2" w:rsidRDefault="004641E4" w:rsidP="00D402DB">
            <w:pPr>
              <w:ind w:right="-1620"/>
              <w:rPr>
                <w:rFonts w:ascii="Times" w:hAnsi="Times"/>
                <w:bCs/>
                <w:iCs/>
              </w:rPr>
            </w:pPr>
            <w:r>
              <w:rPr>
                <w:rFonts w:ascii="Times" w:hAnsi="Times"/>
                <w:bCs/>
                <w:iCs/>
              </w:rPr>
              <w:t>Tom White</w:t>
            </w:r>
          </w:p>
          <w:p w14:paraId="31FFA018" w14:textId="13B3DDBB"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 xml:space="preserve">Email: </w:t>
            </w:r>
            <w:hyperlink r:id="rId29" w:history="1">
              <w:r w:rsidR="004641E4" w:rsidRPr="00566DB4">
                <w:rPr>
                  <w:rStyle w:val="Hyperlink"/>
                  <w:rFonts w:ascii="Times" w:hAnsi="Times"/>
                  <w:bCs/>
                  <w:iCs/>
                </w:rPr>
                <w:t>tom.white@asm.ca.gov</w:t>
              </w:r>
            </w:hyperlink>
          </w:p>
        </w:tc>
      </w:tr>
      <w:tr w:rsidR="0059622E" w:rsidRPr="009E40C2" w14:paraId="0CC94ADB" w14:textId="77777777" w:rsidTr="00D402DB">
        <w:tc>
          <w:tcPr>
            <w:tcW w:w="4497" w:type="dxa"/>
            <w:shd w:val="clear" w:color="auto" w:fill="auto"/>
          </w:tcPr>
          <w:p w14:paraId="39866486" w14:textId="22F7D620" w:rsidR="0059622E" w:rsidRPr="00C71BCC" w:rsidRDefault="00F60C7E" w:rsidP="00D402DB">
            <w:pPr>
              <w:pStyle w:val="NoSpacing"/>
              <w:framePr w:hSpace="0" w:wrap="auto" w:vAnchor="margin" w:xAlign="left" w:yAlign="inline"/>
              <w:ind w:right="0"/>
              <w:suppressOverlap w:val="0"/>
              <w:rPr>
                <w:rStyle w:val="Hyperlink"/>
                <w:i w:val="0"/>
                <w:iCs/>
                <w:u w:val="none"/>
              </w:rPr>
            </w:pPr>
            <w:hyperlink r:id="rId30"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26A9FDBA"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5243C3" w:rsidRPr="00C71BCC">
              <w:rPr>
                <w:b w:val="0"/>
                <w:bCs/>
                <w:i w:val="0"/>
                <w:iCs/>
                <w:color w:val="000000"/>
              </w:rPr>
              <w:t>3141</w:t>
            </w:r>
          </w:p>
        </w:tc>
        <w:tc>
          <w:tcPr>
            <w:tcW w:w="5583" w:type="dxa"/>
            <w:shd w:val="clear" w:color="auto" w:fill="auto"/>
          </w:tcPr>
          <w:p w14:paraId="53ECA638" w14:textId="09D0DBA1" w:rsidR="0059622E" w:rsidRPr="009E40C2" w:rsidRDefault="00221832" w:rsidP="00D402DB">
            <w:pPr>
              <w:ind w:right="-1620"/>
              <w:rPr>
                <w:rFonts w:ascii="Times" w:hAnsi="Times"/>
                <w:bCs/>
                <w:iCs/>
              </w:rPr>
            </w:pPr>
            <w:r>
              <w:rPr>
                <w:rFonts w:ascii="Times" w:hAnsi="Times"/>
                <w:bCs/>
                <w:iCs/>
              </w:rPr>
              <w:t>Taylor</w:t>
            </w:r>
            <w:r w:rsidR="00D0305A">
              <w:rPr>
                <w:rFonts w:ascii="Times" w:hAnsi="Times"/>
                <w:bCs/>
                <w:iCs/>
              </w:rPr>
              <w:t xml:space="preserve"> </w:t>
            </w:r>
            <w:proofErr w:type="spellStart"/>
            <w:r w:rsidR="00D0305A">
              <w:rPr>
                <w:rFonts w:ascii="Times" w:hAnsi="Times"/>
                <w:bCs/>
                <w:iCs/>
              </w:rPr>
              <w:t>Medody</w:t>
            </w:r>
            <w:proofErr w:type="spellEnd"/>
          </w:p>
          <w:p w14:paraId="38B181B2" w14:textId="3EC17A90" w:rsidR="0059622E" w:rsidRPr="004641E4" w:rsidRDefault="0059622E" w:rsidP="00D402DB">
            <w:pPr>
              <w:ind w:right="-1620"/>
              <w:rPr>
                <w:rFonts w:ascii="Times" w:hAnsi="Times"/>
                <w:bCs/>
                <w:iCs/>
              </w:rPr>
            </w:pPr>
            <w:r w:rsidRPr="009E40C2">
              <w:rPr>
                <w:rFonts w:ascii="Times" w:hAnsi="Times"/>
                <w:bCs/>
                <w:iCs/>
              </w:rPr>
              <w:t>• Email:</w:t>
            </w:r>
            <w:r w:rsidR="00D0305A">
              <w:rPr>
                <w:rFonts w:ascii="Times" w:hAnsi="Times"/>
                <w:bCs/>
                <w:iCs/>
              </w:rPr>
              <w:t xml:space="preserve"> </w:t>
            </w:r>
            <w:hyperlink r:id="rId31" w:history="1">
              <w:r w:rsidR="00221832" w:rsidRPr="00FD48E7">
                <w:rPr>
                  <w:rStyle w:val="Hyperlink"/>
                  <w:rFonts w:ascii="Times" w:hAnsi="Times"/>
                  <w:bCs/>
                  <w:iCs/>
                </w:rPr>
                <w:t>t</w:t>
              </w:r>
              <w:r w:rsidR="00221832" w:rsidRPr="00FD48E7">
                <w:rPr>
                  <w:rStyle w:val="Hyperlink"/>
                  <w:rFonts w:ascii="Times" w:hAnsi="Times"/>
                  <w:bCs/>
                  <w:iCs/>
                </w:rPr>
                <w:t>a</w:t>
              </w:r>
              <w:r w:rsidR="00221832" w:rsidRPr="00FD48E7">
                <w:rPr>
                  <w:rStyle w:val="Hyperlink"/>
                  <w:rFonts w:ascii="Times" w:hAnsi="Times"/>
                  <w:bCs/>
                  <w:iCs/>
                </w:rPr>
                <w:t>ylor.melody@asm.ca.gov</w:t>
              </w:r>
            </w:hyperlink>
            <w:r w:rsidR="00F60C7E">
              <w:fldChar w:fldCharType="begin"/>
            </w:r>
            <w:r w:rsidR="00F60C7E">
              <w:instrText xml:space="preserve"> HYPERLINK "mailto:justin.boman@asm.ca.gov" </w:instrText>
            </w:r>
            <w:r w:rsidR="00F60C7E">
              <w:fldChar w:fldCharType="separate"/>
            </w:r>
            <w:r w:rsidR="00F60C7E">
              <w:fldChar w:fldCharType="end"/>
            </w:r>
          </w:p>
        </w:tc>
      </w:tr>
      <w:tr w:rsidR="0059622E" w:rsidRPr="009E40C2" w14:paraId="7021D335" w14:textId="77777777" w:rsidTr="00D402DB">
        <w:tc>
          <w:tcPr>
            <w:tcW w:w="4497" w:type="dxa"/>
            <w:shd w:val="clear" w:color="auto" w:fill="auto"/>
          </w:tcPr>
          <w:p w14:paraId="21496816" w14:textId="77777777" w:rsidR="0059622E" w:rsidRPr="00C71BCC" w:rsidRDefault="00F60C7E"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2"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77777777"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916-319-2031• Room # 5155</w:t>
            </w:r>
          </w:p>
        </w:tc>
        <w:tc>
          <w:tcPr>
            <w:tcW w:w="5583" w:type="dxa"/>
            <w:shd w:val="clear" w:color="auto" w:fill="auto"/>
          </w:tcPr>
          <w:p w14:paraId="3E18E269" w14:textId="56993094" w:rsidR="0059622E" w:rsidRPr="009E40C2" w:rsidRDefault="004641E4" w:rsidP="00D402DB">
            <w:pPr>
              <w:ind w:right="-1620"/>
              <w:rPr>
                <w:rFonts w:ascii="Times" w:hAnsi="Times"/>
                <w:bCs/>
                <w:iCs/>
              </w:rPr>
            </w:pPr>
            <w:r>
              <w:rPr>
                <w:rFonts w:ascii="Times" w:hAnsi="Times"/>
                <w:bCs/>
                <w:iCs/>
              </w:rPr>
              <w:t>Karen Jones</w:t>
            </w:r>
            <w:r w:rsidR="0059622E" w:rsidRPr="009E40C2">
              <w:rPr>
                <w:rFonts w:ascii="Times" w:hAnsi="Times"/>
                <w:bCs/>
                <w:iCs/>
              </w:rPr>
              <w:t xml:space="preserve"> </w:t>
            </w:r>
          </w:p>
          <w:p w14:paraId="5BB2A99D" w14:textId="31C3C6E6" w:rsidR="004641E4" w:rsidRPr="009E40C2" w:rsidRDefault="0059622E" w:rsidP="00D402DB">
            <w:pPr>
              <w:ind w:right="-1620"/>
              <w:rPr>
                <w:rFonts w:ascii="Times" w:hAnsi="Times"/>
                <w:bCs/>
                <w:iCs/>
              </w:rPr>
            </w:pPr>
            <w:r w:rsidRPr="009E40C2">
              <w:rPr>
                <w:rFonts w:ascii="Times" w:hAnsi="Times"/>
                <w:bCs/>
                <w:iCs/>
              </w:rPr>
              <w:t>• Email</w:t>
            </w:r>
            <w:r w:rsidR="004641E4">
              <w:rPr>
                <w:rFonts w:ascii="Times" w:hAnsi="Times"/>
                <w:bCs/>
                <w:iCs/>
              </w:rPr>
              <w:t xml:space="preserve">: </w:t>
            </w:r>
            <w:hyperlink r:id="rId33" w:history="1">
              <w:r w:rsidR="004641E4" w:rsidRPr="00566DB4">
                <w:rPr>
                  <w:rStyle w:val="Hyperlink"/>
                  <w:rFonts w:ascii="Times" w:hAnsi="Times"/>
                  <w:bCs/>
                  <w:iCs/>
                </w:rPr>
                <w:t>karen.jones@asm.ca.gov</w:t>
              </w:r>
            </w:hyperlink>
          </w:p>
        </w:tc>
      </w:tr>
      <w:tr w:rsidR="0059622E" w:rsidRPr="009E40C2" w14:paraId="2F50EA78" w14:textId="77777777" w:rsidTr="00D402DB">
        <w:tc>
          <w:tcPr>
            <w:tcW w:w="4497" w:type="dxa"/>
            <w:shd w:val="clear" w:color="auto" w:fill="auto"/>
          </w:tcPr>
          <w:p w14:paraId="5CB09D07" w14:textId="77777777" w:rsidR="0059622E" w:rsidRPr="00C71BCC" w:rsidRDefault="00F60C7E" w:rsidP="00D402DB">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34" w:history="1">
              <w:r w:rsidR="0059622E" w:rsidRPr="00C71BCC">
                <w:rPr>
                  <w:rStyle w:val="Hyperlink"/>
                  <w:rFonts w:eastAsia="Times New Roman"/>
                  <w:i w:val="0"/>
                  <w:iCs/>
                  <w:u w:val="none"/>
                  <w:bdr w:val="none" w:sz="0" w:space="0" w:color="auto" w:frame="1"/>
                  <w:shd w:val="clear" w:color="auto" w:fill="FCF8F0"/>
                </w:rPr>
                <w:t>Steven Choi</w:t>
              </w:r>
            </w:hyperlink>
            <w:r w:rsidR="0059622E" w:rsidRPr="00C71BCC">
              <w:rPr>
                <w:rStyle w:val="Hyperlink"/>
                <w:rFonts w:eastAsia="Times New Roman"/>
                <w:i w:val="0"/>
                <w:iCs/>
                <w:u w:val="none"/>
                <w:bdr w:val="none" w:sz="0" w:space="0" w:color="auto" w:frame="1"/>
                <w:shd w:val="clear" w:color="auto" w:fill="FCF8F0"/>
              </w:rPr>
              <w:t xml:space="preserve"> </w:t>
            </w:r>
            <w:r w:rsidR="0059622E" w:rsidRPr="00C71BCC">
              <w:rPr>
                <w:rFonts w:eastAsia="Times New Roman"/>
                <w:i w:val="0"/>
                <w:iCs/>
                <w:bdr w:val="none" w:sz="0" w:space="0" w:color="auto" w:frame="1"/>
                <w:shd w:val="clear" w:color="auto" w:fill="FCF8F0"/>
              </w:rPr>
              <w:t>- (R)</w:t>
            </w:r>
            <w:r w:rsidR="0059622E" w:rsidRPr="00C71BCC">
              <w:rPr>
                <w:rStyle w:val="Hyperlink"/>
                <w:rFonts w:eastAsia="Times New Roman"/>
                <w:i w:val="0"/>
                <w:iCs/>
                <w:color w:val="000000"/>
                <w:u w:val="none"/>
                <w:bdr w:val="none" w:sz="0" w:space="0" w:color="auto" w:frame="1"/>
                <w:shd w:val="clear" w:color="auto" w:fill="FCF8F0"/>
              </w:rPr>
              <w:t xml:space="preserve"> </w:t>
            </w:r>
          </w:p>
          <w:p w14:paraId="7E84EA49" w14:textId="77777777"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916-319-2068 • Room # 2016</w:t>
            </w:r>
          </w:p>
        </w:tc>
        <w:tc>
          <w:tcPr>
            <w:tcW w:w="5583" w:type="dxa"/>
            <w:shd w:val="clear" w:color="auto" w:fill="auto"/>
          </w:tcPr>
          <w:p w14:paraId="4C1CDD11" w14:textId="77777777" w:rsidR="0059622E" w:rsidRPr="009E40C2" w:rsidRDefault="0059622E" w:rsidP="00D402DB">
            <w:pPr>
              <w:ind w:right="-1620"/>
              <w:rPr>
                <w:rFonts w:ascii="Times" w:hAnsi="Times"/>
                <w:bCs/>
                <w:iCs/>
              </w:rPr>
            </w:pPr>
            <w:r w:rsidRPr="009E40C2">
              <w:rPr>
                <w:rFonts w:ascii="Times" w:hAnsi="Times"/>
                <w:bCs/>
                <w:iCs/>
              </w:rPr>
              <w:t>Nicolas Gauthier</w:t>
            </w:r>
          </w:p>
          <w:p w14:paraId="0A59BA68" w14:textId="77777777" w:rsidR="0059622E" w:rsidRPr="009E40C2" w:rsidRDefault="0059622E" w:rsidP="00D402DB">
            <w:pPr>
              <w:ind w:right="-1620"/>
              <w:rPr>
                <w:rFonts w:ascii="Times" w:hAnsi="Times"/>
                <w:bCs/>
                <w:iCs/>
              </w:rPr>
            </w:pPr>
            <w:r w:rsidRPr="009E40C2">
              <w:rPr>
                <w:rFonts w:ascii="Times" w:hAnsi="Times"/>
                <w:bCs/>
                <w:iCs/>
              </w:rPr>
              <w:t xml:space="preserve">• Email:  </w:t>
            </w:r>
            <w:hyperlink r:id="rId35" w:history="1">
              <w:r w:rsidRPr="009E40C2">
                <w:rPr>
                  <w:rStyle w:val="Hyperlink"/>
                  <w:rFonts w:ascii="Times" w:hAnsi="Times"/>
                  <w:bCs/>
                  <w:iCs/>
                  <w:u w:val="none"/>
                </w:rPr>
                <w:t xml:space="preserve"> Nicolas.Gauthier@asm.ca.gov</w:t>
              </w:r>
            </w:hyperlink>
          </w:p>
        </w:tc>
      </w:tr>
      <w:tr w:rsidR="009E40C2" w:rsidRPr="009E40C2" w14:paraId="3E2E8580" w14:textId="77777777" w:rsidTr="00D402DB">
        <w:tc>
          <w:tcPr>
            <w:tcW w:w="4497" w:type="dxa"/>
            <w:shd w:val="clear" w:color="auto" w:fill="auto"/>
          </w:tcPr>
          <w:p w14:paraId="4E83A367" w14:textId="77777777" w:rsidR="009E40C2" w:rsidRPr="00C71BCC" w:rsidRDefault="00F60C7E" w:rsidP="009E40C2">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6" w:history="1">
              <w:r w:rsidR="009E40C2" w:rsidRPr="00C71BCC">
                <w:rPr>
                  <w:rStyle w:val="Hyperlink"/>
                  <w:rFonts w:eastAsia="Times New Roman"/>
                  <w:i w:val="0"/>
                  <w:iCs/>
                  <w:u w:val="none"/>
                  <w:bdr w:val="none" w:sz="0" w:space="0" w:color="auto" w:frame="1"/>
                  <w:shd w:val="clear" w:color="auto" w:fill="FFFFFF"/>
                </w:rPr>
                <w:t>Mike Gibson</w:t>
              </w:r>
            </w:hyperlink>
            <w:r w:rsidR="009E40C2" w:rsidRPr="00C71BCC">
              <w:rPr>
                <w:rStyle w:val="Hyperlink"/>
                <w:rFonts w:eastAsia="Times New Roman"/>
                <w:i w:val="0"/>
                <w:iCs/>
                <w:color w:val="000000"/>
                <w:u w:val="none"/>
                <w:bdr w:val="none" w:sz="0" w:space="0" w:color="auto" w:frame="1"/>
                <w:shd w:val="clear" w:color="auto" w:fill="FFFFFF"/>
              </w:rPr>
              <w:t xml:space="preserve"> (D)</w:t>
            </w:r>
          </w:p>
          <w:p w14:paraId="00446581" w14:textId="2B20928B"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916-319-2064 • Room # 3173</w:t>
            </w:r>
          </w:p>
        </w:tc>
        <w:tc>
          <w:tcPr>
            <w:tcW w:w="5583" w:type="dxa"/>
            <w:shd w:val="clear" w:color="auto" w:fill="auto"/>
          </w:tcPr>
          <w:p w14:paraId="4764E804" w14:textId="0A12B534" w:rsidR="009E40C2" w:rsidRPr="009E40C2" w:rsidRDefault="004641E4" w:rsidP="009E40C2">
            <w:pPr>
              <w:ind w:right="-1620"/>
              <w:rPr>
                <w:rFonts w:ascii="Times" w:hAnsi="Times"/>
                <w:bCs/>
                <w:iCs/>
              </w:rPr>
            </w:pPr>
            <w:r>
              <w:rPr>
                <w:rFonts w:ascii="Times" w:hAnsi="Times"/>
                <w:bCs/>
                <w:iCs/>
              </w:rPr>
              <w:t>Briana Leon</w:t>
            </w:r>
          </w:p>
          <w:p w14:paraId="4459A57D" w14:textId="3EB23F8B" w:rsidR="004641E4" w:rsidRPr="009E40C2" w:rsidRDefault="009E40C2" w:rsidP="009E40C2">
            <w:pPr>
              <w:ind w:right="-1620"/>
              <w:rPr>
                <w:rFonts w:ascii="Times" w:hAnsi="Times"/>
                <w:bCs/>
                <w:iCs/>
              </w:rPr>
            </w:pPr>
            <w:r w:rsidRPr="009E40C2">
              <w:rPr>
                <w:rFonts w:ascii="Times" w:hAnsi="Times"/>
                <w:bCs/>
                <w:iCs/>
              </w:rPr>
              <w:t>• Email</w:t>
            </w:r>
            <w:r w:rsidR="004641E4">
              <w:rPr>
                <w:rFonts w:ascii="Times" w:hAnsi="Times"/>
                <w:bCs/>
                <w:iCs/>
              </w:rPr>
              <w:t xml:space="preserve">: </w:t>
            </w:r>
            <w:hyperlink r:id="rId37" w:history="1">
              <w:r w:rsidR="004641E4" w:rsidRPr="00566DB4">
                <w:rPr>
                  <w:rStyle w:val="Hyperlink"/>
                  <w:rFonts w:ascii="Times" w:hAnsi="Times"/>
                  <w:bCs/>
                  <w:iCs/>
                </w:rPr>
                <w:t>briana.leon@asm.ca.gov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F60C7E"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023B8598"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916-319-2029 • Room # 3146</w:t>
            </w:r>
          </w:p>
        </w:tc>
        <w:tc>
          <w:tcPr>
            <w:tcW w:w="5583" w:type="dxa"/>
            <w:shd w:val="clear" w:color="auto" w:fill="auto"/>
          </w:tcPr>
          <w:p w14:paraId="26B76CFD" w14:textId="77777777" w:rsidR="009E40C2" w:rsidRPr="009E40C2" w:rsidRDefault="009E40C2" w:rsidP="009E40C2">
            <w:pPr>
              <w:ind w:right="-1620"/>
              <w:rPr>
                <w:rFonts w:ascii="Times" w:hAnsi="Times"/>
                <w:bCs/>
                <w:iCs/>
              </w:rPr>
            </w:pPr>
            <w:r w:rsidRPr="009E40C2">
              <w:rPr>
                <w:rFonts w:ascii="Times" w:hAnsi="Times"/>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38"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F60C7E" w:rsidP="00D402DB">
            <w:pPr>
              <w:pStyle w:val="NoSpacing"/>
              <w:framePr w:hSpace="0" w:wrap="auto" w:vAnchor="margin" w:xAlign="left" w:yAlign="inline"/>
              <w:ind w:right="0"/>
              <w:suppressOverlap w:val="0"/>
              <w:rPr>
                <w:rStyle w:val="Hyperlink"/>
                <w:i w:val="0"/>
                <w:iCs/>
                <w:color w:val="000000" w:themeColor="text1"/>
                <w:u w:val="none"/>
              </w:rPr>
            </w:pPr>
            <w:hyperlink r:id="rId39"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5E3AF78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F721C4" w:rsidRPr="00C71BCC">
              <w:rPr>
                <w:b w:val="0"/>
                <w:bCs/>
                <w:i w:val="0"/>
                <w:iCs/>
                <w:color w:val="000000"/>
              </w:rPr>
              <w:t>41</w:t>
            </w:r>
            <w:r w:rsidR="00D43519">
              <w:rPr>
                <w:b w:val="0"/>
                <w:bCs/>
                <w:i w:val="0"/>
                <w:iCs/>
                <w:color w:val="000000"/>
              </w:rPr>
              <w:t>62</w:t>
            </w:r>
          </w:p>
        </w:tc>
        <w:tc>
          <w:tcPr>
            <w:tcW w:w="5583" w:type="dxa"/>
            <w:shd w:val="clear" w:color="auto" w:fill="auto"/>
          </w:tcPr>
          <w:p w14:paraId="467E88F9" w14:textId="0593BB95" w:rsidR="0059622E" w:rsidRPr="009E40C2" w:rsidRDefault="002E19F8" w:rsidP="00D402DB">
            <w:pPr>
              <w:ind w:right="-1620"/>
              <w:rPr>
                <w:rFonts w:ascii="Times" w:hAnsi="Times"/>
                <w:bCs/>
                <w:iCs/>
              </w:rPr>
            </w:pPr>
            <w:r>
              <w:rPr>
                <w:rFonts w:ascii="Times" w:hAnsi="Times"/>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40"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41" w:history="1">
              <w:r w:rsidRPr="00C71BCC">
                <w:rPr>
                  <w:rStyle w:val="Hyperlink"/>
                  <w:i w:val="0"/>
                  <w:iCs/>
                  <w:u w:val="none"/>
                </w:rPr>
                <w:t>stopher Ward</w:t>
              </w:r>
            </w:hyperlink>
            <w:r w:rsidR="0059622E" w:rsidRPr="00C71BCC">
              <w:rPr>
                <w:i w:val="0"/>
                <w:iCs/>
                <w:color w:val="000000"/>
              </w:rPr>
              <w:t xml:space="preserve">– (D) </w:t>
            </w:r>
          </w:p>
          <w:p w14:paraId="2F1DA254" w14:textId="511E7959"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F721C4" w:rsidRPr="00C71BCC">
              <w:rPr>
                <w:b w:val="0"/>
                <w:bCs/>
                <w:i w:val="0"/>
                <w:iCs/>
                <w:color w:val="000000"/>
              </w:rPr>
              <w:t>216</w:t>
            </w:r>
            <w:r w:rsidR="00D43519">
              <w:rPr>
                <w:b w:val="0"/>
                <w:bCs/>
                <w:i w:val="0"/>
                <w:iCs/>
                <w:color w:val="000000"/>
              </w:rPr>
              <w:t>0</w:t>
            </w:r>
          </w:p>
        </w:tc>
        <w:tc>
          <w:tcPr>
            <w:tcW w:w="5583" w:type="dxa"/>
            <w:shd w:val="clear" w:color="auto" w:fill="auto"/>
          </w:tcPr>
          <w:p w14:paraId="2E1618C7" w14:textId="6ECB84BE" w:rsidR="007946F4" w:rsidRDefault="004641E4" w:rsidP="00D402DB">
            <w:pPr>
              <w:ind w:right="-1620"/>
              <w:rPr>
                <w:rFonts w:ascii="Times" w:hAnsi="Times"/>
                <w:bCs/>
                <w:iCs/>
              </w:rPr>
            </w:pPr>
            <w:r>
              <w:rPr>
                <w:rFonts w:ascii="Times" w:hAnsi="Times"/>
                <w:bCs/>
                <w:iCs/>
              </w:rPr>
              <w:t>Tobias Uptan-Villa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42" w:history="1">
              <w:r w:rsidR="004641E4" w:rsidRPr="00566DB4">
                <w:rPr>
                  <w:rStyle w:val="Hyperlink"/>
                  <w:rFonts w:ascii="Times" w:hAnsi="Times"/>
                  <w:bCs/>
                  <w:iCs/>
                </w:rPr>
                <w:t>tobias.uptan-villa@asm.ca.gov</w:t>
              </w:r>
            </w:hyperlink>
            <w:hyperlink r:id="rId43" w:history="1"/>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3E76A351" w:rsidR="0094392C" w:rsidRDefault="0094392C" w:rsidP="0059622E">
      <w:pPr>
        <w:shd w:val="clear" w:color="auto" w:fill="FFFFFF" w:themeFill="background1"/>
        <w:outlineLvl w:val="0"/>
        <w:rPr>
          <w:rFonts w:ascii="Arial Black" w:hAnsi="Arial Black"/>
          <w:b/>
          <w:sz w:val="36"/>
          <w:szCs w:val="36"/>
        </w:rPr>
      </w:pPr>
    </w:p>
    <w:p w14:paraId="3EF7261A" w14:textId="77777777" w:rsidR="0059622E" w:rsidRDefault="0059622E" w:rsidP="00463C26">
      <w:pPr>
        <w:shd w:val="clear" w:color="auto" w:fill="FFFFFF" w:themeFill="background1"/>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330"/>
        <w:gridCol w:w="1440"/>
        <w:gridCol w:w="3600"/>
        <w:gridCol w:w="1980"/>
      </w:tblGrid>
      <w:tr w:rsidR="0059622E" w:rsidRPr="00BA0109" w14:paraId="2784ABE5" w14:textId="77777777" w:rsidTr="00D5362A">
        <w:tc>
          <w:tcPr>
            <w:tcW w:w="333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44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60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5"/>
        <w:gridCol w:w="1440"/>
        <w:gridCol w:w="3600"/>
        <w:gridCol w:w="1980"/>
      </w:tblGrid>
      <w:tr w:rsidR="00981A19" w:rsidRPr="000772A5" w14:paraId="3904C0F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5EBD309" w14:textId="088A0530" w:rsidR="00981A19" w:rsidRPr="00F34146" w:rsidRDefault="00F60C7E" w:rsidP="00981A19">
            <w:pPr>
              <w:pStyle w:val="NoSpacing"/>
              <w:framePr w:hSpace="0" w:wrap="auto" w:vAnchor="margin" w:xAlign="left" w:yAlign="inline"/>
              <w:ind w:right="0"/>
              <w:suppressOverlap w:val="0"/>
              <w:rPr>
                <w:rStyle w:val="Hyperlink"/>
                <w:i w:val="0"/>
                <w:iCs/>
                <w:color w:val="000000" w:themeColor="text1"/>
                <w:sz w:val="22"/>
                <w:szCs w:val="22"/>
                <w:u w:val="none"/>
              </w:rPr>
            </w:pPr>
            <w:hyperlink r:id="rId44" w:history="1">
              <w:r w:rsidR="00981A19" w:rsidRPr="00F34146">
                <w:rPr>
                  <w:rStyle w:val="Hyperlink"/>
                  <w:i w:val="0"/>
                  <w:iCs/>
                  <w:sz w:val="22"/>
                  <w:szCs w:val="22"/>
                </w:rPr>
                <w:t>AB 221</w:t>
              </w:r>
            </w:hyperlink>
            <w:r w:rsidR="00981A19" w:rsidRPr="00F34146">
              <w:rPr>
                <w:rStyle w:val="Hyperlink"/>
                <w:i w:val="0"/>
                <w:iCs/>
                <w:color w:val="000000" w:themeColor="text1"/>
                <w:sz w:val="22"/>
                <w:szCs w:val="22"/>
                <w:u w:val="none"/>
              </w:rPr>
              <w:t xml:space="preserve"> – </w:t>
            </w:r>
            <w:hyperlink r:id="rId45" w:history="1">
              <w:r w:rsidR="00981A19" w:rsidRPr="00F34146">
                <w:rPr>
                  <w:rStyle w:val="Hyperlink"/>
                  <w:i w:val="0"/>
                  <w:iCs/>
                  <w:sz w:val="22"/>
                  <w:szCs w:val="22"/>
                </w:rPr>
                <w:t>Santiago</w:t>
              </w:r>
            </w:hyperlink>
            <w:r w:rsidR="00981A19" w:rsidRPr="00F34146">
              <w:rPr>
                <w:rStyle w:val="Hyperlink"/>
                <w:i w:val="0"/>
                <w:iCs/>
                <w:color w:val="000000" w:themeColor="text1"/>
                <w:sz w:val="22"/>
                <w:szCs w:val="22"/>
                <w:u w:val="none"/>
              </w:rPr>
              <w:t xml:space="preserve"> (D)</w:t>
            </w:r>
          </w:p>
          <w:p w14:paraId="630BD5C3" w14:textId="77F0717D"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19</w:t>
            </w:r>
          </w:p>
          <w:p w14:paraId="58147D58" w14:textId="212C7E15"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sidR="007464B2">
              <w:rPr>
                <w:b w:val="0"/>
                <w:bCs/>
                <w:i w:val="0"/>
                <w:iCs/>
                <w:color w:val="000000"/>
                <w:sz w:val="22"/>
                <w:szCs w:val="22"/>
              </w:rPr>
              <w:t>6027</w:t>
            </w:r>
          </w:p>
          <w:p w14:paraId="64E4BA91" w14:textId="77777777" w:rsidR="00981A19" w:rsidRDefault="00981A19"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sidR="00F34146">
              <w:rPr>
                <w:b w:val="0"/>
                <w:bCs/>
                <w:i w:val="0"/>
                <w:iCs/>
                <w:color w:val="000000" w:themeColor="text1"/>
                <w:sz w:val="22"/>
                <w:szCs w:val="22"/>
              </w:rPr>
              <w:t>Marylin Limon</w:t>
            </w:r>
          </w:p>
          <w:p w14:paraId="32D1D828" w14:textId="18CFAE7A" w:rsidR="00F34146" w:rsidRPr="00C724F2" w:rsidRDefault="00F60C7E"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46" w:history="1">
              <w:r w:rsidR="00F34146" w:rsidRPr="009A723F">
                <w:rPr>
                  <w:rStyle w:val="Hyperlink"/>
                  <w:b w:val="0"/>
                  <w:bCs/>
                  <w:i w:val="0"/>
                  <w:iCs/>
                  <w:sz w:val="22"/>
                  <w:szCs w:val="22"/>
                </w:rPr>
                <w:t>Marylin.Limon@asm.ca.gov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75E485B" w14:textId="77777777" w:rsidR="00981A19" w:rsidRPr="00F34146" w:rsidRDefault="00F60C7E"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47" w:history="1"/>
          </w:p>
          <w:p w14:paraId="370A8C06"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2AAA882A"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B367FC2"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4D020C7" w14:textId="077B1B37" w:rsidR="00981A19" w:rsidRPr="00F34146" w:rsidRDefault="00981A19" w:rsidP="00C53503">
            <w:pPr>
              <w:rPr>
                <w:sz w:val="22"/>
                <w:szCs w:val="22"/>
              </w:rPr>
            </w:pPr>
            <w:r w:rsidRPr="00F34146">
              <w:rPr>
                <w:b/>
                <w:iCs/>
                <w:color w:val="000000" w:themeColor="text1"/>
                <w:sz w:val="22"/>
                <w:szCs w:val="22"/>
              </w:rPr>
              <w:t>C</w:t>
            </w:r>
            <w:r w:rsidR="000C3E9C" w:rsidRPr="00F34146">
              <w:rPr>
                <w:b/>
                <w:iCs/>
                <w:color w:val="000000" w:themeColor="text1"/>
                <w:sz w:val="22"/>
                <w:szCs w:val="22"/>
              </w:rPr>
              <w:t>alFresh</w:t>
            </w:r>
            <w:r w:rsidRPr="00F34146">
              <w:rPr>
                <w:iCs/>
                <w:color w:val="000000" w:themeColor="text1"/>
                <w:sz w:val="22"/>
                <w:szCs w:val="22"/>
              </w:rPr>
              <w:t xml:space="preserve">- </w:t>
            </w:r>
            <w:r w:rsidRPr="00F34146">
              <w:rPr>
                <w:color w:val="000000" w:themeColor="text1"/>
                <w:sz w:val="22"/>
                <w:szCs w:val="22"/>
              </w:rPr>
              <w:t xml:space="preserve">This bill would </w:t>
            </w:r>
            <w:r w:rsidR="000C3E9C" w:rsidRPr="00F34146">
              <w:rPr>
                <w:sz w:val="22"/>
                <w:szCs w:val="22"/>
              </w:rPr>
              <w:t xml:space="preserve"> require the department to provide a food assistance benefit statewide to low-income California residents, regardless of their immigration status</w:t>
            </w:r>
            <w:r w:rsidR="00C724F2">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9173D28" w14:textId="77777777" w:rsidR="00752540" w:rsidRDefault="003450FC"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5478B0FD" w14:textId="43114880" w:rsidR="003450FC"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639B766D" w14:textId="77777777" w:rsidR="00981A19" w:rsidRDefault="003450FC"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F8629F7" w14:textId="5B91D529" w:rsidR="005869B1" w:rsidRPr="00F34146" w:rsidRDefault="005869B1"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834200" w:rsidRPr="000772A5" w14:paraId="252BFF73"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F6888" w14:textId="77777777" w:rsidR="00834200" w:rsidRPr="00F34146" w:rsidRDefault="00F60C7E" w:rsidP="00834200">
            <w:pPr>
              <w:pStyle w:val="NoSpacing"/>
              <w:framePr w:hSpace="0" w:wrap="auto" w:vAnchor="margin" w:xAlign="left" w:yAlign="inline"/>
              <w:ind w:right="0"/>
              <w:suppressOverlap w:val="0"/>
              <w:rPr>
                <w:rStyle w:val="Hyperlink"/>
                <w:i w:val="0"/>
                <w:iCs/>
                <w:color w:val="000000" w:themeColor="text1"/>
                <w:sz w:val="22"/>
                <w:szCs w:val="22"/>
                <w:u w:val="none"/>
              </w:rPr>
            </w:pPr>
            <w:hyperlink r:id="rId48" w:history="1">
              <w:r w:rsidR="00834200" w:rsidRPr="00F34146">
                <w:rPr>
                  <w:rStyle w:val="Hyperlink"/>
                  <w:i w:val="0"/>
                  <w:iCs/>
                  <w:sz w:val="22"/>
                  <w:szCs w:val="22"/>
                </w:rPr>
                <w:t>AB 321</w:t>
              </w:r>
            </w:hyperlink>
            <w:r w:rsidR="00834200" w:rsidRPr="00F34146">
              <w:rPr>
                <w:i w:val="0"/>
                <w:iCs/>
                <w:sz w:val="22"/>
                <w:szCs w:val="22"/>
              </w:rPr>
              <w:t xml:space="preserve">- </w:t>
            </w:r>
            <w:hyperlink r:id="rId49" w:history="1">
              <w:r w:rsidR="00834200" w:rsidRPr="00F34146">
                <w:rPr>
                  <w:rStyle w:val="Hyperlink"/>
                  <w:i w:val="0"/>
                  <w:iCs/>
                  <w:sz w:val="22"/>
                  <w:szCs w:val="22"/>
                </w:rPr>
                <w:t xml:space="preserve">Carlos </w:t>
              </w:r>
              <w:proofErr w:type="spellStart"/>
              <w:r w:rsidR="00834200" w:rsidRPr="00F34146">
                <w:rPr>
                  <w:rStyle w:val="Hyperlink"/>
                  <w:i w:val="0"/>
                  <w:iCs/>
                  <w:sz w:val="22"/>
                  <w:szCs w:val="22"/>
                </w:rPr>
                <w:t>Villapudua</w:t>
              </w:r>
              <w:proofErr w:type="spellEnd"/>
              <w:r w:rsidR="00834200" w:rsidRPr="00F34146">
                <w:rPr>
                  <w:rStyle w:val="Hyperlink"/>
                  <w:i w:val="0"/>
                  <w:iCs/>
                  <w:sz w:val="22"/>
                  <w:szCs w:val="22"/>
                </w:rPr>
                <w:t xml:space="preserve"> </w:t>
              </w:r>
            </w:hyperlink>
            <w:r w:rsidR="00834200" w:rsidRPr="00F34146">
              <w:rPr>
                <w:rStyle w:val="Hyperlink"/>
                <w:i w:val="0"/>
                <w:iCs/>
                <w:sz w:val="22"/>
                <w:szCs w:val="22"/>
                <w:u w:val="none"/>
              </w:rPr>
              <w:t xml:space="preserve"> </w:t>
            </w:r>
            <w:r w:rsidR="00834200" w:rsidRPr="00F34146">
              <w:rPr>
                <w:rStyle w:val="Hyperlink"/>
                <w:i w:val="0"/>
                <w:iCs/>
                <w:color w:val="000000" w:themeColor="text1"/>
                <w:sz w:val="22"/>
                <w:szCs w:val="22"/>
                <w:u w:val="none"/>
              </w:rPr>
              <w:t>(D)</w:t>
            </w:r>
          </w:p>
          <w:p w14:paraId="757A278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4A9AF6" w14:textId="1A631D4C"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4B27CF9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Jessica Roca</w:t>
            </w:r>
          </w:p>
          <w:p w14:paraId="5152E5B6" w14:textId="77777777" w:rsidR="00834200" w:rsidRPr="00F34146" w:rsidRDefault="00F60C7E"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0" w:history="1">
              <w:r w:rsidR="00834200" w:rsidRPr="00F34146">
                <w:rPr>
                  <w:rStyle w:val="Hyperlink"/>
                  <w:b w:val="0"/>
                  <w:bCs/>
                  <w:i w:val="0"/>
                  <w:iCs/>
                  <w:sz w:val="22"/>
                  <w:szCs w:val="22"/>
                </w:rPr>
                <w:t>jessica.rocha@asm.ca.gov</w:t>
              </w:r>
            </w:hyperlink>
          </w:p>
          <w:p w14:paraId="74435081"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745973" w14:textId="77777777" w:rsidR="00834200" w:rsidRPr="00F34146" w:rsidRDefault="00F60C7E" w:rsidP="0083420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1" w:history="1"/>
          </w:p>
          <w:p w14:paraId="6B9882E4"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54E2572B"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A36EDA8"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848021F" w14:textId="36A86D54" w:rsidR="00834200" w:rsidRPr="00F34146" w:rsidRDefault="00834200" w:rsidP="000C3E9C">
            <w:pPr>
              <w:rPr>
                <w:color w:val="000000" w:themeColor="text1"/>
                <w:sz w:val="22"/>
                <w:szCs w:val="22"/>
              </w:rPr>
            </w:pPr>
            <w:r w:rsidRPr="00F34146">
              <w:rPr>
                <w:b/>
                <w:iCs/>
                <w:color w:val="000000" w:themeColor="text1"/>
                <w:sz w:val="22"/>
                <w:szCs w:val="22"/>
              </w:rPr>
              <w:t>Child care</w:t>
            </w:r>
            <w:r w:rsidRPr="00F34146">
              <w:rPr>
                <w:iCs/>
                <w:color w:val="000000" w:themeColor="text1"/>
                <w:sz w:val="22"/>
                <w:szCs w:val="22"/>
              </w:rPr>
              <w:t xml:space="preserve"> - </w:t>
            </w:r>
            <w:r w:rsidR="000C3E9C" w:rsidRPr="00F34146">
              <w:rPr>
                <w:color w:val="000000" w:themeColor="text1"/>
                <w:sz w:val="22"/>
                <w:szCs w:val="22"/>
              </w:rPr>
              <w:t xml:space="preserve"> This bill would authorize a part-day California state preschool program </w:t>
            </w:r>
            <w:r w:rsidR="00CC1AD3" w:rsidRPr="00F34146">
              <w:rPr>
                <w:color w:val="000000" w:themeColor="text1"/>
                <w:sz w:val="22"/>
                <w:szCs w:val="22"/>
              </w:rPr>
              <w:t>for</w:t>
            </w:r>
            <w:r w:rsidR="000C3E9C" w:rsidRPr="00F34146">
              <w:rPr>
                <w:color w:val="000000" w:themeColor="text1"/>
                <w:sz w:val="22"/>
                <w:szCs w:val="22"/>
              </w:rPr>
              <w:t xml:space="preserve"> 3- and 4-year-old children in families</w:t>
            </w:r>
            <w:r w:rsidR="00CC1AD3" w:rsidRPr="00F34146">
              <w:rPr>
                <w:color w:val="000000" w:themeColor="text1"/>
                <w:sz w:val="22"/>
                <w:szCs w:val="22"/>
              </w:rPr>
              <w:t xml:space="preserve"> whose primary language is not English and</w:t>
            </w:r>
            <w:r w:rsidR="000C3E9C" w:rsidRPr="00F34146">
              <w:rPr>
                <w:color w:val="000000" w:themeColor="text1"/>
                <w:sz w:val="22"/>
                <w:szCs w:val="22"/>
              </w:rPr>
              <w:t xml:space="preserve"> whose income is above the income eligibility threshold</w:t>
            </w:r>
            <w:r w:rsidR="00C53503" w:rsidRPr="00F34146">
              <w:rPr>
                <w:color w:val="000000" w:themeColor="text1"/>
                <w:sz w:val="22"/>
                <w:szCs w:val="22"/>
              </w:rPr>
              <w:t xml:space="preserve"> and they will have </w:t>
            </w:r>
            <w:r w:rsidR="007A45EB" w:rsidRPr="00F34146">
              <w:rPr>
                <w:color w:val="000000" w:themeColor="text1"/>
                <w:sz w:val="22"/>
                <w:szCs w:val="22"/>
              </w:rPr>
              <w:t>priority</w:t>
            </w:r>
            <w:r w:rsidR="00C53503" w:rsidRPr="00F34146">
              <w:rPr>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939842B"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2E9058CA"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72AAF7E6"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7D865306" w14:textId="6621DC3F" w:rsidR="00834200" w:rsidRPr="00F34146"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4-21-21</w:t>
            </w:r>
          </w:p>
        </w:tc>
      </w:tr>
      <w:tr w:rsidR="00821D76" w:rsidRPr="000772A5" w14:paraId="01408E8C"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D7BDC2" w14:textId="77777777" w:rsidR="00821D76" w:rsidRPr="00F34146" w:rsidRDefault="00F60C7E" w:rsidP="00821D76">
            <w:pPr>
              <w:pStyle w:val="NoSpacing"/>
              <w:framePr w:hSpace="0" w:wrap="auto" w:vAnchor="margin" w:xAlign="left" w:yAlign="inline"/>
              <w:shd w:val="clear" w:color="auto" w:fill="FFFFFF" w:themeFill="background1"/>
              <w:ind w:right="-86"/>
              <w:suppressOverlap w:val="0"/>
              <w:rPr>
                <w:rFonts w:ascii="Times New Roman" w:hAnsi="Times New Roman"/>
                <w:i w:val="0"/>
                <w:iCs/>
                <w:color w:val="0070C0"/>
                <w:sz w:val="22"/>
                <w:szCs w:val="22"/>
                <w:u w:val="single"/>
              </w:rPr>
            </w:pPr>
            <w:hyperlink r:id="rId52" w:history="1">
              <w:r w:rsidR="00821D76" w:rsidRPr="00F34146">
                <w:rPr>
                  <w:rStyle w:val="Hyperlink"/>
                  <w:rFonts w:ascii="Times New Roman" w:hAnsi="Times New Roman"/>
                  <w:i w:val="0"/>
                  <w:iCs/>
                  <w:color w:val="0070C0"/>
                  <w:sz w:val="22"/>
                  <w:szCs w:val="22"/>
                </w:rPr>
                <w:t>AB 396</w:t>
              </w:r>
            </w:hyperlink>
            <w:r w:rsidR="00821D76" w:rsidRPr="00F34146">
              <w:rPr>
                <w:rFonts w:ascii="Times New Roman" w:hAnsi="Times New Roman"/>
                <w:i w:val="0"/>
                <w:iCs/>
                <w:color w:val="0070C0"/>
                <w:sz w:val="22"/>
                <w:szCs w:val="22"/>
              </w:rPr>
              <w:t xml:space="preserve"> – </w:t>
            </w:r>
            <w:hyperlink r:id="rId53" w:history="1">
              <w:r w:rsidR="00821D76" w:rsidRPr="00F34146">
                <w:rPr>
                  <w:rStyle w:val="Hyperlink"/>
                  <w:rFonts w:ascii="Times New Roman" w:hAnsi="Times New Roman"/>
                  <w:i w:val="0"/>
                  <w:iCs/>
                  <w:color w:val="0070C0"/>
                  <w:sz w:val="22"/>
                  <w:szCs w:val="22"/>
                </w:rPr>
                <w:t>Gabriel (D)</w:t>
              </w:r>
            </w:hyperlink>
          </w:p>
          <w:p w14:paraId="6C978847" w14:textId="5D929159" w:rsidR="00821D76" w:rsidRPr="00F34146" w:rsidRDefault="00424197"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sidRPr="00F34146">
              <w:rPr>
                <w:rFonts w:ascii="Times New Roman" w:hAnsi="Times New Roman"/>
                <w:b w:val="0"/>
                <w:i w:val="0"/>
                <w:iCs/>
                <w:color w:val="000000" w:themeColor="text1"/>
                <w:sz w:val="22"/>
                <w:szCs w:val="22"/>
              </w:rPr>
              <w:t xml:space="preserve">• </w:t>
            </w:r>
            <w:r w:rsidR="00821D76" w:rsidRPr="00F34146">
              <w:rPr>
                <w:rFonts w:ascii="Times New Roman" w:hAnsi="Times New Roman"/>
                <w:b w:val="0"/>
                <w:i w:val="0"/>
                <w:iCs/>
                <w:color w:val="000000" w:themeColor="text1"/>
                <w:sz w:val="22"/>
                <w:szCs w:val="22"/>
              </w:rPr>
              <w:t>Tel 916-319-2</w:t>
            </w:r>
            <w:r w:rsidR="007464B2">
              <w:rPr>
                <w:rFonts w:ascii="Times New Roman" w:hAnsi="Times New Roman"/>
                <w:b w:val="0"/>
                <w:i w:val="0"/>
                <w:iCs/>
                <w:color w:val="000000" w:themeColor="text1"/>
                <w:sz w:val="22"/>
                <w:szCs w:val="22"/>
              </w:rPr>
              <w:t>045</w:t>
            </w:r>
          </w:p>
          <w:p w14:paraId="3A2EDDEE" w14:textId="4B53F311" w:rsidR="00424197" w:rsidRPr="00F34146" w:rsidRDefault="00424197" w:rsidP="0042419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17</w:t>
            </w:r>
          </w:p>
          <w:p w14:paraId="0314D4E5" w14:textId="4856C882" w:rsidR="00821D76" w:rsidRPr="00F34146" w:rsidRDefault="00F34146"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 xml:space="preserve">• </w:t>
            </w:r>
            <w:r w:rsidR="00424197" w:rsidRPr="00F34146">
              <w:rPr>
                <w:rFonts w:ascii="Times New Roman" w:hAnsi="Times New Roman"/>
                <w:b w:val="0"/>
                <w:i w:val="0"/>
                <w:iCs/>
                <w:color w:val="000000" w:themeColor="text1"/>
                <w:sz w:val="22"/>
                <w:szCs w:val="22"/>
              </w:rPr>
              <w:t>Staff: Alpert Dana</w:t>
            </w:r>
          </w:p>
          <w:p w14:paraId="788F79D8" w14:textId="4F29F4D8" w:rsidR="00424197" w:rsidRPr="00F34146" w:rsidRDefault="00F60C7E"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hyperlink r:id="rId54" w:history="1">
              <w:r w:rsidR="00424197" w:rsidRPr="00F34146">
                <w:rPr>
                  <w:rStyle w:val="Hyperlink"/>
                  <w:rFonts w:ascii="Times New Roman" w:hAnsi="Times New Roman"/>
                  <w:b w:val="0"/>
                  <w:i w:val="0"/>
                  <w:iCs/>
                  <w:sz w:val="22"/>
                  <w:szCs w:val="22"/>
                </w:rPr>
                <w:t>alpert.dana@asm.ca.go</w:t>
              </w:r>
              <w:r w:rsidR="00424197" w:rsidRPr="00F34146">
                <w:rPr>
                  <w:rStyle w:val="Hyperlink"/>
                  <w:rFonts w:ascii="Times New Roman" w:hAnsi="Times New Roman"/>
                  <w:b w:val="0"/>
                  <w:i w:val="0"/>
                  <w:iCs/>
                  <w:sz w:val="22"/>
                  <w:szCs w:val="22"/>
                </w:rPr>
                <w:t>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3425D6A" w14:textId="77777777" w:rsidR="00821D76" w:rsidRPr="00F34146" w:rsidRDefault="00F60C7E"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5" w:history="1"/>
          </w:p>
          <w:p w14:paraId="6927F4A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59E804A" w14:textId="77777777" w:rsidR="00821D76" w:rsidRPr="00F34146" w:rsidRDefault="00821D76"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C8C72" w14:textId="71E10E9D" w:rsidR="00821D76" w:rsidRPr="00F34146" w:rsidRDefault="00821D76" w:rsidP="00821D76">
            <w:pPr>
              <w:rPr>
                <w:sz w:val="22"/>
                <w:szCs w:val="22"/>
              </w:rPr>
            </w:pPr>
            <w:r w:rsidRPr="00F34146">
              <w:rPr>
                <w:b/>
                <w:iCs/>
                <w:color w:val="000000" w:themeColor="text1"/>
                <w:sz w:val="22"/>
                <w:szCs w:val="22"/>
              </w:rPr>
              <w:t>Ca</w:t>
            </w:r>
            <w:r w:rsidR="009D6CAF" w:rsidRPr="00F34146">
              <w:rPr>
                <w:b/>
                <w:iCs/>
                <w:color w:val="000000" w:themeColor="text1"/>
                <w:sz w:val="22"/>
                <w:szCs w:val="22"/>
              </w:rPr>
              <w:t>lFresh</w:t>
            </w:r>
            <w:r w:rsidRPr="00F34146">
              <w:rPr>
                <w:iCs/>
                <w:color w:val="000000" w:themeColor="text1"/>
                <w:sz w:val="22"/>
                <w:szCs w:val="22"/>
              </w:rPr>
              <w:t xml:space="preserve">- </w:t>
            </w:r>
            <w:r w:rsidRPr="00F34146">
              <w:rPr>
                <w:sz w:val="22"/>
                <w:szCs w:val="22"/>
              </w:rPr>
              <w:t>This bill would require</w:t>
            </w:r>
            <w:r w:rsidR="009D6CAF" w:rsidRPr="00F34146">
              <w:rPr>
                <w:sz w:val="22"/>
                <w:szCs w:val="22"/>
              </w:rPr>
              <w:t xml:space="preserve"> that any college program that meets the requirements  CDSS shall meet the CalFresh student exception.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EBA7F64"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53B61291"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0AF32C9B"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6294CB1A" w14:textId="0E6CCB28" w:rsidR="00821D76" w:rsidRPr="00F34146" w:rsidRDefault="00821D76" w:rsidP="00C724F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821D76" w:rsidRPr="000772A5" w14:paraId="4C48693B"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5C568A63" w14:textId="77777777" w:rsidR="00821D76" w:rsidRPr="00F34146" w:rsidRDefault="00F60C7E" w:rsidP="00821D76">
            <w:pPr>
              <w:pStyle w:val="NoSpacing"/>
              <w:framePr w:hSpace="0" w:wrap="auto" w:vAnchor="margin" w:xAlign="left" w:yAlign="inline"/>
              <w:ind w:right="0"/>
              <w:suppressOverlap w:val="0"/>
              <w:rPr>
                <w:rStyle w:val="Hyperlink"/>
                <w:b w:val="0"/>
                <w:bCs/>
                <w:i w:val="0"/>
                <w:iCs/>
                <w:color w:val="000000" w:themeColor="text1"/>
                <w:sz w:val="22"/>
                <w:szCs w:val="22"/>
                <w:u w:val="none"/>
              </w:rPr>
            </w:pPr>
            <w:hyperlink r:id="rId56" w:history="1">
              <w:r w:rsidR="00821D76" w:rsidRPr="00F34146">
                <w:rPr>
                  <w:rStyle w:val="Hyperlink"/>
                  <w:i w:val="0"/>
                  <w:iCs/>
                  <w:sz w:val="22"/>
                  <w:szCs w:val="22"/>
                </w:rPr>
                <w:t>AB 461</w:t>
              </w:r>
            </w:hyperlink>
            <w:r w:rsidR="00821D76" w:rsidRPr="00F34146">
              <w:rPr>
                <w:i w:val="0"/>
                <w:iCs/>
                <w:sz w:val="22"/>
                <w:szCs w:val="22"/>
              </w:rPr>
              <w:t xml:space="preserve"> - </w:t>
            </w:r>
            <w:hyperlink r:id="rId57" w:history="1">
              <w:r w:rsidR="00821D76" w:rsidRPr="00F34146">
                <w:rPr>
                  <w:rStyle w:val="Hyperlink"/>
                  <w:i w:val="0"/>
                  <w:iCs/>
                  <w:sz w:val="22"/>
                  <w:szCs w:val="22"/>
                </w:rPr>
                <w:t xml:space="preserve">Carlos </w:t>
              </w:r>
              <w:proofErr w:type="spellStart"/>
              <w:r w:rsidR="00821D76" w:rsidRPr="00F34146">
                <w:rPr>
                  <w:rStyle w:val="Hyperlink"/>
                  <w:i w:val="0"/>
                  <w:iCs/>
                  <w:sz w:val="22"/>
                  <w:szCs w:val="22"/>
                </w:rPr>
                <w:t>Villapudua</w:t>
              </w:r>
              <w:proofErr w:type="spellEnd"/>
              <w:r w:rsidR="00821D76" w:rsidRPr="00F34146">
                <w:rPr>
                  <w:rStyle w:val="Hyperlink"/>
                  <w:i w:val="0"/>
                  <w:iCs/>
                  <w:sz w:val="22"/>
                  <w:szCs w:val="22"/>
                </w:rPr>
                <w:t xml:space="preserve"> </w:t>
              </w:r>
            </w:hyperlink>
            <w:r w:rsidR="00821D76" w:rsidRPr="00F34146">
              <w:rPr>
                <w:rStyle w:val="Hyperlink"/>
                <w:i w:val="0"/>
                <w:iCs/>
                <w:sz w:val="22"/>
                <w:szCs w:val="22"/>
                <w:u w:val="none"/>
              </w:rPr>
              <w:t xml:space="preserve"> </w:t>
            </w:r>
            <w:r w:rsidR="00821D76" w:rsidRPr="00F34146">
              <w:rPr>
                <w:rStyle w:val="Hyperlink"/>
                <w:i w:val="0"/>
                <w:iCs/>
                <w:color w:val="000000" w:themeColor="text1"/>
                <w:sz w:val="22"/>
                <w:szCs w:val="22"/>
                <w:u w:val="none"/>
              </w:rPr>
              <w:t>(D)</w:t>
            </w:r>
          </w:p>
          <w:p w14:paraId="7F07D685" w14:textId="77777777"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BDB55C" w14:textId="3F15F2F1"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0AE36CCE" w14:textId="5F16B879" w:rsidR="00821D76" w:rsidRPr="00F34146" w:rsidRDefault="00F34146"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821D76" w:rsidRPr="00F34146">
              <w:rPr>
                <w:b w:val="0"/>
                <w:bCs/>
                <w:i w:val="0"/>
                <w:iCs/>
                <w:color w:val="000000" w:themeColor="text1"/>
                <w:sz w:val="22"/>
                <w:szCs w:val="22"/>
              </w:rPr>
              <w:t>Staff: Jessica Roca</w:t>
            </w:r>
          </w:p>
          <w:p w14:paraId="7BBBE403" w14:textId="4457F3FD" w:rsidR="00821D76" w:rsidRPr="00F34146" w:rsidRDefault="00F60C7E"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8" w:history="1">
              <w:r w:rsidR="00821D76" w:rsidRPr="00F34146">
                <w:rPr>
                  <w:rStyle w:val="Hyperlink"/>
                  <w:b w:val="0"/>
                  <w:bCs/>
                  <w:i w:val="0"/>
                  <w:iCs/>
                  <w:sz w:val="22"/>
                  <w:szCs w:val="22"/>
                </w:rPr>
                <w:t>jessica.rocha@asm.ca.gov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9A862E" w14:textId="2A4D80FD" w:rsidR="00821D76" w:rsidRPr="00A865AB" w:rsidRDefault="00F60C7E"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59" w:history="1"/>
            <w:hyperlink r:id="rId60" w:history="1">
              <w:r w:rsidR="00821D76" w:rsidRPr="00F34146">
                <w:rPr>
                  <w:rStyle w:val="Hyperlink"/>
                  <w:rFonts w:ascii="Times New Roman" w:hAnsi="Times New Roman"/>
                  <w:i w:val="0"/>
                  <w:iCs/>
                  <w:sz w:val="22"/>
                  <w:szCs w:val="22"/>
                </w:rPr>
                <w:t>CCWRO</w:t>
              </w:r>
            </w:hyperlink>
          </w:p>
          <w:p w14:paraId="241A880D" w14:textId="77777777" w:rsidR="00821D76" w:rsidRPr="00F34146" w:rsidRDefault="00F60C7E"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61" w:history="1">
              <w:r w:rsidR="00821D76" w:rsidRPr="00F34146">
                <w:rPr>
                  <w:rStyle w:val="Hyperlink"/>
                  <w:rFonts w:ascii="Times New Roman" w:hAnsi="Times New Roman"/>
                  <w:i w:val="0"/>
                  <w:iCs/>
                  <w:sz w:val="22"/>
                  <w:szCs w:val="22"/>
                </w:rPr>
                <w:t>WCL&amp;P</w:t>
              </w:r>
            </w:hyperlink>
          </w:p>
          <w:p w14:paraId="72C39B7B" w14:textId="77777777" w:rsidR="00821D7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4905C9D1"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8E21F6F" w14:textId="7A5A3C2E" w:rsidR="00A865AB" w:rsidRPr="00F34146" w:rsidRDefault="00A865AB"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5DCAE75" w14:textId="6B339E0F"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w:t>
            </w:r>
            <w:r w:rsidR="00CC1AD3" w:rsidRPr="00F34146">
              <w:rPr>
                <w:sz w:val="22"/>
                <w:szCs w:val="22"/>
              </w:rPr>
              <w:t xml:space="preserve"> define self-employment as a non-core activity – a clean-up bill for AB 79</w:t>
            </w:r>
            <w:r w:rsidRPr="00F34146">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42D602D"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4BCF67DA"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6ECFF74D"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7E1D7CC4" w14:textId="3B4F2E66" w:rsidR="00821D76" w:rsidRPr="00F34146"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4-21-21</w:t>
            </w:r>
          </w:p>
        </w:tc>
      </w:tr>
      <w:tr w:rsidR="00301E0B" w:rsidRPr="000772A5" w14:paraId="1D3CB7A2" w14:textId="77777777" w:rsidTr="00A5199D">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DEE5549" w14:textId="77777777" w:rsidR="00301E0B" w:rsidRPr="00D5362A" w:rsidRDefault="00F60C7E" w:rsidP="00301E0B">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62" w:history="1">
              <w:r w:rsidR="00301E0B" w:rsidRPr="00D5362A">
                <w:rPr>
                  <w:rStyle w:val="Hyperlink"/>
                  <w:rFonts w:eastAsia="Times New Roman"/>
                  <w:i w:val="0"/>
                  <w:iCs/>
                  <w:sz w:val="22"/>
                  <w:szCs w:val="22"/>
                  <w:bdr w:val="none" w:sz="0" w:space="0" w:color="auto" w:frame="1"/>
                  <w:shd w:val="clear" w:color="auto" w:fill="FFFFFF"/>
                </w:rPr>
                <w:t>AB 548</w:t>
              </w:r>
            </w:hyperlink>
            <w:r w:rsidR="00301E0B" w:rsidRPr="00D5362A">
              <w:rPr>
                <w:rStyle w:val="Hyperlink"/>
                <w:rFonts w:eastAsia="Times New Roman"/>
                <w:i w:val="0"/>
                <w:iCs/>
                <w:color w:val="000000"/>
                <w:sz w:val="22"/>
                <w:szCs w:val="22"/>
                <w:u w:val="none"/>
                <w:bdr w:val="none" w:sz="0" w:space="0" w:color="auto" w:frame="1"/>
                <w:shd w:val="clear" w:color="auto" w:fill="FFFFFF"/>
              </w:rPr>
              <w:t xml:space="preserve"> – </w:t>
            </w:r>
            <w:hyperlink r:id="rId63" w:history="1">
              <w:proofErr w:type="spellStart"/>
              <w:r w:rsidR="00301E0B" w:rsidRPr="00D5362A">
                <w:rPr>
                  <w:rStyle w:val="Hyperlink"/>
                  <w:rFonts w:eastAsia="Times New Roman"/>
                  <w:i w:val="0"/>
                  <w:iCs/>
                  <w:sz w:val="22"/>
                  <w:szCs w:val="22"/>
                  <w:bdr w:val="none" w:sz="0" w:space="0" w:color="auto" w:frame="1"/>
                  <w:shd w:val="clear" w:color="auto" w:fill="FFFFFF"/>
                </w:rPr>
                <w:t>Carillo</w:t>
              </w:r>
              <w:proofErr w:type="spellEnd"/>
              <w:r w:rsidR="00301E0B" w:rsidRPr="00D5362A">
                <w:rPr>
                  <w:rStyle w:val="Hyperlink"/>
                  <w:rFonts w:eastAsia="Times New Roman"/>
                  <w:i w:val="0"/>
                  <w:iCs/>
                  <w:sz w:val="22"/>
                  <w:szCs w:val="22"/>
                  <w:bdr w:val="none" w:sz="0" w:space="0" w:color="auto" w:frame="1"/>
                  <w:shd w:val="clear" w:color="auto" w:fill="FFFFFF"/>
                </w:rPr>
                <w:t xml:space="preserve"> (D)</w:t>
              </w:r>
            </w:hyperlink>
          </w:p>
          <w:p w14:paraId="2B4A92C9"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66EDE483"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4F6457F8" w14:textId="77777777" w:rsidR="00301E0B"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Pr>
                <w:b w:val="0"/>
                <w:bCs/>
                <w:i w:val="0"/>
                <w:iCs/>
                <w:color w:val="000000" w:themeColor="text1"/>
                <w:sz w:val="22"/>
                <w:szCs w:val="22"/>
              </w:rPr>
              <w:t>Jessica Zaragoza</w:t>
            </w:r>
          </w:p>
          <w:p w14:paraId="578FB1E3" w14:textId="77777777" w:rsidR="00301E0B" w:rsidRDefault="00F60C7E"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hyperlink r:id="rId64" w:history="1">
              <w:r w:rsidR="00301E0B" w:rsidRPr="00824090">
                <w:rPr>
                  <w:rStyle w:val="Hyperlink"/>
                  <w:b w:val="0"/>
                  <w:bCs/>
                  <w:i w:val="0"/>
                  <w:iCs/>
                  <w:sz w:val="22"/>
                  <w:szCs w:val="22"/>
                </w:rPr>
                <w:t>Jessica.Zaragoza@asm.ca.gov</w:t>
              </w:r>
            </w:hyperlink>
          </w:p>
          <w:p w14:paraId="3EA847C7"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58D66FDD"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358E5192"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FDC112D" w14:textId="77777777" w:rsidR="00301E0B" w:rsidRPr="00F34146" w:rsidRDefault="00F60C7E" w:rsidP="00301E0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5" w:history="1"/>
          </w:p>
          <w:p w14:paraId="288BBB99" w14:textId="77777777" w:rsidR="00301E0B" w:rsidRDefault="00F60C7E"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6" w:history="1">
              <w:r w:rsidR="00301E0B" w:rsidRPr="00DA4865">
                <w:rPr>
                  <w:rStyle w:val="Hyperlink"/>
                  <w:rFonts w:ascii="Times New Roman" w:hAnsi="Times New Roman"/>
                  <w:i w:val="0"/>
                  <w:iCs/>
                </w:rPr>
                <w:t>CCWRO</w:t>
              </w:r>
            </w:hyperlink>
          </w:p>
          <w:p w14:paraId="13A8A4AB" w14:textId="77777777" w:rsidR="00301E0B" w:rsidRPr="00DF276E" w:rsidRDefault="00F60C7E"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7" w:history="1">
              <w:r w:rsidR="00301E0B" w:rsidRPr="00DA4865">
                <w:rPr>
                  <w:rStyle w:val="Hyperlink"/>
                  <w:rFonts w:ascii="Times New Roman" w:hAnsi="Times New Roman"/>
                  <w:i w:val="0"/>
                  <w:iCs/>
                </w:rPr>
                <w:t>WCL&amp;P</w:t>
              </w:r>
            </w:hyperlink>
          </w:p>
          <w:p w14:paraId="47C1DD8E"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35D7B95"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45AEBA7"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F0F4E7F" w14:textId="77777777" w:rsidR="00301E0B" w:rsidRPr="00F34146" w:rsidRDefault="00301E0B" w:rsidP="00301E0B">
            <w:pPr>
              <w:rPr>
                <w:sz w:val="22"/>
                <w:szCs w:val="22"/>
              </w:rPr>
            </w:pPr>
            <w:r>
              <w:rPr>
                <w:b/>
                <w:iCs/>
                <w:color w:val="000000" w:themeColor="text1"/>
                <w:sz w:val="22"/>
                <w:szCs w:val="22"/>
              </w:rPr>
              <w:t>UI Overpayments (OP)</w:t>
            </w:r>
            <w:r w:rsidRPr="00F34146">
              <w:rPr>
                <w:iCs/>
                <w:color w:val="000000" w:themeColor="text1"/>
                <w:sz w:val="22"/>
                <w:szCs w:val="22"/>
              </w:rPr>
              <w:t xml:space="preserve">- </w:t>
            </w:r>
            <w:r w:rsidRPr="00F34146">
              <w:rPr>
                <w:sz w:val="22"/>
                <w:szCs w:val="22"/>
              </w:rPr>
              <w:t xml:space="preserve">This bill would </w:t>
            </w:r>
            <w:r>
              <w:rPr>
                <w:sz w:val="22"/>
                <w:szCs w:val="22"/>
              </w:rPr>
              <w:t>repeal all interest payments added to the actual UI OPs</w:t>
            </w:r>
            <w:r w:rsidRPr="00F34146">
              <w:rPr>
                <w:sz w:val="22"/>
                <w:szCs w:val="22"/>
              </w:rPr>
              <w:t>.</w:t>
            </w:r>
            <w:r>
              <w:rPr>
                <w:sz w:val="22"/>
                <w:szCs w:val="22"/>
              </w:rPr>
              <w:t xml:space="preserve"> It would also waive the current UI OPs from 25% recovery of agency caused UI OPs. For non-agency OP that are recovered immediately at 100%, this bill would recover 10% for UI benefits under $400 a week and 25% for OP over $400 a week.</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431608" w14:textId="1ECDE2E8"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7DB11E13" w14:textId="77777777"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41CB8C43" w14:textId="77777777" w:rsidR="00752540"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Insurance</w:t>
            </w:r>
            <w:r w:rsidR="00752540">
              <w:rPr>
                <w:rFonts w:ascii="Times New Roman" w:hAnsi="Times New Roman"/>
                <w:b w:val="0"/>
                <w:bCs/>
                <w:i w:val="0"/>
                <w:iCs/>
                <w:color w:val="000000" w:themeColor="text1"/>
                <w:sz w:val="22"/>
                <w:szCs w:val="22"/>
              </w:rPr>
              <w:t xml:space="preserve"> </w:t>
            </w:r>
          </w:p>
          <w:p w14:paraId="0EDBB1B2" w14:textId="4E9B95B8" w:rsidR="00301E0B" w:rsidRPr="00F34146" w:rsidRDefault="00752540"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4-29-21</w:t>
            </w:r>
          </w:p>
        </w:tc>
      </w:tr>
      <w:tr w:rsidR="002D64D0" w:rsidRPr="000772A5" w14:paraId="1D12CED9"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7877EBE3" w14:textId="274544CF" w:rsidR="00D5362A" w:rsidRPr="00301E0B" w:rsidRDefault="00F60C7E" w:rsidP="002D64D0">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68" w:history="1">
              <w:r w:rsidR="00301E0B" w:rsidRPr="00C724F2">
                <w:rPr>
                  <w:rStyle w:val="Hyperlink"/>
                  <w:i w:val="0"/>
                  <w:iCs/>
                </w:rPr>
                <w:t>AB 889</w:t>
              </w:r>
            </w:hyperlink>
            <w:r w:rsidR="00301E0B" w:rsidRPr="00301E0B">
              <w:rPr>
                <w:i w:val="0"/>
                <w:iCs/>
              </w:rPr>
              <w:t xml:space="preserve">- </w:t>
            </w:r>
            <w:hyperlink r:id="rId69" w:history="1">
              <w:r w:rsidR="00301E0B" w:rsidRPr="00C724F2">
                <w:rPr>
                  <w:rStyle w:val="Hyperlink"/>
                  <w:i w:val="0"/>
                  <w:iCs/>
                </w:rPr>
                <w:t>Gibson (D)</w:t>
              </w:r>
            </w:hyperlink>
          </w:p>
          <w:p w14:paraId="144E9992" w14:textId="391F1510"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26662805" w14:textId="4E9779F6"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0C70E720" w14:textId="16AE8133" w:rsidR="002D64D0"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00301E0B">
              <w:rPr>
                <w:b w:val="0"/>
                <w:bCs/>
                <w:i w:val="0"/>
                <w:iCs/>
                <w:color w:val="000000" w:themeColor="text1"/>
                <w:sz w:val="22"/>
                <w:szCs w:val="22"/>
              </w:rPr>
              <w:t>Brianna Leon</w:t>
            </w:r>
          </w:p>
          <w:p w14:paraId="1508911E" w14:textId="7E8D14B7" w:rsidR="00D5362A" w:rsidRDefault="00F60C7E" w:rsidP="002D64D0">
            <w:pPr>
              <w:pStyle w:val="NoSpacing"/>
              <w:framePr w:hSpace="0" w:wrap="auto" w:vAnchor="margin" w:xAlign="left" w:yAlign="inline"/>
              <w:shd w:val="clear" w:color="auto" w:fill="FFFFFF" w:themeFill="background1"/>
              <w:ind w:right="-86"/>
              <w:suppressOverlap w:val="0"/>
            </w:pPr>
            <w:hyperlink r:id="rId70" w:history="1">
              <w:r w:rsidR="00301E0B" w:rsidRPr="002D604E">
                <w:rPr>
                  <w:rStyle w:val="Hyperlink"/>
                  <w:b w:val="0"/>
                  <w:bCs/>
                  <w:i w:val="0"/>
                  <w:iCs/>
                </w:rPr>
                <w:t>Brianna.Leon@asm.ca.</w:t>
              </w:r>
              <w:r w:rsidR="00301E0B" w:rsidRPr="002D604E">
                <w:rPr>
                  <w:rStyle w:val="Hyperlink"/>
                </w:rPr>
                <w:t>gov</w:t>
              </w:r>
            </w:hyperlink>
          </w:p>
          <w:p w14:paraId="1205E5BB" w14:textId="77777777" w:rsidR="00301E0B" w:rsidRDefault="00301E0B"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55C67A32" w14:textId="77777777" w:rsidR="00C724F2" w:rsidRPr="00F34146" w:rsidRDefault="00C724F2"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625F7C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04281A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17D530D" w14:textId="77777777" w:rsidR="002D64D0" w:rsidRPr="00F34146" w:rsidRDefault="00F60C7E" w:rsidP="002D64D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71" w:history="1"/>
          </w:p>
          <w:p w14:paraId="0A29EAA8" w14:textId="77777777" w:rsidR="0067293D" w:rsidRDefault="00F60C7E" w:rsidP="0067293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72" w:history="1">
              <w:r w:rsidR="0067293D" w:rsidRPr="00DA4865">
                <w:rPr>
                  <w:rStyle w:val="Hyperlink"/>
                  <w:rFonts w:ascii="Times New Roman" w:hAnsi="Times New Roman"/>
                  <w:i w:val="0"/>
                  <w:iCs/>
                </w:rPr>
                <w:t>CCWRO</w:t>
              </w:r>
            </w:hyperlink>
          </w:p>
          <w:p w14:paraId="0FE7CEC6"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E1C2FF0"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F44C7C"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4FA9DC" w14:textId="450EB989" w:rsidR="002D64D0" w:rsidRPr="00C724F2" w:rsidRDefault="00C724F2" w:rsidP="002D64D0">
            <w:pPr>
              <w:rPr>
                <w:sz w:val="22"/>
                <w:szCs w:val="22"/>
              </w:rPr>
            </w:pPr>
            <w:r w:rsidRPr="00C724F2">
              <w:t xml:space="preserve">Safety Net for Grocery Store Closures </w:t>
            </w:r>
            <w:r>
              <w:t xml:space="preserve">- </w:t>
            </w:r>
            <w:r w:rsidR="002D64D0" w:rsidRPr="00C724F2">
              <w:rPr>
                <w:sz w:val="22"/>
                <w:szCs w:val="22"/>
              </w:rPr>
              <w:t xml:space="preserve">This bill would </w:t>
            </w:r>
            <w:r w:rsidRPr="00C724F2">
              <w:t>require grocery store establishments to give notice to customers and CalFresh beneficiaries of a store closure</w:t>
            </w:r>
            <w:r>
              <w:t xml:space="preserve"> and public benefits and job and training information to the store employees.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C4215E1"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7E4E2A8E"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17C39747"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6862458B" w14:textId="458F44DA" w:rsidR="002D64D0" w:rsidRPr="00F34146"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4-21-21</w:t>
            </w:r>
          </w:p>
        </w:tc>
      </w:tr>
      <w:tr w:rsidR="00821D76" w:rsidRPr="000772A5" w14:paraId="416E82BE"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EA594C" w14:textId="5115BA4D" w:rsidR="00821D76" w:rsidRPr="00F34146" w:rsidRDefault="00F60C7E" w:rsidP="00E2285C">
            <w:pPr>
              <w:pStyle w:val="NoSpacing"/>
              <w:framePr w:hSpace="0" w:wrap="auto" w:vAnchor="margin" w:xAlign="left" w:yAlign="inline"/>
              <w:shd w:val="clear" w:color="auto" w:fill="FFFFFF" w:themeFill="background1"/>
              <w:ind w:right="-86"/>
              <w:suppressOverlap w:val="0"/>
              <w:rPr>
                <w:rFonts w:ascii="Times New Roman" w:hAnsi="Times New Roman"/>
                <w:i w:val="0"/>
                <w:iCs/>
                <w:color w:val="000000" w:themeColor="text1"/>
                <w:sz w:val="22"/>
                <w:szCs w:val="22"/>
              </w:rPr>
            </w:pPr>
            <w:hyperlink r:id="rId73" w:history="1">
              <w:r w:rsidR="00E2285C" w:rsidRPr="00F34146">
                <w:rPr>
                  <w:rStyle w:val="Hyperlink"/>
                  <w:rFonts w:ascii="Times New Roman" w:hAnsi="Times New Roman"/>
                  <w:i w:val="0"/>
                  <w:iCs/>
                  <w:sz w:val="22"/>
                  <w:szCs w:val="22"/>
                </w:rPr>
                <w:t>AB 996</w:t>
              </w:r>
            </w:hyperlink>
            <w:r w:rsidR="00E2285C" w:rsidRPr="00F34146">
              <w:rPr>
                <w:rFonts w:ascii="Times New Roman" w:hAnsi="Times New Roman"/>
                <w:i w:val="0"/>
                <w:iCs/>
                <w:color w:val="000000" w:themeColor="text1"/>
                <w:sz w:val="22"/>
                <w:szCs w:val="22"/>
              </w:rPr>
              <w:t xml:space="preserve"> – </w:t>
            </w:r>
            <w:hyperlink r:id="rId74" w:history="1">
              <w:r w:rsidR="00E2285C" w:rsidRPr="00F34146">
                <w:rPr>
                  <w:rStyle w:val="Hyperlink"/>
                  <w:rFonts w:ascii="Times New Roman" w:hAnsi="Times New Roman"/>
                  <w:i w:val="0"/>
                  <w:iCs/>
                  <w:sz w:val="22"/>
                  <w:szCs w:val="22"/>
                </w:rPr>
                <w:t>Nazarian</w:t>
              </w:r>
            </w:hyperlink>
            <w:r w:rsidR="00E2285C" w:rsidRPr="00F34146">
              <w:rPr>
                <w:rFonts w:ascii="Times New Roman" w:hAnsi="Times New Roman"/>
                <w:i w:val="0"/>
                <w:iCs/>
                <w:color w:val="000000" w:themeColor="text1"/>
                <w:sz w:val="22"/>
                <w:szCs w:val="22"/>
              </w:rPr>
              <w:t xml:space="preserve"> (D)</w:t>
            </w:r>
          </w:p>
          <w:p w14:paraId="3670748E" w14:textId="3738E48B"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46</w:t>
            </w:r>
            <w:r w:rsidRPr="00F34146">
              <w:rPr>
                <w:b w:val="0"/>
                <w:bCs/>
                <w:i w:val="0"/>
                <w:iCs/>
                <w:color w:val="000000"/>
                <w:sz w:val="22"/>
                <w:szCs w:val="22"/>
              </w:rPr>
              <w:t xml:space="preserve"> </w:t>
            </w:r>
          </w:p>
          <w:p w14:paraId="13342B0E" w14:textId="78C67712"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w:t>
            </w:r>
            <w:r w:rsidR="007464B2">
              <w:rPr>
                <w:b w:val="0"/>
                <w:bCs/>
                <w:i w:val="0"/>
                <w:iCs/>
                <w:color w:val="000000"/>
                <w:sz w:val="22"/>
                <w:szCs w:val="22"/>
              </w:rPr>
              <w:t>146</w:t>
            </w:r>
          </w:p>
          <w:p w14:paraId="3EC278A6" w14:textId="14FBC849" w:rsidR="00F34146" w:rsidRDefault="00F34146"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E2285C" w:rsidRPr="00F34146">
              <w:rPr>
                <w:b w:val="0"/>
                <w:bCs/>
                <w:i w:val="0"/>
                <w:iCs/>
                <w:color w:val="000000" w:themeColor="text1"/>
                <w:sz w:val="22"/>
                <w:szCs w:val="22"/>
              </w:rPr>
              <w:t xml:space="preserve">Staff: </w:t>
            </w:r>
            <w:r w:rsidR="00DA63D7">
              <w:rPr>
                <w:b w:val="0"/>
                <w:bCs/>
                <w:i w:val="0"/>
                <w:iCs/>
                <w:color w:val="000000" w:themeColor="text1"/>
                <w:sz w:val="22"/>
                <w:szCs w:val="22"/>
              </w:rPr>
              <w:t xml:space="preserve">Grace </w:t>
            </w:r>
            <w:proofErr w:type="spellStart"/>
            <w:r w:rsidR="00DA63D7">
              <w:rPr>
                <w:b w:val="0"/>
                <w:bCs/>
                <w:i w:val="0"/>
                <w:iCs/>
                <w:color w:val="000000" w:themeColor="text1"/>
                <w:sz w:val="22"/>
                <w:szCs w:val="22"/>
              </w:rPr>
              <w:t>Dikho</w:t>
            </w:r>
            <w:proofErr w:type="spellEnd"/>
          </w:p>
          <w:p w14:paraId="0ADEC3F6" w14:textId="2C5D16AF" w:rsidR="00E2285C" w:rsidRPr="00C967DF" w:rsidRDefault="00F60C7E"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75" w:history="1">
              <w:r w:rsidR="00DA63D7" w:rsidRPr="00387C38">
                <w:rPr>
                  <w:rStyle w:val="Hyperlink"/>
                  <w:b w:val="0"/>
                  <w:bCs/>
                  <w:i w:val="0"/>
                  <w:iCs/>
                  <w:sz w:val="22"/>
                  <w:szCs w:val="22"/>
                </w:rPr>
                <w:t>Grace.Dikho@asm.ca.gov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A68024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245D22D" w14:textId="77777777" w:rsidR="00301E0B" w:rsidRPr="00A865AB" w:rsidRDefault="00F60C7E"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76" w:history="1"/>
            <w:hyperlink r:id="rId77" w:history="1">
              <w:r w:rsidR="00301E0B" w:rsidRPr="00F34146">
                <w:rPr>
                  <w:rStyle w:val="Hyperlink"/>
                  <w:rFonts w:ascii="Times New Roman" w:hAnsi="Times New Roman"/>
                  <w:i w:val="0"/>
                  <w:iCs/>
                  <w:sz w:val="22"/>
                  <w:szCs w:val="22"/>
                </w:rPr>
                <w:t>CCWRO</w:t>
              </w:r>
            </w:hyperlink>
          </w:p>
          <w:p w14:paraId="4B9CB202" w14:textId="77777777" w:rsidR="00301E0B" w:rsidRPr="00F34146" w:rsidRDefault="00F60C7E"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78" w:history="1">
              <w:r w:rsidR="00301E0B" w:rsidRPr="00F34146">
                <w:rPr>
                  <w:rStyle w:val="Hyperlink"/>
                  <w:rFonts w:ascii="Times New Roman" w:hAnsi="Times New Roman"/>
                  <w:i w:val="0"/>
                  <w:iCs/>
                  <w:sz w:val="22"/>
                  <w:szCs w:val="22"/>
                </w:rPr>
                <w:t>WCL&amp;P</w:t>
              </w:r>
            </w:hyperlink>
          </w:p>
          <w:p w14:paraId="1F106932" w14:textId="77777777" w:rsidR="00821D76" w:rsidRPr="00F34146" w:rsidRDefault="00F60C7E"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79" w:history="1"/>
          </w:p>
          <w:p w14:paraId="53A058D0" w14:textId="77777777" w:rsidR="00821D76" w:rsidRPr="00F3414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34D022AF" w14:textId="77777777" w:rsidR="00821D76" w:rsidRPr="00F34146" w:rsidRDefault="00821D76" w:rsidP="00E2285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FCF6C4A" w14:textId="245D5A47"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 require</w:t>
            </w:r>
            <w:r w:rsidR="00E2285C" w:rsidRPr="00F34146">
              <w:rPr>
                <w:sz w:val="22"/>
                <w:szCs w:val="22"/>
              </w:rPr>
              <w:t xml:space="preserve"> serve eligible non-school aged children breakfast or a morning snack at a local educational agency school site if the school elects to do so.</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E7A4D09"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54EA037F" w14:textId="2068257A" w:rsidR="00752540" w:rsidRDefault="00F60C7E"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Education</w:t>
            </w:r>
          </w:p>
          <w:p w14:paraId="309505F1" w14:textId="56727EA1"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0170C101" w14:textId="7B37AC0F" w:rsidR="00F60C7E" w:rsidRDefault="00F60C7E"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4-21-21</w:t>
            </w:r>
          </w:p>
          <w:p w14:paraId="437A2F1F" w14:textId="3F32E4A4" w:rsidR="00821D76" w:rsidRPr="00F34146" w:rsidRDefault="00821D76"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167324" w:rsidRPr="00DF276E" w14:paraId="51DB34E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35F0659" w14:textId="4F526E44" w:rsidR="00167324" w:rsidRPr="00C53503" w:rsidRDefault="00F60C7E" w:rsidP="00981A19">
            <w:pPr>
              <w:pStyle w:val="NoSpacing"/>
              <w:framePr w:hSpace="0" w:wrap="auto" w:vAnchor="margin" w:xAlign="left" w:yAlign="inline"/>
              <w:shd w:val="clear" w:color="auto" w:fill="FFFFFF" w:themeFill="background1"/>
              <w:ind w:right="-86"/>
              <w:suppressOverlap w:val="0"/>
              <w:rPr>
                <w:i w:val="0"/>
                <w:color w:val="000000" w:themeColor="text1"/>
              </w:rPr>
            </w:pPr>
            <w:hyperlink r:id="rId80" w:history="1">
              <w:r w:rsidR="00167324" w:rsidRPr="00C53503">
                <w:rPr>
                  <w:rStyle w:val="Hyperlink"/>
                  <w:i w:val="0"/>
                </w:rPr>
                <w:t>AB 1004</w:t>
              </w:r>
            </w:hyperlink>
            <w:r w:rsidR="00167324" w:rsidRPr="00C53503">
              <w:rPr>
                <w:i w:val="0"/>
                <w:color w:val="000000" w:themeColor="text1"/>
              </w:rPr>
              <w:t xml:space="preserve"> – </w:t>
            </w:r>
            <w:hyperlink r:id="rId81" w:history="1">
              <w:r w:rsidR="00167324" w:rsidRPr="00C53503">
                <w:rPr>
                  <w:rStyle w:val="Hyperlink"/>
                  <w:i w:val="0"/>
                </w:rPr>
                <w:t>Calderon</w:t>
              </w:r>
            </w:hyperlink>
            <w:r w:rsidR="00167324" w:rsidRPr="00C53503">
              <w:rPr>
                <w:i w:val="0"/>
                <w:color w:val="000000" w:themeColor="text1"/>
              </w:rPr>
              <w:t xml:space="preserve"> (D)</w:t>
            </w:r>
          </w:p>
          <w:p w14:paraId="0F83473F" w14:textId="77777777" w:rsidR="00167324" w:rsidRPr="00420A3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3FA62A79" w14:textId="51DD671B" w:rsidR="0016732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i w:val="0"/>
                <w:color w:val="000000" w:themeColor="text1"/>
              </w:rPr>
              <w:t>• Roo</w:t>
            </w:r>
            <w:r>
              <w:rPr>
                <w:b w:val="0"/>
                <w:i w:val="0"/>
                <w:color w:val="000000" w:themeColor="text1"/>
              </w:rPr>
              <w:t>m #21</w:t>
            </w:r>
            <w:r w:rsidR="007464B2">
              <w:rPr>
                <w:b w:val="0"/>
                <w:i w:val="0"/>
                <w:color w:val="000000" w:themeColor="text1"/>
              </w:rPr>
              <w:t>37</w:t>
            </w:r>
          </w:p>
          <w:p w14:paraId="35C95A3D" w14:textId="315F7F03"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Pr>
                <w:b w:val="0"/>
                <w:i w:val="0"/>
                <w:color w:val="000000" w:themeColor="text1"/>
              </w:rPr>
              <w:t>• Staff: Lucia Saldivar</w:t>
            </w:r>
          </w:p>
          <w:p w14:paraId="3798728D" w14:textId="2D490887" w:rsidR="007464B2" w:rsidRDefault="00F60C7E" w:rsidP="00981A19">
            <w:pPr>
              <w:pStyle w:val="NoSpacing"/>
              <w:framePr w:hSpace="0" w:wrap="auto" w:vAnchor="margin" w:xAlign="left" w:yAlign="inline"/>
              <w:shd w:val="clear" w:color="auto" w:fill="FFFFFF" w:themeFill="background1"/>
              <w:ind w:right="-86"/>
              <w:suppressOverlap w:val="0"/>
              <w:rPr>
                <w:b w:val="0"/>
                <w:i w:val="0"/>
                <w:color w:val="000000" w:themeColor="text1"/>
              </w:rPr>
            </w:pPr>
            <w:hyperlink r:id="rId82" w:history="1">
              <w:r w:rsidR="007464B2" w:rsidRPr="009A723F">
                <w:rPr>
                  <w:rStyle w:val="Hyperlink"/>
                  <w:b w:val="0"/>
                  <w:i w:val="0"/>
                </w:rPr>
                <w:t>Lucia.Saldivar@a</w:t>
              </w:r>
              <w:r w:rsidR="007464B2" w:rsidRPr="009A723F">
                <w:rPr>
                  <w:rStyle w:val="Hyperlink"/>
                  <w:b w:val="0"/>
                  <w:i w:val="0"/>
                </w:rPr>
                <w:t>s</w:t>
              </w:r>
              <w:r w:rsidR="007464B2" w:rsidRPr="009A723F">
                <w:rPr>
                  <w:rStyle w:val="Hyperlink"/>
                  <w:b w:val="0"/>
                  <w:i w:val="0"/>
                </w:rPr>
                <w:t>m.ca.gov</w:t>
              </w:r>
            </w:hyperlink>
          </w:p>
          <w:p w14:paraId="1D7B9937" w14:textId="77777777"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p>
          <w:p w14:paraId="3A50F73B" w14:textId="051632C4" w:rsidR="00EB16BB" w:rsidRPr="00420A34" w:rsidRDefault="00EB16BB" w:rsidP="00981A19">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32CFE0B"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F2966E1" w14:textId="77777777" w:rsidR="00167324" w:rsidRPr="00DF276E" w:rsidRDefault="00F60C7E"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3" w:history="1"/>
          </w:p>
          <w:p w14:paraId="4A396248" w14:textId="77777777" w:rsidR="00167324" w:rsidRPr="00DF276E" w:rsidRDefault="00167324" w:rsidP="002D64D0">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67C40D8" w14:textId="43BBE4DA" w:rsidR="00167324" w:rsidRPr="001C7A8F" w:rsidRDefault="00167324" w:rsidP="00C53503">
            <w:r>
              <w:rPr>
                <w:b/>
                <w:iCs/>
                <w:color w:val="000000" w:themeColor="text1"/>
              </w:rPr>
              <w:t>CalWORKs</w:t>
            </w:r>
            <w:r w:rsidRPr="00DF276E">
              <w:rPr>
                <w:iCs/>
                <w:color w:val="000000" w:themeColor="text1"/>
              </w:rPr>
              <w:t xml:space="preserve">- </w:t>
            </w:r>
            <w:r w:rsidR="00424197">
              <w:t>The bill would exempt the census income or stipend if the temporary work is related to the decennial census and would make this provision retroactive and applicable to income or a stipend paid by any of the above entities for temporary work related to the most recent decennial census.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0B82A40"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54399B90"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4111B3A3"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7D06C65" w14:textId="6011AA1E" w:rsidR="00167324" w:rsidRPr="00DF276E" w:rsidRDefault="00167324"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3FA2386A"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09222410" w14:textId="7B5B77A7" w:rsidR="00424197" w:rsidRPr="00C53503" w:rsidRDefault="00F60C7E" w:rsidP="00424197">
            <w:pPr>
              <w:rPr>
                <w:b/>
                <w:bCs/>
                <w:color w:val="000000"/>
              </w:rPr>
            </w:pPr>
            <w:hyperlink r:id="rId84" w:history="1">
              <w:r w:rsidR="00EB16BB" w:rsidRPr="00C53503">
                <w:rPr>
                  <w:rStyle w:val="Hyperlink"/>
                  <w:b/>
                  <w:bCs/>
                </w:rPr>
                <w:t>AB 1326</w:t>
              </w:r>
            </w:hyperlink>
            <w:r w:rsidR="00EB16BB" w:rsidRPr="00C53503">
              <w:rPr>
                <w:b/>
                <w:bCs/>
                <w:color w:val="000000"/>
              </w:rPr>
              <w:t xml:space="preserve"> – </w:t>
            </w:r>
            <w:hyperlink r:id="rId85" w:history="1">
              <w:r w:rsidR="00EB16BB" w:rsidRPr="00C53503">
                <w:rPr>
                  <w:rStyle w:val="Hyperlink"/>
                  <w:b/>
                  <w:bCs/>
                </w:rPr>
                <w:t>Arambula</w:t>
              </w:r>
            </w:hyperlink>
            <w:r w:rsidR="00EB16BB" w:rsidRPr="00C53503">
              <w:rPr>
                <w:b/>
                <w:bCs/>
                <w:color w:val="000000"/>
              </w:rPr>
              <w:t xml:space="preserve"> (D)</w:t>
            </w:r>
          </w:p>
          <w:p w14:paraId="7DCE39B9" w14:textId="25F7B908" w:rsidR="00EB16BB" w:rsidRPr="00EB16BB" w:rsidRDefault="00EB16BB" w:rsidP="00EB16BB">
            <w:pPr>
              <w:pStyle w:val="NoSpacing"/>
              <w:framePr w:hSpace="0" w:wrap="auto" w:vAnchor="margin" w:xAlign="left" w:yAlign="inline"/>
              <w:shd w:val="clear" w:color="auto" w:fill="FFFFFF" w:themeFill="background1"/>
              <w:ind w:right="-86"/>
              <w:suppressOverlap w:val="0"/>
              <w:rPr>
                <w:b w:val="0"/>
                <w:i w:val="0"/>
                <w:color w:val="000000" w:themeColor="text1"/>
              </w:rPr>
            </w:pPr>
            <w:r w:rsidRPr="00EB16BB">
              <w:rPr>
                <w:b w:val="0"/>
                <w:i w:val="0"/>
                <w:color w:val="000000" w:themeColor="text1"/>
              </w:rPr>
              <w:t>• Phone: 916-319-2031</w:t>
            </w:r>
          </w:p>
          <w:p w14:paraId="4E0FEFC7" w14:textId="3B4FED9E" w:rsidR="00EB16BB" w:rsidRDefault="00EB16BB" w:rsidP="00EB16BB">
            <w:pPr>
              <w:rPr>
                <w:color w:val="000000" w:themeColor="text1"/>
              </w:rPr>
            </w:pPr>
            <w:r w:rsidRPr="00EB16BB">
              <w:rPr>
                <w:color w:val="000000" w:themeColor="text1"/>
              </w:rPr>
              <w:t>• Room #5155</w:t>
            </w:r>
            <w:r>
              <w:rPr>
                <w:color w:val="000000" w:themeColor="text1"/>
              </w:rPr>
              <w:br/>
              <w:t>Staff: Eusevio Padilla</w:t>
            </w:r>
          </w:p>
          <w:p w14:paraId="178EEB27" w14:textId="23543073" w:rsidR="00EB16BB" w:rsidRPr="00EB16BB" w:rsidRDefault="00F60C7E" w:rsidP="00EB16BB">
            <w:pPr>
              <w:rPr>
                <w:color w:val="000000" w:themeColor="text1"/>
              </w:rPr>
            </w:pPr>
            <w:hyperlink r:id="rId86" w:history="1">
              <w:r w:rsidR="00EB16BB" w:rsidRPr="005B308E">
                <w:rPr>
                  <w:rStyle w:val="Hyperlink"/>
                </w:rPr>
                <w:t>Eusevio.Padilla@asm.ca.gov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01ABD12"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0DFF6EE" w14:textId="77777777" w:rsidR="00424197" w:rsidRPr="00DF276E" w:rsidRDefault="00F60C7E" w:rsidP="00424197">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7" w:history="1"/>
          </w:p>
          <w:p w14:paraId="0B10F868"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p>
          <w:p w14:paraId="25166F7F"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C01A13" w14:textId="4B9A9734" w:rsidR="00424197" w:rsidRPr="001C7A8F" w:rsidRDefault="00EB16BB" w:rsidP="00424197">
            <w:r>
              <w:rPr>
                <w:b/>
                <w:iCs/>
                <w:color w:val="000000" w:themeColor="text1"/>
              </w:rPr>
              <w:t>CalWORKs</w:t>
            </w:r>
            <w:r w:rsidR="00424197" w:rsidRPr="00DF276E">
              <w:rPr>
                <w:iCs/>
                <w:color w:val="000000" w:themeColor="text1"/>
              </w:rPr>
              <w:t xml:space="preserve">- </w:t>
            </w:r>
            <w:r w:rsidR="00424197">
              <w:t xml:space="preserve">This </w:t>
            </w:r>
            <w:r>
              <w:t xml:space="preserve">bill would </w:t>
            </w:r>
            <w:r w:rsidRPr="00EB16BB">
              <w:t>require t</w:t>
            </w:r>
            <w:r w:rsidRPr="00EB16BB">
              <w:rPr>
                <w:color w:val="000000" w:themeColor="text1"/>
              </w:rPr>
              <w:t>he</w:t>
            </w:r>
            <w:r>
              <w:rPr>
                <w:color w:val="000000" w:themeColor="text1"/>
              </w:rPr>
              <w:t xml:space="preserve"> county to designate a county staff liaison for community college staff.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B38BD9" w14:textId="77777777" w:rsidR="00F60C7E" w:rsidRDefault="00F60C7E" w:rsidP="00F60C7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5C08C338" w14:textId="77777777" w:rsidR="00F60C7E" w:rsidRDefault="00F60C7E" w:rsidP="00F60C7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57362ECF" w14:textId="77777777" w:rsidR="00F60C7E" w:rsidRDefault="00F60C7E" w:rsidP="00F60C7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2CB53AEC" w14:textId="56FC722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72FEB675"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422422CC" w14:textId="4D6C0300" w:rsidR="00424197" w:rsidRPr="00C53503" w:rsidRDefault="00F60C7E" w:rsidP="007A45EB">
            <w:pPr>
              <w:pStyle w:val="NoSpacing"/>
              <w:framePr w:hSpace="0" w:wrap="auto" w:vAnchor="margin" w:xAlign="left" w:yAlign="inline"/>
              <w:shd w:val="clear" w:color="auto" w:fill="FFFFFF" w:themeFill="background1"/>
              <w:ind w:right="-86"/>
              <w:suppressOverlap w:val="0"/>
              <w:rPr>
                <w:i w:val="0"/>
                <w:color w:val="000000" w:themeColor="text1"/>
              </w:rPr>
            </w:pPr>
            <w:hyperlink r:id="rId88" w:history="1">
              <w:r w:rsidR="00424197" w:rsidRPr="00C53503">
                <w:rPr>
                  <w:rStyle w:val="Hyperlink"/>
                  <w:i w:val="0"/>
                </w:rPr>
                <w:t>AB 1461</w:t>
              </w:r>
            </w:hyperlink>
            <w:r w:rsidR="00424197" w:rsidRPr="00C53503">
              <w:rPr>
                <w:i w:val="0"/>
                <w:color w:val="000000" w:themeColor="text1"/>
              </w:rPr>
              <w:t xml:space="preserve"> – </w:t>
            </w:r>
            <w:hyperlink r:id="rId89" w:history="1">
              <w:r w:rsidR="00424197" w:rsidRPr="00C53503">
                <w:rPr>
                  <w:rStyle w:val="Hyperlink"/>
                  <w:i w:val="0"/>
                </w:rPr>
                <w:t>Reyes</w:t>
              </w:r>
            </w:hyperlink>
            <w:r w:rsidR="00424197" w:rsidRPr="00C53503">
              <w:rPr>
                <w:i w:val="0"/>
                <w:color w:val="000000" w:themeColor="text1"/>
              </w:rPr>
              <w:t xml:space="preserve"> (D)</w:t>
            </w:r>
          </w:p>
          <w:p w14:paraId="7F57D6A7"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67D2D01B" w14:textId="77777777" w:rsidR="00424197" w:rsidRPr="007464B2"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7464B2">
              <w:rPr>
                <w:rFonts w:ascii="Times New Roman" w:hAnsi="Times New Roman"/>
                <w:b w:val="0"/>
                <w:i w:val="0"/>
                <w:color w:val="000000" w:themeColor="text1"/>
              </w:rPr>
              <w:t>• Room #2175</w:t>
            </w:r>
          </w:p>
          <w:p w14:paraId="1D869D5D" w14:textId="60AA206A" w:rsidR="00424197" w:rsidRPr="007464B2" w:rsidRDefault="007464B2" w:rsidP="007A45EB">
            <w:pPr>
              <w:rPr>
                <w:color w:val="000000" w:themeColor="text1"/>
                <w:sz w:val="22"/>
                <w:szCs w:val="22"/>
              </w:rPr>
            </w:pPr>
            <w:r>
              <w:rPr>
                <w:color w:val="000000" w:themeColor="text1"/>
                <w:sz w:val="22"/>
                <w:szCs w:val="22"/>
              </w:rPr>
              <w:t xml:space="preserve">• Staff: </w:t>
            </w:r>
            <w:r w:rsidR="00424197" w:rsidRPr="007464B2">
              <w:rPr>
                <w:color w:val="000000" w:themeColor="text1"/>
                <w:sz w:val="22"/>
                <w:szCs w:val="22"/>
              </w:rPr>
              <w:t>Cynthia Gomez</w:t>
            </w:r>
          </w:p>
          <w:p w14:paraId="504FAE6F" w14:textId="3129168F" w:rsidR="00424197" w:rsidRPr="007464B2" w:rsidRDefault="00F60C7E" w:rsidP="007A45EB">
            <w:pPr>
              <w:rPr>
                <w:color w:val="000000" w:themeColor="text1"/>
              </w:rPr>
            </w:pPr>
            <w:hyperlink r:id="rId90" w:history="1">
              <w:r w:rsidR="007464B2" w:rsidRPr="009A723F">
                <w:rPr>
                  <w:rStyle w:val="Hyperlink"/>
                  <w:sz w:val="22"/>
                  <w:szCs w:val="22"/>
                </w:rPr>
                <w:t>Cynthia.gomez@asm.ca.gov</w:t>
              </w:r>
            </w:hyperlink>
          </w:p>
          <w:p w14:paraId="1BE3B444" w14:textId="77777777" w:rsidR="00424197" w:rsidRDefault="00424197" w:rsidP="007A45EB">
            <w:pPr>
              <w:rPr>
                <w:color w:val="000000"/>
              </w:rPr>
            </w:pPr>
            <w:r>
              <w:rPr>
                <w:rFonts w:ascii="Calibri" w:hAnsi="Calibri" w:cs="Calibri"/>
                <w:color w:val="1F497D"/>
                <w:sz w:val="22"/>
                <w:szCs w:val="22"/>
              </w:rPr>
              <w:t> </w:t>
            </w:r>
          </w:p>
          <w:p w14:paraId="09874350" w14:textId="77777777" w:rsidR="00424197" w:rsidRDefault="00424197" w:rsidP="007A45EB"/>
          <w:p w14:paraId="252E06C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71C74C18"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63EB728A" w14:textId="26C3A10F" w:rsidR="00424197" w:rsidRPr="00A865AB" w:rsidRDefault="00F60C7E"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hyperlink r:id="rId91" w:history="1"/>
            <w:hyperlink r:id="rId92" w:history="1">
              <w:r w:rsidR="00424197" w:rsidRPr="00DA4865">
                <w:rPr>
                  <w:rStyle w:val="Hyperlink"/>
                  <w:rFonts w:ascii="Times New Roman" w:hAnsi="Times New Roman"/>
                  <w:i w:val="0"/>
                  <w:iCs/>
                </w:rPr>
                <w:t>CCWRO</w:t>
              </w:r>
            </w:hyperlink>
          </w:p>
          <w:p w14:paraId="5A961496" w14:textId="77777777" w:rsidR="00424197" w:rsidRPr="00DF276E" w:rsidRDefault="00F60C7E"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93" w:history="1">
              <w:r w:rsidR="00424197" w:rsidRPr="00DA4865">
                <w:rPr>
                  <w:rStyle w:val="Hyperlink"/>
                  <w:rFonts w:ascii="Times New Roman" w:hAnsi="Times New Roman"/>
                  <w:i w:val="0"/>
                  <w:iCs/>
                </w:rPr>
                <w:t>WCL&amp;P</w:t>
              </w:r>
            </w:hyperlink>
          </w:p>
          <w:p w14:paraId="2625B012" w14:textId="77777777" w:rsidR="00424197" w:rsidRDefault="00424197"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p w14:paraId="0EE06813"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A0B361" w14:textId="3A067E3D" w:rsidR="00A865AB" w:rsidRPr="00DF276E" w:rsidRDefault="00A865AB"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99A3C7B" w14:textId="23D62742" w:rsidR="007464B2" w:rsidRDefault="00424197" w:rsidP="007464B2">
            <w:r>
              <w:rPr>
                <w:b/>
                <w:iCs/>
                <w:color w:val="000000" w:themeColor="text1"/>
              </w:rPr>
              <w:t>CalWORKs</w:t>
            </w:r>
            <w:r w:rsidRPr="00DF276E">
              <w:rPr>
                <w:iCs/>
                <w:color w:val="000000" w:themeColor="text1"/>
              </w:rPr>
              <w:t xml:space="preserve">- </w:t>
            </w:r>
            <w:r w:rsidR="007464B2">
              <w:t>This bill would prohibit the discontinuance of those services due to the denial of a visa application if the individual is eligible for those services on another basis. The bill would add to the categories of eligible noncitizen victims for the services individuals who have filed a formal application with the appropriate federal agency for status or relief under the federal Violence Against Women Act or for special immigrant juvenile status, as specified.</w:t>
            </w:r>
          </w:p>
          <w:p w14:paraId="120E77DE" w14:textId="0D0F3139" w:rsidR="00424197" w:rsidRPr="001C7A8F" w:rsidRDefault="00424197" w:rsidP="007A45E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A118AEF"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6E0BD13B"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5666BF8A"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0193B24" w14:textId="3ECEFBC2" w:rsidR="00424197" w:rsidRPr="00DF276E"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4-21-21</w:t>
            </w:r>
          </w:p>
        </w:tc>
      </w:tr>
      <w:tr w:rsidR="00424197" w:rsidRPr="00DF276E" w14:paraId="0991AF41"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30AA934D" w14:textId="2440A686" w:rsidR="00424197" w:rsidRPr="00C53503" w:rsidRDefault="00F60C7E" w:rsidP="007A45EB">
            <w:pPr>
              <w:pStyle w:val="NoSpacing"/>
              <w:framePr w:hSpace="0" w:wrap="auto" w:vAnchor="margin" w:xAlign="left" w:yAlign="inline"/>
              <w:shd w:val="clear" w:color="auto" w:fill="FFFFFF" w:themeFill="background1"/>
              <w:ind w:right="-86"/>
              <w:suppressOverlap w:val="0"/>
              <w:rPr>
                <w:rFonts w:ascii="Times New Roman" w:hAnsi="Times New Roman"/>
                <w:i w:val="0"/>
                <w:color w:val="000000" w:themeColor="text1"/>
              </w:rPr>
            </w:pPr>
            <w:hyperlink r:id="rId94" w:history="1">
              <w:r w:rsidR="00424197" w:rsidRPr="00C53503">
                <w:rPr>
                  <w:rStyle w:val="Hyperlink"/>
                  <w:rFonts w:ascii="Times New Roman" w:hAnsi="Times New Roman"/>
                  <w:i w:val="0"/>
                </w:rPr>
                <w:t xml:space="preserve">AB </w:t>
              </w:r>
              <w:r w:rsidR="00EB16BB" w:rsidRPr="00C53503">
                <w:rPr>
                  <w:rStyle w:val="Hyperlink"/>
                  <w:rFonts w:ascii="Times New Roman" w:hAnsi="Times New Roman"/>
                  <w:i w:val="0"/>
                </w:rPr>
                <w:t>1538</w:t>
              </w:r>
            </w:hyperlink>
            <w:r w:rsidR="00424197" w:rsidRPr="00C53503">
              <w:rPr>
                <w:rFonts w:ascii="Times New Roman" w:hAnsi="Times New Roman"/>
                <w:i w:val="0"/>
                <w:color w:val="000000" w:themeColor="text1"/>
              </w:rPr>
              <w:t xml:space="preserve"> – </w:t>
            </w:r>
            <w:hyperlink r:id="rId95" w:history="1">
              <w:r w:rsidR="00EB16BB" w:rsidRPr="00C53503">
                <w:rPr>
                  <w:rStyle w:val="Hyperlink"/>
                  <w:rFonts w:ascii="Times New Roman" w:hAnsi="Times New Roman"/>
                  <w:i w:val="0"/>
                </w:rPr>
                <w:t>Quirk</w:t>
              </w:r>
            </w:hyperlink>
            <w:r w:rsidR="00C53503" w:rsidRPr="00C53503">
              <w:rPr>
                <w:rFonts w:ascii="Times New Roman" w:hAnsi="Times New Roman"/>
                <w:i w:val="0"/>
                <w:color w:val="000000" w:themeColor="text1"/>
              </w:rPr>
              <w:t xml:space="preserve"> (D)</w:t>
            </w:r>
          </w:p>
          <w:p w14:paraId="1AE1C0EC" w14:textId="540D3370"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bCs/>
                <w:i w:val="0"/>
                <w:color w:val="000000" w:themeColor="text1"/>
              </w:rPr>
              <w:t>• P</w:t>
            </w:r>
            <w:r w:rsidRPr="009D6CAF">
              <w:rPr>
                <w:rFonts w:ascii="Times New Roman" w:hAnsi="Times New Roman"/>
                <w:b w:val="0"/>
                <w:i w:val="0"/>
                <w:color w:val="000000" w:themeColor="text1"/>
              </w:rPr>
              <w:t>hone: 916-319-20</w:t>
            </w:r>
            <w:r w:rsidR="000D7772">
              <w:rPr>
                <w:rFonts w:ascii="Times New Roman" w:hAnsi="Times New Roman"/>
                <w:b w:val="0"/>
                <w:i w:val="0"/>
                <w:color w:val="000000" w:themeColor="text1"/>
              </w:rPr>
              <w:t>20</w:t>
            </w:r>
          </w:p>
          <w:p w14:paraId="61B2F04E" w14:textId="3F274CFD"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i w:val="0"/>
                <w:color w:val="000000" w:themeColor="text1"/>
              </w:rPr>
              <w:t>• Room #21</w:t>
            </w:r>
            <w:r w:rsidR="000D7772">
              <w:rPr>
                <w:rFonts w:ascii="Times New Roman" w:hAnsi="Times New Roman"/>
                <w:b w:val="0"/>
                <w:i w:val="0"/>
                <w:color w:val="000000" w:themeColor="text1"/>
              </w:rPr>
              <w:t>63</w:t>
            </w:r>
          </w:p>
          <w:p w14:paraId="28B9C09F" w14:textId="7EEB55A7" w:rsidR="00424197" w:rsidRPr="009D6CAF" w:rsidRDefault="009D6CAF" w:rsidP="007A45EB">
            <w:pPr>
              <w:rPr>
                <w:color w:val="000000" w:themeColor="text1"/>
              </w:rPr>
            </w:pPr>
            <w:r w:rsidRPr="009D6CAF">
              <w:rPr>
                <w:color w:val="000000" w:themeColor="text1"/>
              </w:rPr>
              <w:t>Staff: Tomasa Duenas</w:t>
            </w:r>
          </w:p>
          <w:p w14:paraId="699A8816" w14:textId="7FE6EC2F" w:rsidR="009D6CAF" w:rsidRDefault="00F60C7E" w:rsidP="007A45EB">
            <w:pPr>
              <w:rPr>
                <w:rStyle w:val="apple-converted-space"/>
                <w:color w:val="000000" w:themeColor="text1"/>
              </w:rPr>
            </w:pPr>
            <w:hyperlink r:id="rId96" w:history="1">
              <w:r w:rsidR="009D6CAF" w:rsidRPr="005B308E">
                <w:rPr>
                  <w:rStyle w:val="Hyperlink"/>
                </w:rPr>
                <w:t>tomasa.duenas@asm.ca.gov</w:t>
              </w:r>
            </w:hyperlink>
          </w:p>
          <w:p w14:paraId="425585CE" w14:textId="2541D524" w:rsidR="00424197" w:rsidRPr="009D6CAF" w:rsidRDefault="009D6CAF" w:rsidP="007A45EB">
            <w:pPr>
              <w:rPr>
                <w:color w:val="000000" w:themeColor="text1"/>
              </w:rPr>
            </w:pPr>
            <w:r w:rsidRPr="009D6CAF">
              <w:rPr>
                <w:rStyle w:val="apple-converted-space"/>
                <w:color w:val="000000" w:themeColor="text1"/>
              </w:rPr>
              <w:t xml:space="preserve"> </w:t>
            </w:r>
            <w:r w:rsidR="00424197" w:rsidRPr="009D6CAF">
              <w:rPr>
                <w:color w:val="000000" w:themeColor="text1"/>
              </w:rPr>
              <w:t> </w:t>
            </w:r>
          </w:p>
          <w:p w14:paraId="65FAF7FD" w14:textId="77777777" w:rsidR="00424197" w:rsidRDefault="00424197" w:rsidP="007A45EB"/>
          <w:p w14:paraId="6808A20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2E3D4083"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20569F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EE0A41F" w14:textId="77777777" w:rsidR="00424197" w:rsidRPr="00DF276E" w:rsidRDefault="00F60C7E" w:rsidP="007A45E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97" w:history="1"/>
          </w:p>
          <w:p w14:paraId="76D75BA2" w14:textId="77777777" w:rsidR="00424197" w:rsidRPr="00DF276E" w:rsidRDefault="00424197"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EE34A24" w14:textId="190C248A" w:rsidR="00424197" w:rsidRPr="001C7A8F" w:rsidRDefault="00424197" w:rsidP="007A45EB">
            <w:r>
              <w:rPr>
                <w:b/>
                <w:iCs/>
                <w:color w:val="000000" w:themeColor="text1"/>
              </w:rPr>
              <w:t>CalWORKs</w:t>
            </w:r>
            <w:r w:rsidRPr="00DF276E">
              <w:rPr>
                <w:iCs/>
                <w:color w:val="000000" w:themeColor="text1"/>
              </w:rPr>
              <w:t xml:space="preserve">- </w:t>
            </w:r>
            <w:r>
              <w:t>This bill would require</w:t>
            </w:r>
            <w:r w:rsidR="009D6CAF">
              <w:t xml:space="preserve"> research relative to poverty, measuring poverty and efforts to ameliorate poverty.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3925362"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7A37E88B" w14:textId="77777777" w:rsidR="00F60C7E" w:rsidRDefault="00F60C7E"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Revenue &amp; </w:t>
            </w:r>
          </w:p>
          <w:p w14:paraId="0F959B9D" w14:textId="34AA096A" w:rsidR="00752540" w:rsidRDefault="00F60C7E"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Taxation</w:t>
            </w:r>
          </w:p>
          <w:p w14:paraId="797F94AC"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0A01D52" w14:textId="5F25434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bl>
    <w:p w14:paraId="19F40C64" w14:textId="77777777" w:rsidR="00CC5360" w:rsidRPr="009B0FAD" w:rsidRDefault="00CC5360" w:rsidP="007525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rPr>
          <w:i w:val="0"/>
          <w:color w:val="000000" w:themeColor="text1"/>
          <w:sz w:val="36"/>
          <w:szCs w:val="36"/>
        </w:rPr>
      </w:pPr>
      <w:r w:rsidRPr="009B0FAD">
        <w:rPr>
          <w:i w:val="0"/>
          <w:color w:val="000000" w:themeColor="text1"/>
          <w:sz w:val="36"/>
          <w:szCs w:val="36"/>
        </w:rPr>
        <w:lastRenderedPageBreak/>
        <w:t>Senate Human Services Committee</w:t>
      </w:r>
    </w:p>
    <w:p w14:paraId="428C0C41"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98" w:history="1">
        <w:r w:rsidRPr="00A74609">
          <w:rPr>
            <w:rStyle w:val="Hyperlink"/>
            <w:b w:val="0"/>
            <w:i w:val="0"/>
            <w:color w:val="000000" w:themeColor="text1"/>
            <w:sz w:val="20"/>
            <w:szCs w:val="20"/>
          </w:rPr>
          <w:t>taryn.smith@sen.ca.gov</w:t>
        </w:r>
      </w:hyperlink>
    </w:p>
    <w:p w14:paraId="11BEEEBC" w14:textId="77777777" w:rsidR="00CC5360" w:rsidRPr="004675AD"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99" w:history="1">
        <w:r w:rsidRPr="000D52DC">
          <w:rPr>
            <w:rStyle w:val="Hyperlink"/>
            <w:b w:val="0"/>
            <w:i w:val="0"/>
            <w:sz w:val="20"/>
            <w:szCs w:val="20"/>
          </w:rPr>
          <w:t>marisa.shea@sen.ca.gov</w:t>
        </w:r>
      </w:hyperlink>
    </w:p>
    <w:p w14:paraId="64D962F5"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00" w:history="1">
        <w:r w:rsidRPr="00A74609">
          <w:rPr>
            <w:rStyle w:val="Hyperlink"/>
            <w:b w:val="0"/>
            <w:i w:val="0"/>
            <w:color w:val="000000" w:themeColor="text1"/>
            <w:sz w:val="20"/>
            <w:szCs w:val="20"/>
          </w:rPr>
          <w:t>mark.teemer@sen.ca.gov</w:t>
        </w:r>
      </w:hyperlink>
    </w:p>
    <w:p w14:paraId="02B647D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25EEE01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5817BC2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01" w:history="1">
        <w:r w:rsidRPr="00A74609">
          <w:rPr>
            <w:rStyle w:val="Hyperlink"/>
            <w:b w:val="0"/>
            <w:i w:val="0"/>
            <w:color w:val="000000" w:themeColor="text1"/>
            <w:sz w:val="20"/>
            <w:szCs w:val="20"/>
          </w:rPr>
          <w:t>joe.parra@sen.ca.gov</w:t>
        </w:r>
      </w:hyperlink>
    </w:p>
    <w:p w14:paraId="219A274B"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31E23D24"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1DA535FF" w14:textId="2312F784" w:rsid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21</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 Hearing Dates</w:t>
      </w:r>
    </w:p>
    <w:p w14:paraId="29AE53CD" w14:textId="1A47F632" w:rsidR="0029457B" w:rsidRDefault="0029457B"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Pr>
          <w:rFonts w:ascii="Arial" w:hAnsi="Arial" w:cs="Arial"/>
          <w:b/>
          <w:bCs/>
          <w:sz w:val="32"/>
        </w:rPr>
        <w:t xml:space="preserve"> April </w:t>
      </w:r>
      <w:r w:rsidR="00245EDF">
        <w:rPr>
          <w:rFonts w:ascii="Arial" w:hAnsi="Arial" w:cs="Arial"/>
          <w:b/>
          <w:bCs/>
          <w:sz w:val="32"/>
        </w:rPr>
        <w:t>6</w:t>
      </w:r>
      <w:r>
        <w:rPr>
          <w:rFonts w:ascii="Arial" w:hAnsi="Arial" w:cs="Arial"/>
          <w:b/>
          <w:bCs/>
          <w:sz w:val="32"/>
        </w:rPr>
        <w:t xml:space="preserve">, April 20, May 4 </w:t>
      </w:r>
      <w:r w:rsidR="00245EDF">
        <w:rPr>
          <w:rFonts w:ascii="Arial" w:hAnsi="Arial" w:cs="Arial"/>
          <w:b/>
          <w:bCs/>
          <w:sz w:val="32"/>
        </w:rPr>
        <w:t>&amp;</w:t>
      </w:r>
      <w:r>
        <w:rPr>
          <w:rFonts w:ascii="Arial" w:hAnsi="Arial" w:cs="Arial"/>
          <w:b/>
          <w:bCs/>
          <w:sz w:val="32"/>
        </w:rPr>
        <w:t xml:space="preserve"> May </w:t>
      </w:r>
      <w:r w:rsidR="00245EDF">
        <w:rPr>
          <w:rFonts w:ascii="Arial" w:hAnsi="Arial" w:cs="Arial"/>
          <w:b/>
          <w:bCs/>
          <w:sz w:val="32"/>
        </w:rPr>
        <w:t>18</w:t>
      </w:r>
    </w:p>
    <w:p w14:paraId="4F506033" w14:textId="561DDDF4" w:rsidR="00CC5360" w:rsidRP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102" w:history="1">
        <w:r w:rsidRPr="00082B92">
          <w:rPr>
            <w:rStyle w:val="Hyperlink"/>
            <w:b/>
            <w:sz w:val="36"/>
            <w:szCs w:val="36"/>
          </w:rPr>
          <w:t>here</w:t>
        </w:r>
      </w:hyperlink>
      <w:r w:rsidRPr="00B634C5">
        <w:rPr>
          <w:b/>
          <w:color w:val="FF0000"/>
          <w:sz w:val="36"/>
          <w:szCs w:val="36"/>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CC5360" w:rsidRPr="001E5116" w14:paraId="0AEB964F" w14:textId="77777777" w:rsidTr="00C71BCC">
        <w:tc>
          <w:tcPr>
            <w:tcW w:w="5130" w:type="dxa"/>
            <w:shd w:val="clear" w:color="auto" w:fill="FFF2CC" w:themeFill="accent4" w:themeFillTint="33"/>
          </w:tcPr>
          <w:p w14:paraId="5987615D" w14:textId="77777777" w:rsidR="00CC5360" w:rsidRPr="00C71BCC" w:rsidRDefault="00CC5360" w:rsidP="00C71BCC">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4320" w:type="dxa"/>
            <w:shd w:val="clear" w:color="auto" w:fill="FFF2CC" w:themeFill="accent4" w:themeFillTint="33"/>
          </w:tcPr>
          <w:p w14:paraId="39AF08A6" w14:textId="77777777" w:rsidR="00CC5360" w:rsidRPr="00C71BCC" w:rsidRDefault="00CC5360" w:rsidP="00C71BCC">
            <w:pPr>
              <w:ind w:right="-110"/>
              <w:jc w:val="center"/>
              <w:rPr>
                <w:rFonts w:ascii="Arial" w:hAnsi="Arial" w:cs="Arial"/>
                <w:b/>
                <w:bCs/>
                <w:color w:val="000090"/>
              </w:rPr>
            </w:pPr>
            <w:r w:rsidRPr="00C71BCC">
              <w:rPr>
                <w:rFonts w:ascii="Arial" w:hAnsi="Arial" w:cs="Arial"/>
                <w:b/>
                <w:bCs/>
                <w:color w:val="000090"/>
              </w:rPr>
              <w:t>Human Services Staff</w:t>
            </w:r>
          </w:p>
        </w:tc>
      </w:tr>
      <w:tr w:rsidR="00CC5360" w:rsidRPr="001E5116" w14:paraId="6F9D090B" w14:textId="77777777" w:rsidTr="001D6364">
        <w:trPr>
          <w:trHeight w:val="526"/>
        </w:trPr>
        <w:tc>
          <w:tcPr>
            <w:tcW w:w="5130" w:type="dxa"/>
            <w:shd w:val="clear" w:color="auto" w:fill="auto"/>
          </w:tcPr>
          <w:p w14:paraId="0AF20B8D" w14:textId="77777777" w:rsidR="00CC5360" w:rsidRPr="00B562F5" w:rsidRDefault="00F60C7E" w:rsidP="001D6364">
            <w:pPr>
              <w:rPr>
                <w:b/>
                <w:color w:val="000000" w:themeColor="text1"/>
                <w:sz w:val="22"/>
                <w:szCs w:val="22"/>
              </w:rPr>
            </w:pPr>
            <w:hyperlink r:id="rId103" w:history="1"/>
            <w:r w:rsidR="00CC5360" w:rsidRPr="00B562F5">
              <w:rPr>
                <w:b/>
                <w:sz w:val="22"/>
                <w:szCs w:val="22"/>
                <w:bdr w:val="none" w:sz="0" w:space="0" w:color="auto" w:frame="1"/>
              </w:rPr>
              <w:t xml:space="preserve">Senator </w:t>
            </w:r>
            <w:hyperlink r:id="rId104" w:history="1">
              <w:r w:rsidR="00CC5360" w:rsidRPr="00B562F5">
                <w:rPr>
                  <w:rStyle w:val="Hyperlink"/>
                  <w:b/>
                  <w:sz w:val="22"/>
                  <w:szCs w:val="22"/>
                  <w:bdr w:val="none" w:sz="0" w:space="0" w:color="auto" w:frame="1"/>
                </w:rPr>
                <w:t>Melissa Hurtado</w:t>
              </w:r>
            </w:hyperlink>
            <w:r w:rsidR="00CC5360" w:rsidRPr="00B562F5">
              <w:rPr>
                <w:b/>
                <w:sz w:val="22"/>
                <w:szCs w:val="22"/>
                <w:bdr w:val="none" w:sz="0" w:space="0" w:color="auto" w:frame="1"/>
              </w:rPr>
              <w:t>, (D) Chair</w:t>
            </w:r>
          </w:p>
          <w:p w14:paraId="02B1D234" w14:textId="77777777" w:rsidR="00CC5360" w:rsidRPr="00B562F5" w:rsidRDefault="00CC5360" w:rsidP="001D6364">
            <w:pPr>
              <w:rPr>
                <w:color w:val="000000" w:themeColor="text1"/>
                <w:sz w:val="22"/>
                <w:szCs w:val="22"/>
              </w:rPr>
            </w:pPr>
            <w:r w:rsidRPr="00B562F5">
              <w:rPr>
                <w:color w:val="000000" w:themeColor="text1"/>
                <w:sz w:val="22"/>
                <w:szCs w:val="22"/>
              </w:rPr>
              <w:t>• Phone: 651-4014 • Fax: 651-4914  • Room # 2016</w:t>
            </w:r>
          </w:p>
        </w:tc>
        <w:tc>
          <w:tcPr>
            <w:tcW w:w="4320" w:type="dxa"/>
            <w:shd w:val="clear" w:color="auto" w:fill="auto"/>
          </w:tcPr>
          <w:p w14:paraId="7AD9CE48" w14:textId="6730AD0F" w:rsidR="00CC5360" w:rsidRPr="00B562F5" w:rsidRDefault="00F60C7E" w:rsidP="001D6364">
            <w:pPr>
              <w:pStyle w:val="NoSpacing"/>
              <w:framePr w:hSpace="0" w:wrap="auto" w:vAnchor="margin" w:xAlign="left" w:yAlign="inline"/>
              <w:ind w:right="-1620"/>
              <w:suppressOverlap w:val="0"/>
              <w:rPr>
                <w:rFonts w:ascii="Times New Roman" w:eastAsia="Times New Roman" w:hAnsi="Times New Roman"/>
                <w:b w:val="0"/>
                <w:color w:val="000000" w:themeColor="text1"/>
                <w:sz w:val="22"/>
                <w:szCs w:val="22"/>
              </w:rPr>
            </w:pPr>
            <w:hyperlink r:id="rId105" w:history="1">
              <w:r w:rsidR="00CC5360" w:rsidRPr="00B562F5">
                <w:rPr>
                  <w:rFonts w:ascii="Times New Roman" w:eastAsia="Times New Roman" w:hAnsi="Times New Roman"/>
                  <w:b w:val="0"/>
                  <w:i w:val="0"/>
                  <w:color w:val="000000" w:themeColor="text1"/>
                  <w:sz w:val="22"/>
                  <w:szCs w:val="22"/>
                </w:rPr>
                <w:t>Mariam</w:t>
              </w:r>
            </w:hyperlink>
            <w:r w:rsidR="00CC5360" w:rsidRPr="00B562F5">
              <w:rPr>
                <w:rFonts w:ascii="Times New Roman" w:eastAsia="Times New Roman" w:hAnsi="Times New Roman"/>
                <w:b w:val="0"/>
                <w:i w:val="0"/>
                <w:color w:val="000000" w:themeColor="text1"/>
                <w:sz w:val="22"/>
                <w:szCs w:val="22"/>
              </w:rPr>
              <w:t xml:space="preserve"> Valdez, </w:t>
            </w:r>
          </w:p>
          <w:p w14:paraId="10CBA59C" w14:textId="77777777" w:rsidR="00CC5360" w:rsidRPr="00B562F5"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2"/>
                <w:szCs w:val="22"/>
              </w:rPr>
            </w:pPr>
            <w:r w:rsidRPr="00B562F5">
              <w:rPr>
                <w:rFonts w:ascii="Times New Roman" w:eastAsia="Times New Roman" w:hAnsi="Times New Roman"/>
                <w:b w:val="0"/>
                <w:color w:val="000000" w:themeColor="text1"/>
                <w:sz w:val="22"/>
                <w:szCs w:val="22"/>
              </w:rPr>
              <w:t>Email:</w:t>
            </w:r>
            <w:r w:rsidRPr="00B562F5">
              <w:rPr>
                <w:rFonts w:ascii="Times New Roman" w:eastAsia="Times New Roman" w:hAnsi="Times New Roman"/>
                <w:b w:val="0"/>
                <w:i w:val="0"/>
                <w:color w:val="000000" w:themeColor="text1"/>
                <w:sz w:val="22"/>
                <w:szCs w:val="22"/>
              </w:rPr>
              <w:t xml:space="preserve"> </w:t>
            </w:r>
            <w:hyperlink r:id="rId106" w:history="1">
              <w:r w:rsidRPr="00B562F5">
                <w:rPr>
                  <w:rStyle w:val="Hyperlink"/>
                  <w:rFonts w:ascii="Times New Roman" w:eastAsia="Times New Roman" w:hAnsi="Times New Roman"/>
                  <w:b w:val="0"/>
                  <w:i w:val="0"/>
                  <w:sz w:val="22"/>
                  <w:szCs w:val="22"/>
                  <w:u w:val="none"/>
                </w:rPr>
                <w:t>Myriam.Valdez@sen.ca.gov</w:t>
              </w:r>
            </w:hyperlink>
          </w:p>
        </w:tc>
      </w:tr>
      <w:tr w:rsidR="00CC5360" w:rsidRPr="001E5116" w14:paraId="50FA429D" w14:textId="77777777" w:rsidTr="001D6364">
        <w:tc>
          <w:tcPr>
            <w:tcW w:w="5130" w:type="dxa"/>
            <w:shd w:val="clear" w:color="auto" w:fill="auto"/>
          </w:tcPr>
          <w:p w14:paraId="7670CDC0" w14:textId="77777777" w:rsidR="00CC5360" w:rsidRPr="00B562F5" w:rsidRDefault="00F60C7E" w:rsidP="001D6364">
            <w:pPr>
              <w:rPr>
                <w:b/>
                <w:color w:val="000000" w:themeColor="text1"/>
                <w:sz w:val="22"/>
                <w:szCs w:val="22"/>
              </w:rPr>
            </w:pPr>
            <w:hyperlink r:id="rId107" w:history="1"/>
            <w:r w:rsidR="00CC5360" w:rsidRPr="00B562F5">
              <w:rPr>
                <w:b/>
                <w:sz w:val="22"/>
                <w:szCs w:val="22"/>
                <w:bdr w:val="none" w:sz="0" w:space="0" w:color="auto" w:frame="1"/>
              </w:rPr>
              <w:t xml:space="preserve">Senator </w:t>
            </w:r>
            <w:hyperlink r:id="rId108" w:history="1">
              <w:r w:rsidR="00CC5360" w:rsidRPr="00B562F5">
                <w:rPr>
                  <w:rStyle w:val="Hyperlink"/>
                  <w:b/>
                  <w:sz w:val="22"/>
                  <w:szCs w:val="22"/>
                  <w:bdr w:val="none" w:sz="0" w:space="0" w:color="auto" w:frame="1"/>
                </w:rPr>
                <w:t>Brian Jones</w:t>
              </w:r>
            </w:hyperlink>
            <w:r w:rsidR="00CC5360" w:rsidRPr="00B562F5">
              <w:rPr>
                <w:b/>
                <w:sz w:val="22"/>
                <w:szCs w:val="22"/>
                <w:bdr w:val="none" w:sz="0" w:space="0" w:color="auto" w:frame="1"/>
              </w:rPr>
              <w:t>, (R) Vice- Chair</w:t>
            </w:r>
          </w:p>
          <w:p w14:paraId="6092282C" w14:textId="77777777"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 • Fax: 651-49  • Room # 4088</w:t>
            </w:r>
          </w:p>
        </w:tc>
        <w:tc>
          <w:tcPr>
            <w:tcW w:w="4320" w:type="dxa"/>
            <w:shd w:val="clear" w:color="auto" w:fill="auto"/>
          </w:tcPr>
          <w:p w14:paraId="621C0FB3" w14:textId="516C0086"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Danielle Parsons, </w:t>
            </w:r>
          </w:p>
          <w:p w14:paraId="69933F8F" w14:textId="77777777"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Email: </w:t>
            </w:r>
            <w:hyperlink r:id="rId109" w:history="1">
              <w:r w:rsidRPr="00B562F5">
                <w:rPr>
                  <w:rStyle w:val="Hyperlink"/>
                  <w:rFonts w:ascii="Times New Roman" w:hAnsi="Times New Roman"/>
                  <w:b w:val="0"/>
                  <w:i w:val="0"/>
                  <w:sz w:val="22"/>
                  <w:szCs w:val="22"/>
                </w:rPr>
                <w:t>Danielle.parsons@sen.ca.gov</w:t>
              </w:r>
            </w:hyperlink>
          </w:p>
        </w:tc>
      </w:tr>
      <w:tr w:rsidR="00CC5360" w:rsidRPr="001E5116" w14:paraId="5ABAC600" w14:textId="77777777" w:rsidTr="001D6364">
        <w:tc>
          <w:tcPr>
            <w:tcW w:w="5130" w:type="dxa"/>
            <w:shd w:val="clear" w:color="auto" w:fill="auto"/>
          </w:tcPr>
          <w:p w14:paraId="2BDA6FEE" w14:textId="25AB73A8" w:rsidR="00CC5360" w:rsidRPr="00B562F5" w:rsidRDefault="00CC5360" w:rsidP="001D6364">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110"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7604D0B4" w14:textId="77777777"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651-4015 •Fax: 651-4915  • Room # 2082</w:t>
            </w:r>
          </w:p>
        </w:tc>
        <w:tc>
          <w:tcPr>
            <w:tcW w:w="4320" w:type="dxa"/>
            <w:shd w:val="clear" w:color="auto" w:fill="auto"/>
          </w:tcPr>
          <w:p w14:paraId="31C78207" w14:textId="77777777"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Tania Dikho</w:t>
            </w:r>
          </w:p>
          <w:p w14:paraId="4DD40B1A" w14:textId="77777777"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Email: </w:t>
            </w:r>
            <w:hyperlink r:id="rId111" w:history="1">
              <w:r w:rsidRPr="00B562F5">
                <w:rPr>
                  <w:rStyle w:val="Hyperlink"/>
                  <w:rFonts w:ascii="Times New Roman" w:hAnsi="Times New Roman"/>
                  <w:b w:val="0"/>
                  <w:i w:val="0"/>
                  <w:sz w:val="22"/>
                  <w:szCs w:val="22"/>
                  <w:u w:val="none"/>
                </w:rPr>
                <w:t>tania.dikho@sen.ca.gov</w:t>
              </w:r>
            </w:hyperlink>
          </w:p>
        </w:tc>
      </w:tr>
      <w:tr w:rsidR="00CC5360" w:rsidRPr="001E5116" w14:paraId="7FBEA5F2" w14:textId="77777777" w:rsidTr="001D6364">
        <w:tc>
          <w:tcPr>
            <w:tcW w:w="5130" w:type="dxa"/>
            <w:tcBorders>
              <w:top w:val="single" w:sz="4" w:space="0" w:color="auto"/>
              <w:left w:val="single" w:sz="4" w:space="0" w:color="auto"/>
              <w:bottom w:val="single" w:sz="4" w:space="0" w:color="auto"/>
              <w:right w:val="single" w:sz="4" w:space="0" w:color="auto"/>
            </w:tcBorders>
            <w:shd w:val="clear" w:color="auto" w:fill="auto"/>
          </w:tcPr>
          <w:p w14:paraId="4A4ADADF" w14:textId="290C9E35" w:rsidR="00CC5360" w:rsidRPr="00B562F5" w:rsidRDefault="00CC536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Senator</w:t>
            </w:r>
            <w:r w:rsidR="00B562F5" w:rsidRPr="00B562F5">
              <w:rPr>
                <w:rStyle w:val="Hyperlink"/>
                <w:rFonts w:ascii="Times New Roman" w:hAnsi="Times New Roman"/>
                <w:i w:val="0"/>
                <w:color w:val="000000" w:themeColor="text1"/>
                <w:sz w:val="22"/>
                <w:szCs w:val="22"/>
                <w:u w:val="none"/>
              </w:rPr>
              <w:t xml:space="preserve"> </w:t>
            </w:r>
            <w:hyperlink r:id="rId112" w:history="1">
              <w:r w:rsidR="00B562F5" w:rsidRPr="00B562F5">
                <w:rPr>
                  <w:rStyle w:val="Hyperlink"/>
                  <w:rFonts w:ascii="Times New Roman" w:hAnsi="Times New Roman"/>
                  <w:i w:val="0"/>
                  <w:sz w:val="22"/>
                  <w:szCs w:val="22"/>
                </w:rPr>
                <w:t xml:space="preserve">Sydney </w:t>
              </w:r>
              <w:proofErr w:type="spellStart"/>
              <w:r w:rsidR="00B562F5" w:rsidRPr="00B562F5">
                <w:rPr>
                  <w:rStyle w:val="Hyperlink"/>
                  <w:rFonts w:ascii="Times New Roman" w:hAnsi="Times New Roman"/>
                  <w:i w:val="0"/>
                  <w:sz w:val="22"/>
                  <w:szCs w:val="22"/>
                </w:rPr>
                <w:t>Kalmager</w:t>
              </w:r>
              <w:proofErr w:type="spellEnd"/>
            </w:hyperlink>
            <w:r w:rsidR="00B562F5" w:rsidRPr="00B562F5">
              <w:rPr>
                <w:rStyle w:val="Hyperlink"/>
                <w:rFonts w:ascii="Times New Roman" w:hAnsi="Times New Roman"/>
                <w:i w:val="0"/>
                <w:color w:val="000000" w:themeColor="text1"/>
                <w:sz w:val="22"/>
                <w:szCs w:val="22"/>
                <w:u w:val="none"/>
              </w:rPr>
              <w:t xml:space="preserve"> (</w:t>
            </w:r>
            <w:r w:rsidRPr="00B562F5">
              <w:rPr>
                <w:rStyle w:val="Hyperlink"/>
                <w:rFonts w:ascii="Times New Roman" w:hAnsi="Times New Roman"/>
                <w:i w:val="0"/>
                <w:color w:val="000000" w:themeColor="text1"/>
                <w:sz w:val="22"/>
                <w:szCs w:val="22"/>
                <w:u w:val="none"/>
              </w:rPr>
              <w:t>D)</w:t>
            </w:r>
          </w:p>
          <w:p w14:paraId="34BB73EE" w14:textId="75EFD643"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Fax: 651-49</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Room # </w:t>
            </w:r>
            <w:r w:rsidR="00B562F5" w:rsidRPr="00B562F5">
              <w:rPr>
                <w:rFonts w:ascii="Times New Roman" w:hAnsi="Times New Roman"/>
                <w:b w:val="0"/>
                <w:i w:val="0"/>
                <w:color w:val="000000" w:themeColor="text1"/>
                <w:sz w:val="22"/>
                <w:szCs w:val="22"/>
              </w:rPr>
              <w:t>4062</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BB4B0ED" w14:textId="77777777" w:rsidR="00B562F5" w:rsidRPr="00B562F5" w:rsidRDefault="00B562F5" w:rsidP="001D6364">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Nikki Johnson</w:t>
            </w:r>
          </w:p>
          <w:p w14:paraId="45AFAE4D" w14:textId="289919CB" w:rsidR="00B562F5" w:rsidRPr="00B562F5" w:rsidRDefault="00CC5360" w:rsidP="001D6364">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 xml:space="preserve">Email: </w:t>
            </w:r>
            <w:hyperlink r:id="rId113" w:history="1">
              <w:r w:rsidR="00B562F5" w:rsidRPr="00B562F5">
                <w:rPr>
                  <w:rStyle w:val="Hyperlink"/>
                  <w:b w:val="0"/>
                  <w:i w:val="0"/>
                  <w:sz w:val="22"/>
                  <w:szCs w:val="22"/>
                </w:rPr>
                <w:t>nikki.jo</w:t>
              </w:r>
              <w:r w:rsidR="00B562F5" w:rsidRPr="00B562F5">
                <w:rPr>
                  <w:rStyle w:val="Hyperlink"/>
                  <w:b w:val="0"/>
                  <w:i w:val="0"/>
                  <w:sz w:val="22"/>
                  <w:szCs w:val="22"/>
                </w:rPr>
                <w:t>h</w:t>
              </w:r>
              <w:r w:rsidR="00B562F5" w:rsidRPr="00B562F5">
                <w:rPr>
                  <w:rStyle w:val="Hyperlink"/>
                  <w:b w:val="0"/>
                  <w:i w:val="0"/>
                  <w:sz w:val="22"/>
                  <w:szCs w:val="22"/>
                </w:rPr>
                <w:t>nson@sen.ca.gov</w:t>
              </w:r>
            </w:hyperlink>
          </w:p>
        </w:tc>
      </w:tr>
      <w:tr w:rsidR="00B562F5" w:rsidRPr="001E5116" w14:paraId="2E1A74F4" w14:textId="77777777" w:rsidTr="005E7F2F">
        <w:tc>
          <w:tcPr>
            <w:tcW w:w="5130" w:type="dxa"/>
            <w:tcBorders>
              <w:top w:val="single" w:sz="4" w:space="0" w:color="auto"/>
              <w:left w:val="single" w:sz="4" w:space="0" w:color="auto"/>
              <w:bottom w:val="single" w:sz="4" w:space="0" w:color="auto"/>
              <w:right w:val="single" w:sz="4" w:space="0" w:color="auto"/>
            </w:tcBorders>
            <w:shd w:val="clear" w:color="auto" w:fill="auto"/>
          </w:tcPr>
          <w:p w14:paraId="451AC5E0" w14:textId="77777777" w:rsidR="00B562F5" w:rsidRPr="00B562F5" w:rsidRDefault="00B562F5" w:rsidP="005E7F2F">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114"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2F2603B5" w14:textId="77777777" w:rsidR="00B562F5" w:rsidRPr="00B562F5" w:rsidRDefault="00B562F5" w:rsidP="005E7F2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0690EB8" w14:textId="77777777" w:rsidR="00B562F5" w:rsidRPr="00B562F5" w:rsidRDefault="00B562F5" w:rsidP="005E7F2F">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Diana Douglas</w:t>
            </w:r>
          </w:p>
          <w:p w14:paraId="39668C20" w14:textId="77777777" w:rsidR="00B562F5" w:rsidRPr="00B562F5" w:rsidRDefault="00B562F5" w:rsidP="005E7F2F">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 xml:space="preserve">Email: </w:t>
            </w:r>
            <w:hyperlink r:id="rId115" w:history="1">
              <w:r w:rsidRPr="00B562F5">
                <w:rPr>
                  <w:rStyle w:val="Hyperlink"/>
                  <w:b w:val="0"/>
                  <w:i w:val="0"/>
                  <w:sz w:val="22"/>
                  <w:szCs w:val="22"/>
                  <w:u w:val="none"/>
                </w:rPr>
                <w:t>diana.douglas@sen.ca.gov</w:t>
              </w:r>
            </w:hyperlink>
          </w:p>
        </w:tc>
      </w:tr>
    </w:tbl>
    <w:p w14:paraId="07B25583" w14:textId="77777777" w:rsidR="00CC1AD3" w:rsidRDefault="00CC1AD3" w:rsidP="00CC5360">
      <w:pPr>
        <w:ind w:right="-1620"/>
        <w:outlineLvl w:val="0"/>
        <w:rPr>
          <w:rFonts w:ascii="Arial Black" w:hAnsi="Arial Black"/>
          <w:b/>
          <w:sz w:val="36"/>
        </w:rPr>
      </w:pPr>
    </w:p>
    <w:p w14:paraId="6B277A82" w14:textId="00DF7A6B" w:rsidR="00CC5360" w:rsidRPr="001E5116" w:rsidRDefault="00CC5360" w:rsidP="00CC5360">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w:t>
      </w:r>
      <w:r w:rsidR="00C71BCC">
        <w:rPr>
          <w:rFonts w:ascii="Arial Black" w:hAnsi="Arial Black"/>
          <w:b/>
          <w:sz w:val="36"/>
        </w:rPr>
        <w:t>1</w:t>
      </w:r>
      <w:r w:rsidRPr="001E5116">
        <w:rPr>
          <w:rFonts w:ascii="Arial Black" w:hAnsi="Arial Black"/>
          <w:b/>
          <w:sz w:val="36"/>
        </w:rPr>
        <w:t xml:space="preserve"> SENATE BILLS</w:t>
      </w:r>
    </w:p>
    <w:p w14:paraId="6493C928" w14:textId="77777777" w:rsidR="00CC5360" w:rsidRPr="001E5116" w:rsidRDefault="00CC5360" w:rsidP="00CC5360">
      <w:pPr>
        <w:ind w:right="-1620"/>
        <w:jc w:val="center"/>
        <w:outlineLvl w:val="0"/>
        <w:rPr>
          <w:rFonts w:ascii="Arial Black" w:hAnsi="Arial Black"/>
          <w:b/>
          <w:sz w:val="36"/>
        </w:rPr>
      </w:pPr>
    </w:p>
    <w:tbl>
      <w:tblPr>
        <w:tblStyle w:val="TableGrid"/>
        <w:tblW w:w="9993" w:type="dxa"/>
        <w:tblInd w:w="-368" w:type="dxa"/>
        <w:tblLayout w:type="fixed"/>
        <w:tblLook w:val="04A0" w:firstRow="1" w:lastRow="0" w:firstColumn="1" w:lastColumn="0" w:noHBand="0" w:noVBand="1"/>
      </w:tblPr>
      <w:tblGrid>
        <w:gridCol w:w="3153"/>
        <w:gridCol w:w="1530"/>
        <w:gridCol w:w="3510"/>
        <w:gridCol w:w="1800"/>
      </w:tblGrid>
      <w:tr w:rsidR="00CC5360" w:rsidRPr="00BA0109" w14:paraId="024EB4EA" w14:textId="77777777" w:rsidTr="00A865AB">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351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5360" w:rsidRPr="00CC1AD3" w14:paraId="3952EF2A" w14:textId="77777777" w:rsidTr="00A865AB">
        <w:tc>
          <w:tcPr>
            <w:tcW w:w="3153" w:type="dxa"/>
          </w:tcPr>
          <w:p w14:paraId="207F3513" w14:textId="4E01DADB" w:rsidR="00CC5360" w:rsidRPr="002D64D0" w:rsidRDefault="00F60C7E" w:rsidP="001D6364">
            <w:pPr>
              <w:rPr>
                <w:rStyle w:val="Hyperlink"/>
                <w:b/>
                <w:bCs/>
                <w:color w:val="auto"/>
                <w:sz w:val="22"/>
                <w:szCs w:val="22"/>
                <w:u w:val="none"/>
              </w:rPr>
            </w:pPr>
            <w:hyperlink r:id="rId116" w:history="1">
              <w:r w:rsidR="00CC5360" w:rsidRPr="002D64D0">
                <w:rPr>
                  <w:rStyle w:val="Hyperlink"/>
                  <w:b/>
                  <w:bCs/>
                  <w:sz w:val="22"/>
                  <w:szCs w:val="22"/>
                </w:rPr>
                <w:t>SB 20</w:t>
              </w:r>
            </w:hyperlink>
            <w:r w:rsidR="00CC5360" w:rsidRPr="002D64D0">
              <w:rPr>
                <w:b/>
                <w:bCs/>
                <w:sz w:val="22"/>
                <w:szCs w:val="22"/>
              </w:rPr>
              <w:t xml:space="preserve"> - </w:t>
            </w:r>
            <w:hyperlink r:id="rId117" w:history="1">
              <w:r w:rsidR="00CC5360" w:rsidRPr="002D64D0">
                <w:rPr>
                  <w:rStyle w:val="Hyperlink"/>
                  <w:b/>
                  <w:bCs/>
                  <w:sz w:val="22"/>
                  <w:szCs w:val="22"/>
                  <w:u w:val="none"/>
                </w:rPr>
                <w:t>Dodd (D)</w:t>
              </w:r>
            </w:hyperlink>
          </w:p>
          <w:p w14:paraId="4B23D8F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Room # 4032</w:t>
            </w:r>
          </w:p>
          <w:p w14:paraId="394876D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56EC925B" w14:textId="6C2009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sidR="00CC1AD3" w:rsidRPr="002D64D0">
              <w:rPr>
                <w:rStyle w:val="Hyperlink"/>
                <w:rFonts w:ascii="Times New Roman" w:hAnsi="Times New Roman"/>
                <w:b w:val="0"/>
                <w:i w:val="0"/>
                <w:color w:val="000000" w:themeColor="text1"/>
                <w:sz w:val="22"/>
                <w:szCs w:val="22"/>
                <w:u w:val="none"/>
              </w:rPr>
              <w:t>Heather Hopkins</w:t>
            </w:r>
          </w:p>
          <w:p w14:paraId="5B3701F6" w14:textId="4E1CAE8E"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 </w:t>
            </w:r>
            <w:hyperlink r:id="rId118" w:history="1">
              <w:r w:rsidR="00CC1AD3" w:rsidRPr="002D64D0">
                <w:rPr>
                  <w:rStyle w:val="Hyperlink"/>
                  <w:rFonts w:ascii="Times New Roman" w:hAnsi="Times New Roman"/>
                  <w:b w:val="0"/>
                  <w:i w:val="0"/>
                  <w:sz w:val="22"/>
                  <w:szCs w:val="22"/>
                </w:rPr>
                <w:t>Heather.hopkins@sen.ca.gov</w:t>
              </w:r>
            </w:hyperlink>
          </w:p>
          <w:p w14:paraId="4CB79655" w14:textId="34E89F60" w:rsidR="00CC1AD3" w:rsidRPr="002D64D0" w:rsidRDefault="00CC1AD3"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3A0F1C96" w14:textId="77777777" w:rsidR="00CC5360" w:rsidRPr="002D64D0" w:rsidRDefault="00F60C7E"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9" w:history="1">
              <w:r w:rsidR="00CC5360" w:rsidRPr="002D64D0">
                <w:rPr>
                  <w:rStyle w:val="Hyperlink"/>
                  <w:rFonts w:ascii="Times New Roman" w:hAnsi="Times New Roman"/>
                  <w:bCs/>
                  <w:i w:val="0"/>
                  <w:sz w:val="22"/>
                  <w:szCs w:val="22"/>
                  <w:u w:val="none"/>
                </w:rPr>
                <w:t>CCWRO</w:t>
              </w:r>
            </w:hyperlink>
          </w:p>
          <w:p w14:paraId="70C87AEF"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562117DC"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4E9D48A2"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39EB7011" w14:textId="183710B3" w:rsidR="00C61568" w:rsidRPr="002D64D0" w:rsidRDefault="00F60C7E" w:rsidP="00C6156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iCs/>
                <w:sz w:val="22"/>
                <w:szCs w:val="22"/>
                <w:u w:val="none"/>
              </w:rPr>
            </w:pPr>
            <w:hyperlink r:id="rId120" w:history="1">
              <w:r w:rsidR="00C61568" w:rsidRPr="002D64D0">
                <w:rPr>
                  <w:rStyle w:val="Hyperlink"/>
                  <w:rFonts w:ascii="Times New Roman" w:hAnsi="Times New Roman"/>
                  <w:i w:val="0"/>
                  <w:iCs/>
                  <w:sz w:val="22"/>
                  <w:szCs w:val="22"/>
                  <w:u w:val="none"/>
                </w:rPr>
                <w:t>WCL&amp;P</w:t>
              </w:r>
            </w:hyperlink>
          </w:p>
          <w:p w14:paraId="1388524F" w14:textId="77777777" w:rsidR="00C61568" w:rsidRPr="002D64D0" w:rsidRDefault="00C61568" w:rsidP="00C6156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13E58A8C"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2F85668" w14:textId="34BEB9AA"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0C17884F" w14:textId="20A26C9F"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require the require maximizing the opportunity for students to qualify for CalFresh benefits student exemption</w:t>
            </w:r>
            <w:r w:rsidR="00FE287C" w:rsidRPr="002D64D0">
              <w:rPr>
                <w:color w:val="000000" w:themeColor="text1"/>
                <w:sz w:val="22"/>
                <w:szCs w:val="22"/>
              </w:rPr>
              <w:t xml:space="preserve"> and provide that the California Student Aid Commission will provide verification </w:t>
            </w:r>
            <w:r w:rsidR="00C71BCC" w:rsidRPr="002D64D0">
              <w:rPr>
                <w:color w:val="000000" w:themeColor="text1"/>
                <w:sz w:val="22"/>
                <w:szCs w:val="22"/>
              </w:rPr>
              <w:t>needed to qualify for CalFresh as appropriate</w:t>
            </w:r>
            <w:r w:rsidRPr="002D64D0">
              <w:rPr>
                <w:color w:val="000000" w:themeColor="text1"/>
                <w:sz w:val="22"/>
                <w:szCs w:val="22"/>
              </w:rPr>
              <w:t>.</w:t>
            </w:r>
          </w:p>
        </w:tc>
        <w:tc>
          <w:tcPr>
            <w:tcW w:w="1800" w:type="dxa"/>
          </w:tcPr>
          <w:p w14:paraId="4B43AC3D" w14:textId="5190BB38" w:rsidR="00C967DF" w:rsidRDefault="00C967DF"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Senate</w:t>
            </w:r>
          </w:p>
          <w:p w14:paraId="6F415B28" w14:textId="4C9D57F2" w:rsidR="00CC5360" w:rsidRPr="00CC1AD3" w:rsidRDefault="00C967DF"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r>
              <w:rPr>
                <w:rFonts w:ascii="Times New Roman" w:hAnsi="Times New Roman"/>
                <w:b w:val="0"/>
                <w:bCs/>
                <w:i w:val="0"/>
                <w:iCs/>
                <w:color w:val="000000" w:themeColor="text1"/>
                <w:sz w:val="24"/>
                <w:szCs w:val="24"/>
              </w:rPr>
              <w:t>Appropriations Committee</w:t>
            </w:r>
          </w:p>
        </w:tc>
      </w:tr>
      <w:tr w:rsidR="00CC5360" w:rsidRPr="00CC1AD3" w14:paraId="022C8DB9" w14:textId="77777777" w:rsidTr="00A865AB">
        <w:tc>
          <w:tcPr>
            <w:tcW w:w="3153" w:type="dxa"/>
          </w:tcPr>
          <w:p w14:paraId="7027234D" w14:textId="2D1CCDC5" w:rsidR="00CC5360" w:rsidRPr="002D64D0" w:rsidRDefault="00F60C7E" w:rsidP="00573E44">
            <w:pPr>
              <w:rPr>
                <w:b/>
                <w:bCs/>
                <w:sz w:val="22"/>
                <w:szCs w:val="22"/>
              </w:rPr>
            </w:pPr>
            <w:hyperlink r:id="rId121" w:history="1">
              <w:r w:rsidR="00573E44" w:rsidRPr="002D64D0">
                <w:rPr>
                  <w:rStyle w:val="Hyperlink"/>
                  <w:b/>
                  <w:bCs/>
                  <w:sz w:val="22"/>
                  <w:szCs w:val="22"/>
                </w:rPr>
                <w:t>SB 107</w:t>
              </w:r>
            </w:hyperlink>
            <w:r w:rsidR="00573E44" w:rsidRPr="002D64D0">
              <w:rPr>
                <w:b/>
                <w:bCs/>
                <w:sz w:val="22"/>
                <w:szCs w:val="22"/>
              </w:rPr>
              <w:t xml:space="preserve"> – </w:t>
            </w:r>
            <w:hyperlink r:id="rId122" w:history="1">
              <w:r w:rsidR="00573E44" w:rsidRPr="002D64D0">
                <w:rPr>
                  <w:rStyle w:val="Hyperlink"/>
                  <w:b/>
                  <w:bCs/>
                  <w:sz w:val="22"/>
                  <w:szCs w:val="22"/>
                </w:rPr>
                <w:t>Wiener (D)</w:t>
              </w:r>
            </w:hyperlink>
          </w:p>
          <w:p w14:paraId="02213008" w14:textId="31FDE223" w:rsidR="00743DB7" w:rsidRPr="002D64D0" w:rsidRDefault="00743DB7" w:rsidP="00573E44">
            <w:pPr>
              <w:rPr>
                <w:sz w:val="22"/>
                <w:szCs w:val="22"/>
              </w:rPr>
            </w:pPr>
            <w:r w:rsidRPr="002D64D0">
              <w:rPr>
                <w:sz w:val="22"/>
                <w:szCs w:val="22"/>
              </w:rPr>
              <w:t>Room</w:t>
            </w:r>
            <w:r w:rsidR="001851D1" w:rsidRPr="002D64D0">
              <w:rPr>
                <w:sz w:val="22"/>
                <w:szCs w:val="22"/>
              </w:rPr>
              <w:t xml:space="preserve"> 5100</w:t>
            </w:r>
          </w:p>
          <w:p w14:paraId="73D913FB" w14:textId="5E2BA379" w:rsidR="001851D1" w:rsidRPr="002D64D0" w:rsidRDefault="001851D1" w:rsidP="00573E44">
            <w:pPr>
              <w:rPr>
                <w:sz w:val="22"/>
                <w:szCs w:val="22"/>
              </w:rPr>
            </w:pPr>
            <w:r w:rsidRPr="002D64D0">
              <w:rPr>
                <w:sz w:val="22"/>
                <w:szCs w:val="22"/>
              </w:rPr>
              <w:t>Phone 916-651-4011</w:t>
            </w:r>
          </w:p>
          <w:p w14:paraId="4B2B4BE6" w14:textId="2FD7ABD4" w:rsidR="001851D1" w:rsidRPr="002D64D0" w:rsidRDefault="001851D1" w:rsidP="00573E44">
            <w:pPr>
              <w:rPr>
                <w:sz w:val="22"/>
                <w:szCs w:val="22"/>
              </w:rPr>
            </w:pPr>
            <w:r w:rsidRPr="002D64D0">
              <w:rPr>
                <w:sz w:val="22"/>
                <w:szCs w:val="22"/>
              </w:rPr>
              <w:t>Staff: Cassidy Denny</w:t>
            </w:r>
          </w:p>
          <w:p w14:paraId="7FE7B8D5" w14:textId="3C5E6C91" w:rsidR="001851D1" w:rsidRPr="002D64D0" w:rsidRDefault="00F60C7E" w:rsidP="00573E44">
            <w:pPr>
              <w:rPr>
                <w:sz w:val="22"/>
                <w:szCs w:val="22"/>
              </w:rPr>
            </w:pPr>
            <w:hyperlink r:id="rId123" w:history="1">
              <w:r w:rsidR="001851D1" w:rsidRPr="002D64D0">
                <w:rPr>
                  <w:rStyle w:val="Hyperlink"/>
                  <w:sz w:val="22"/>
                  <w:szCs w:val="22"/>
                </w:rPr>
                <w:t>Cassidy.denny@sen.ca.gov</w:t>
              </w:r>
            </w:hyperlink>
          </w:p>
          <w:p w14:paraId="5218237E" w14:textId="7165F9A5" w:rsidR="00573E44" w:rsidRPr="002D64D0" w:rsidRDefault="00573E44" w:rsidP="00573E44">
            <w:pPr>
              <w:rPr>
                <w:b/>
                <w:sz w:val="22"/>
                <w:szCs w:val="22"/>
              </w:rPr>
            </w:pPr>
          </w:p>
        </w:tc>
        <w:tc>
          <w:tcPr>
            <w:tcW w:w="1530" w:type="dxa"/>
          </w:tcPr>
          <w:p w14:paraId="649F90D9" w14:textId="26CD978C" w:rsidR="00CC5360" w:rsidRPr="002D64D0" w:rsidRDefault="00F60C7E" w:rsidP="00DA4865">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24" w:history="1">
              <w:r w:rsidR="00DA4865" w:rsidRPr="002D64D0">
                <w:rPr>
                  <w:rStyle w:val="Hyperlink"/>
                  <w:rFonts w:ascii="Times New Roman" w:hAnsi="Times New Roman"/>
                  <w:b w:val="0"/>
                  <w:bCs/>
                  <w:i w:val="0"/>
                  <w:iCs/>
                  <w:sz w:val="22"/>
                  <w:szCs w:val="22"/>
                </w:rPr>
                <w:t>Nourish           California</w:t>
              </w:r>
            </w:hyperlink>
          </w:p>
          <w:p w14:paraId="5884C23A"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533832A"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81C0C66" w14:textId="6800E3E4"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6714A362" w14:textId="5D1D71E6" w:rsidR="00CC5360" w:rsidRPr="002D64D0" w:rsidRDefault="00CC5360" w:rsidP="001D6364">
            <w:pPr>
              <w:rPr>
                <w:color w:val="000000" w:themeColor="text1"/>
                <w:sz w:val="22"/>
                <w:szCs w:val="22"/>
              </w:rPr>
            </w:pPr>
            <w:r w:rsidRPr="002D64D0">
              <w:rPr>
                <w:b/>
                <w:color w:val="000000" w:themeColor="text1"/>
                <w:sz w:val="22"/>
                <w:szCs w:val="22"/>
              </w:rPr>
              <w:t>Cal</w:t>
            </w:r>
            <w:r w:rsidR="001851D1" w:rsidRPr="002D64D0">
              <w:rPr>
                <w:b/>
                <w:color w:val="000000" w:themeColor="text1"/>
                <w:sz w:val="22"/>
                <w:szCs w:val="22"/>
              </w:rPr>
              <w:t>Fresh</w:t>
            </w:r>
            <w:r w:rsidRPr="002D64D0">
              <w:rPr>
                <w:b/>
                <w:color w:val="000000" w:themeColor="text1"/>
                <w:sz w:val="22"/>
                <w:szCs w:val="22"/>
              </w:rPr>
              <w:t>-</w:t>
            </w:r>
            <w:r w:rsidRPr="002D64D0">
              <w:rPr>
                <w:color w:val="000000" w:themeColor="text1"/>
                <w:sz w:val="22"/>
                <w:szCs w:val="22"/>
              </w:rPr>
              <w:t xml:space="preserve"> This bill would </w:t>
            </w:r>
            <w:r w:rsidR="00EA629C" w:rsidRPr="002D64D0">
              <w:rPr>
                <w:sz w:val="22"/>
                <w:szCs w:val="22"/>
              </w:rPr>
              <w:t>allow CalFresh beneficiaries to complete their application and recertification by phone and would simplify the CalFresh application process for the elderly and disabled.</w:t>
            </w:r>
          </w:p>
        </w:tc>
        <w:tc>
          <w:tcPr>
            <w:tcW w:w="1800" w:type="dxa"/>
          </w:tcPr>
          <w:p w14:paraId="04F69130" w14:textId="0B6B1BEB" w:rsidR="00CC5360" w:rsidRPr="00CC1AD3" w:rsidRDefault="00C967DF" w:rsidP="00C967DF">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 xml:space="preserve">Senate Floor </w:t>
            </w:r>
          </w:p>
        </w:tc>
      </w:tr>
      <w:tr w:rsidR="007A45EB" w:rsidRPr="00CC1AD3" w14:paraId="2B927252" w14:textId="77777777" w:rsidTr="00A865AB">
        <w:tc>
          <w:tcPr>
            <w:tcW w:w="3153" w:type="dxa"/>
          </w:tcPr>
          <w:p w14:paraId="3925EF23" w14:textId="4F74F97D" w:rsidR="007A45EB" w:rsidRPr="002D64D0" w:rsidRDefault="00F60C7E" w:rsidP="007A45EB">
            <w:pPr>
              <w:rPr>
                <w:b/>
                <w:bCs/>
                <w:sz w:val="22"/>
                <w:szCs w:val="22"/>
              </w:rPr>
            </w:pPr>
            <w:hyperlink r:id="rId125" w:history="1">
              <w:r w:rsidR="007A45EB" w:rsidRPr="002D64D0">
                <w:rPr>
                  <w:rStyle w:val="Hyperlink"/>
                  <w:b/>
                  <w:bCs/>
                  <w:sz w:val="22"/>
                  <w:szCs w:val="22"/>
                </w:rPr>
                <w:t>SB 364</w:t>
              </w:r>
            </w:hyperlink>
            <w:r w:rsidR="007A45EB" w:rsidRPr="002D64D0">
              <w:rPr>
                <w:b/>
                <w:bCs/>
                <w:sz w:val="22"/>
                <w:szCs w:val="22"/>
              </w:rPr>
              <w:t xml:space="preserve"> – </w:t>
            </w:r>
            <w:hyperlink r:id="rId126" w:history="1">
              <w:r w:rsidR="007A45EB" w:rsidRPr="002D64D0">
                <w:rPr>
                  <w:rStyle w:val="Hyperlink"/>
                  <w:b/>
                  <w:bCs/>
                  <w:sz w:val="22"/>
                  <w:szCs w:val="22"/>
                </w:rPr>
                <w:t>Skinner</w:t>
              </w:r>
            </w:hyperlink>
            <w:r w:rsidR="007A45EB" w:rsidRPr="002D64D0">
              <w:rPr>
                <w:b/>
                <w:bCs/>
                <w:sz w:val="22"/>
                <w:szCs w:val="22"/>
              </w:rPr>
              <w:t xml:space="preserve"> (D)</w:t>
            </w:r>
          </w:p>
          <w:p w14:paraId="7F53E136" w14:textId="18F7961E" w:rsidR="007A45EB" w:rsidRPr="002D64D0" w:rsidRDefault="007A45EB" w:rsidP="007A45EB">
            <w:pPr>
              <w:rPr>
                <w:sz w:val="22"/>
                <w:szCs w:val="22"/>
              </w:rPr>
            </w:pPr>
            <w:r w:rsidRPr="002D64D0">
              <w:rPr>
                <w:sz w:val="22"/>
                <w:szCs w:val="22"/>
              </w:rPr>
              <w:t>Room 5</w:t>
            </w:r>
            <w:r w:rsidR="00CC1AD3" w:rsidRPr="002D64D0">
              <w:rPr>
                <w:sz w:val="22"/>
                <w:szCs w:val="22"/>
              </w:rPr>
              <w:t>094</w:t>
            </w:r>
          </w:p>
          <w:p w14:paraId="4FF3CA1B" w14:textId="05636390" w:rsidR="007A45EB" w:rsidRPr="002D64D0" w:rsidRDefault="007A45EB" w:rsidP="007A45EB">
            <w:pPr>
              <w:rPr>
                <w:sz w:val="22"/>
                <w:szCs w:val="22"/>
              </w:rPr>
            </w:pPr>
            <w:r w:rsidRPr="002D64D0">
              <w:rPr>
                <w:sz w:val="22"/>
                <w:szCs w:val="22"/>
              </w:rPr>
              <w:t>Phone 916-651-40</w:t>
            </w:r>
            <w:r w:rsidR="00CC1AD3" w:rsidRPr="002D64D0">
              <w:rPr>
                <w:sz w:val="22"/>
                <w:szCs w:val="22"/>
              </w:rPr>
              <w:t>09</w:t>
            </w:r>
          </w:p>
          <w:p w14:paraId="569D4074" w14:textId="160806D5" w:rsidR="007A45EB" w:rsidRPr="002D64D0" w:rsidRDefault="007A45EB" w:rsidP="007A45EB">
            <w:pPr>
              <w:rPr>
                <w:sz w:val="22"/>
                <w:szCs w:val="22"/>
              </w:rPr>
            </w:pPr>
            <w:r w:rsidRPr="002D64D0">
              <w:rPr>
                <w:sz w:val="22"/>
                <w:szCs w:val="22"/>
              </w:rPr>
              <w:t xml:space="preserve">Staff: </w:t>
            </w:r>
            <w:r w:rsidR="00C61568" w:rsidRPr="002D64D0">
              <w:rPr>
                <w:sz w:val="22"/>
                <w:szCs w:val="22"/>
              </w:rPr>
              <w:t xml:space="preserve">Jessica </w:t>
            </w:r>
            <w:proofErr w:type="spellStart"/>
            <w:r w:rsidR="00C61568" w:rsidRPr="002D64D0">
              <w:rPr>
                <w:sz w:val="22"/>
                <w:szCs w:val="22"/>
              </w:rPr>
              <w:t>Bartholow</w:t>
            </w:r>
            <w:proofErr w:type="spellEnd"/>
          </w:p>
          <w:p w14:paraId="4DA9A6B5" w14:textId="08BC406A" w:rsidR="007A45EB" w:rsidRPr="002D64D0" w:rsidRDefault="00F60C7E" w:rsidP="007A45EB">
            <w:pPr>
              <w:rPr>
                <w:sz w:val="22"/>
                <w:szCs w:val="22"/>
              </w:rPr>
            </w:pPr>
            <w:hyperlink r:id="rId127" w:history="1">
              <w:r w:rsidR="00C61568" w:rsidRPr="002D64D0">
                <w:rPr>
                  <w:rStyle w:val="Hyperlink"/>
                  <w:sz w:val="22"/>
                  <w:szCs w:val="22"/>
                </w:rPr>
                <w:t>Jessica.bartholow@sen.ca.gov</w:t>
              </w:r>
            </w:hyperlink>
          </w:p>
          <w:p w14:paraId="7A573E43" w14:textId="77777777" w:rsidR="00C61568" w:rsidRPr="002D64D0" w:rsidRDefault="00C61568" w:rsidP="007A45EB">
            <w:pPr>
              <w:rPr>
                <w:sz w:val="22"/>
                <w:szCs w:val="22"/>
              </w:rPr>
            </w:pPr>
          </w:p>
          <w:p w14:paraId="006D3E62" w14:textId="77777777" w:rsidR="007A45EB" w:rsidRPr="002D64D0" w:rsidRDefault="007A45EB" w:rsidP="007A45EB">
            <w:pPr>
              <w:rPr>
                <w:b/>
                <w:sz w:val="22"/>
                <w:szCs w:val="22"/>
              </w:rPr>
            </w:pPr>
          </w:p>
        </w:tc>
        <w:tc>
          <w:tcPr>
            <w:tcW w:w="1530" w:type="dxa"/>
          </w:tcPr>
          <w:p w14:paraId="243B93D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4DBE42B" w14:textId="1CA44234"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42CD1B7D" w14:textId="5F4B4EDA" w:rsidR="007A45EB" w:rsidRPr="002D64D0" w:rsidRDefault="007A45EB" w:rsidP="007A45EB">
            <w:pPr>
              <w:rPr>
                <w:sz w:val="22"/>
                <w:szCs w:val="22"/>
              </w:rPr>
            </w:pPr>
            <w:r w:rsidRPr="002D64D0">
              <w:rPr>
                <w:b/>
                <w:color w:val="000000" w:themeColor="text1"/>
                <w:sz w:val="22"/>
                <w:szCs w:val="22"/>
              </w:rPr>
              <w:t>Pupil Meals-</w:t>
            </w:r>
            <w:r w:rsidRPr="002D64D0">
              <w:rPr>
                <w:color w:val="000000" w:themeColor="text1"/>
                <w:sz w:val="22"/>
                <w:szCs w:val="22"/>
              </w:rPr>
              <w:t xml:space="preserve"> </w:t>
            </w:r>
            <w:r w:rsidR="00C61568" w:rsidRPr="002D64D0">
              <w:rPr>
                <w:sz w:val="22"/>
                <w:szCs w:val="22"/>
              </w:rPr>
              <w:t>This bill would allow free pupil meals to continue beyond the pandemic and set up the BOOST program making pupil meals available during school breaks longer than one week or school closures due to declared disasters.</w:t>
            </w:r>
          </w:p>
        </w:tc>
        <w:tc>
          <w:tcPr>
            <w:tcW w:w="1800" w:type="dxa"/>
          </w:tcPr>
          <w:p w14:paraId="12C6A376" w14:textId="77777777" w:rsidR="00F60C7E" w:rsidRDefault="00C967DF" w:rsidP="00C967DF">
            <w:pPr>
              <w:pStyle w:val="NoSpacing"/>
              <w:framePr w:hSpace="0" w:wrap="auto" w:vAnchor="margin" w:xAlign="left" w:yAlign="inline"/>
              <w:shd w:val="clear" w:color="auto" w:fill="FFFFFF" w:themeFill="background1"/>
              <w:ind w:right="-8"/>
              <w:suppressOverlap w:val="0"/>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Senate </w:t>
            </w:r>
          </w:p>
          <w:p w14:paraId="51A46A64" w14:textId="6979B24B" w:rsidR="007A45EB" w:rsidRPr="00CC1AD3" w:rsidRDefault="00F60C7E" w:rsidP="00C967DF">
            <w:pPr>
              <w:pStyle w:val="NoSpacing"/>
              <w:framePr w:hSpace="0" w:wrap="auto" w:vAnchor="margin" w:xAlign="left" w:yAlign="inline"/>
              <w:shd w:val="clear" w:color="auto" w:fill="FFFFFF" w:themeFill="background1"/>
              <w:ind w:right="-8"/>
              <w:suppressOverlap w:val="0"/>
              <w:rPr>
                <w:rFonts w:ascii="Times New Roman" w:hAnsi="Times New Roman"/>
                <w:i w:val="0"/>
                <w:sz w:val="24"/>
                <w:szCs w:val="24"/>
              </w:rPr>
            </w:pPr>
            <w:r>
              <w:rPr>
                <w:rFonts w:ascii="Times New Roman" w:hAnsi="Times New Roman"/>
                <w:b w:val="0"/>
                <w:bCs/>
                <w:i w:val="0"/>
                <w:iCs/>
                <w:color w:val="000000" w:themeColor="text1"/>
                <w:sz w:val="24"/>
                <w:szCs w:val="24"/>
              </w:rPr>
              <w:t xml:space="preserve">Appropriations </w:t>
            </w:r>
            <w:r w:rsidR="00C967DF">
              <w:rPr>
                <w:rFonts w:ascii="Times New Roman" w:hAnsi="Times New Roman"/>
                <w:b w:val="0"/>
                <w:bCs/>
                <w:i w:val="0"/>
                <w:iCs/>
                <w:color w:val="000000" w:themeColor="text1"/>
                <w:sz w:val="24"/>
                <w:szCs w:val="24"/>
              </w:rPr>
              <w:t xml:space="preserve">Committee on </w:t>
            </w:r>
          </w:p>
        </w:tc>
      </w:tr>
      <w:tr w:rsidR="007A45EB" w:rsidRPr="00CC1AD3" w14:paraId="450383FC" w14:textId="77777777" w:rsidTr="00A865AB">
        <w:tc>
          <w:tcPr>
            <w:tcW w:w="3153" w:type="dxa"/>
          </w:tcPr>
          <w:p w14:paraId="2C386E29" w14:textId="5C928C01" w:rsidR="007A45EB" w:rsidRPr="002D64D0" w:rsidRDefault="00F60C7E" w:rsidP="007A45EB">
            <w:pPr>
              <w:rPr>
                <w:b/>
                <w:bCs/>
                <w:color w:val="2F5496" w:themeColor="accent5" w:themeShade="BF"/>
                <w:sz w:val="22"/>
                <w:szCs w:val="22"/>
              </w:rPr>
            </w:pPr>
            <w:hyperlink r:id="rId128" w:history="1">
              <w:r w:rsidR="007A45EB" w:rsidRPr="002D64D0">
                <w:rPr>
                  <w:rStyle w:val="Hyperlink"/>
                  <w:b/>
                  <w:bCs/>
                  <w:color w:val="2F5496" w:themeColor="accent5" w:themeShade="BF"/>
                  <w:sz w:val="22"/>
                  <w:szCs w:val="22"/>
                </w:rPr>
                <w:t>SB 454</w:t>
              </w:r>
            </w:hyperlink>
            <w:r w:rsidR="007A45EB" w:rsidRPr="002D64D0">
              <w:rPr>
                <w:b/>
                <w:bCs/>
                <w:color w:val="2F5496" w:themeColor="accent5" w:themeShade="BF"/>
                <w:sz w:val="22"/>
                <w:szCs w:val="22"/>
              </w:rPr>
              <w:t xml:space="preserve"> – </w:t>
            </w:r>
            <w:hyperlink r:id="rId129" w:history="1">
              <w:r w:rsidR="007A45EB" w:rsidRPr="002D64D0">
                <w:rPr>
                  <w:rStyle w:val="Hyperlink"/>
                  <w:b/>
                  <w:bCs/>
                  <w:color w:val="2F5496" w:themeColor="accent5" w:themeShade="BF"/>
                  <w:sz w:val="22"/>
                  <w:szCs w:val="22"/>
                </w:rPr>
                <w:t>Bates</w:t>
              </w:r>
            </w:hyperlink>
            <w:r w:rsidR="007A45EB" w:rsidRPr="002D64D0">
              <w:rPr>
                <w:b/>
                <w:bCs/>
                <w:color w:val="2F5496" w:themeColor="accent5" w:themeShade="BF"/>
                <w:sz w:val="22"/>
                <w:szCs w:val="22"/>
              </w:rPr>
              <w:t xml:space="preserve"> (R)</w:t>
            </w:r>
          </w:p>
          <w:p w14:paraId="0BE6E17B" w14:textId="0C9D24EA" w:rsidR="007A45EB" w:rsidRPr="002D64D0" w:rsidRDefault="007A45EB" w:rsidP="007A45EB">
            <w:pPr>
              <w:rPr>
                <w:color w:val="000000" w:themeColor="text1"/>
                <w:sz w:val="22"/>
                <w:szCs w:val="22"/>
              </w:rPr>
            </w:pPr>
            <w:r w:rsidRPr="002D64D0">
              <w:rPr>
                <w:color w:val="000000" w:themeColor="text1"/>
                <w:sz w:val="22"/>
                <w:szCs w:val="22"/>
              </w:rPr>
              <w:t xml:space="preserve">Room </w:t>
            </w:r>
            <w:r w:rsidR="00CC1AD3" w:rsidRPr="002D64D0">
              <w:rPr>
                <w:color w:val="000000" w:themeColor="text1"/>
                <w:sz w:val="22"/>
                <w:szCs w:val="22"/>
              </w:rPr>
              <w:t>3063</w:t>
            </w:r>
          </w:p>
          <w:p w14:paraId="3364E335" w14:textId="565FD27C" w:rsidR="007A45EB" w:rsidRPr="002D64D0" w:rsidRDefault="007A45EB" w:rsidP="007A45EB">
            <w:pPr>
              <w:rPr>
                <w:color w:val="000000" w:themeColor="text1"/>
                <w:sz w:val="22"/>
                <w:szCs w:val="22"/>
              </w:rPr>
            </w:pPr>
            <w:r w:rsidRPr="002D64D0">
              <w:rPr>
                <w:color w:val="000000" w:themeColor="text1"/>
                <w:sz w:val="22"/>
                <w:szCs w:val="22"/>
              </w:rPr>
              <w:t>Phone 916-651-40</w:t>
            </w:r>
            <w:r w:rsidR="00CC1AD3" w:rsidRPr="002D64D0">
              <w:rPr>
                <w:color w:val="000000" w:themeColor="text1"/>
                <w:sz w:val="22"/>
                <w:szCs w:val="22"/>
              </w:rPr>
              <w:t>36</w:t>
            </w:r>
          </w:p>
          <w:p w14:paraId="479DA641" w14:textId="77777777" w:rsidR="00FE287C" w:rsidRPr="002D64D0" w:rsidRDefault="007A45EB" w:rsidP="00FE287C">
            <w:pPr>
              <w:rPr>
                <w:color w:val="000000" w:themeColor="text1"/>
                <w:sz w:val="22"/>
                <w:szCs w:val="22"/>
              </w:rPr>
            </w:pPr>
            <w:r w:rsidRPr="002D64D0">
              <w:rPr>
                <w:color w:val="000000" w:themeColor="text1"/>
                <w:sz w:val="22"/>
                <w:szCs w:val="22"/>
              </w:rPr>
              <w:t xml:space="preserve">Staff: </w:t>
            </w:r>
            <w:r w:rsidR="00FE287C" w:rsidRPr="002D64D0">
              <w:rPr>
                <w:color w:val="000000" w:themeColor="text1"/>
                <w:sz w:val="22"/>
                <w:szCs w:val="22"/>
              </w:rPr>
              <w:t>Brianna Yadon</w:t>
            </w:r>
          </w:p>
          <w:p w14:paraId="3FD9B1B2" w14:textId="10C1EB80" w:rsidR="00FE287C" w:rsidRPr="002D64D0" w:rsidRDefault="00F60C7E" w:rsidP="007A45EB">
            <w:pPr>
              <w:rPr>
                <w:color w:val="000000" w:themeColor="text1"/>
                <w:sz w:val="22"/>
                <w:szCs w:val="22"/>
              </w:rPr>
            </w:pPr>
            <w:hyperlink r:id="rId130" w:history="1">
              <w:r w:rsidR="00FE287C" w:rsidRPr="002D64D0">
                <w:rPr>
                  <w:rStyle w:val="Hyperlink"/>
                  <w:sz w:val="22"/>
                  <w:szCs w:val="22"/>
                </w:rPr>
                <w:t>Brianna.Yadon@sen.ca.gov</w:t>
              </w:r>
            </w:hyperlink>
          </w:p>
          <w:p w14:paraId="63056C18" w14:textId="40FCDDE7" w:rsidR="007A45EB" w:rsidRPr="002D64D0" w:rsidRDefault="00FE287C" w:rsidP="007A45EB">
            <w:pPr>
              <w:rPr>
                <w:sz w:val="22"/>
                <w:szCs w:val="22"/>
              </w:rPr>
            </w:pPr>
            <w:r w:rsidRPr="002D64D0">
              <w:rPr>
                <w:color w:val="000000" w:themeColor="text1"/>
                <w:sz w:val="22"/>
                <w:szCs w:val="22"/>
              </w:rPr>
              <w:t xml:space="preserve"> </w:t>
            </w:r>
          </w:p>
        </w:tc>
        <w:tc>
          <w:tcPr>
            <w:tcW w:w="1530" w:type="dxa"/>
          </w:tcPr>
          <w:p w14:paraId="648C9237" w14:textId="77777777" w:rsidR="00A865AB" w:rsidRPr="00F34146" w:rsidRDefault="00A865AB" w:rsidP="00DA63D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8ABAB97" w14:textId="77777777" w:rsidR="007A45EB" w:rsidRPr="002D64D0" w:rsidRDefault="007A45EB"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D2C4532" w14:textId="37C0DD77" w:rsidR="00A865AB"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County of</w:t>
            </w:r>
          </w:p>
          <w:p w14:paraId="2CE29C9E" w14:textId="72EA9A3F" w:rsidR="007A45EB" w:rsidRPr="002D64D0"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Orange</w:t>
            </w:r>
          </w:p>
        </w:tc>
        <w:tc>
          <w:tcPr>
            <w:tcW w:w="3510" w:type="dxa"/>
          </w:tcPr>
          <w:p w14:paraId="0C9F2E4C" w14:textId="1A74E791" w:rsidR="007A45EB" w:rsidRPr="002D64D0" w:rsidRDefault="007A45EB" w:rsidP="007A45EB">
            <w:pPr>
              <w:rPr>
                <w:sz w:val="22"/>
                <w:szCs w:val="22"/>
              </w:rPr>
            </w:pPr>
            <w:r w:rsidRPr="002D64D0">
              <w:rPr>
                <w:b/>
                <w:color w:val="000000" w:themeColor="text1"/>
                <w:sz w:val="22"/>
                <w:szCs w:val="22"/>
              </w:rPr>
              <w:t>Child Support-</w:t>
            </w:r>
            <w:r w:rsidRPr="002D64D0">
              <w:rPr>
                <w:color w:val="000000" w:themeColor="text1"/>
                <w:sz w:val="22"/>
                <w:szCs w:val="22"/>
              </w:rPr>
              <w:t xml:space="preserve"> </w:t>
            </w:r>
            <w:r w:rsidRPr="002D64D0">
              <w:rPr>
                <w:sz w:val="22"/>
                <w:szCs w:val="22"/>
              </w:rPr>
              <w:t>This bill would define “support obligor is delinquent in payment of support” to mean that the support obligor is $5,000 in arrears on their support obligation.</w:t>
            </w:r>
          </w:p>
        </w:tc>
        <w:tc>
          <w:tcPr>
            <w:tcW w:w="1800" w:type="dxa"/>
          </w:tcPr>
          <w:p w14:paraId="51BFC55E" w14:textId="6AB0F0D5" w:rsidR="007A45EB" w:rsidRPr="00CC1AD3" w:rsidRDefault="00F60C7E" w:rsidP="007A45E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Senate Floor</w:t>
            </w:r>
          </w:p>
        </w:tc>
      </w:tr>
      <w:tr w:rsidR="00DA63D7" w:rsidRPr="00CC1AD3" w14:paraId="727925F8" w14:textId="77777777" w:rsidTr="00DA63D7">
        <w:tc>
          <w:tcPr>
            <w:tcW w:w="3153" w:type="dxa"/>
          </w:tcPr>
          <w:p w14:paraId="546C119D" w14:textId="21C4D3BE" w:rsidR="00DA63D7" w:rsidRPr="00DA63D7" w:rsidRDefault="00F60C7E" w:rsidP="00DA63D7">
            <w:pPr>
              <w:rPr>
                <w:b/>
              </w:rPr>
            </w:pPr>
            <w:hyperlink r:id="rId131" w:history="1">
              <w:r w:rsidR="00DA63D7" w:rsidRPr="00DA63D7">
                <w:rPr>
                  <w:rStyle w:val="Hyperlink"/>
                  <w:b/>
                </w:rPr>
                <w:t>SB 464</w:t>
              </w:r>
            </w:hyperlink>
            <w:r w:rsidR="00DA63D7" w:rsidRPr="00DA63D7">
              <w:rPr>
                <w:b/>
              </w:rPr>
              <w:t xml:space="preserve"> – </w:t>
            </w:r>
            <w:hyperlink r:id="rId132" w:history="1">
              <w:r w:rsidR="00DA63D7" w:rsidRPr="00DA63D7">
                <w:rPr>
                  <w:rStyle w:val="Hyperlink"/>
                  <w:b/>
                </w:rPr>
                <w:t>Hurtado(</w:t>
              </w:r>
            </w:hyperlink>
            <w:r w:rsidR="00DA63D7" w:rsidRPr="00DA63D7">
              <w:rPr>
                <w:b/>
              </w:rPr>
              <w:t>D)</w:t>
            </w:r>
          </w:p>
          <w:p w14:paraId="0EE6544C" w14:textId="77777777" w:rsidR="00DA63D7" w:rsidRDefault="00DA63D7" w:rsidP="00DA63D7">
            <w:r>
              <w:t>Room 2016</w:t>
            </w:r>
          </w:p>
          <w:p w14:paraId="1891AFAF" w14:textId="12C03922" w:rsidR="00DA63D7" w:rsidRPr="002D64D0" w:rsidRDefault="00DA63D7" w:rsidP="00DA63D7">
            <w:pPr>
              <w:rPr>
                <w:sz w:val="22"/>
                <w:szCs w:val="22"/>
              </w:rPr>
            </w:pPr>
            <w:r>
              <w:t>Phone 916-651-4041</w:t>
            </w:r>
          </w:p>
        </w:tc>
        <w:tc>
          <w:tcPr>
            <w:tcW w:w="1530" w:type="dxa"/>
          </w:tcPr>
          <w:p w14:paraId="1A9D8C03"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SUPPORT</w:t>
            </w:r>
          </w:p>
          <w:p w14:paraId="0FFD7F6C"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p>
          <w:p w14:paraId="0B0E1ED1" w14:textId="77777777" w:rsidR="00DA63D7" w:rsidRPr="002D64D0" w:rsidRDefault="00F60C7E"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33" w:history="1">
              <w:r w:rsidR="00DA63D7" w:rsidRPr="002D64D0">
                <w:rPr>
                  <w:rStyle w:val="Hyperlink"/>
                  <w:rFonts w:ascii="Times New Roman" w:hAnsi="Times New Roman"/>
                  <w:b w:val="0"/>
                  <w:bCs/>
                  <w:i w:val="0"/>
                  <w:iCs/>
                  <w:sz w:val="22"/>
                  <w:szCs w:val="22"/>
                </w:rPr>
                <w:t>Nourish           California</w:t>
              </w:r>
            </w:hyperlink>
          </w:p>
          <w:p w14:paraId="2752B5CF" w14:textId="2911191F" w:rsidR="00DA63D7" w:rsidRPr="002D64D0"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2B157B8D" w14:textId="6F8B81D9" w:rsidR="00DA63D7" w:rsidRPr="00DA63D7" w:rsidRDefault="00DA63D7" w:rsidP="00DA63D7">
            <w:r w:rsidRPr="002D64D0">
              <w:rPr>
                <w:b/>
                <w:color w:val="000000" w:themeColor="text1"/>
                <w:sz w:val="22"/>
                <w:szCs w:val="22"/>
              </w:rPr>
              <w:t>CalFresh-</w:t>
            </w:r>
            <w:r w:rsidRPr="002D64D0">
              <w:rPr>
                <w:color w:val="000000" w:themeColor="text1"/>
                <w:sz w:val="22"/>
                <w:szCs w:val="22"/>
              </w:rPr>
              <w:t xml:space="preserve"> </w:t>
            </w:r>
            <w:r>
              <w:t>This bill, commencing January 1, 2023, would instead make a noncitizen applicant eligible for the California Food Assistance Program if the noncitizen satisfies all eligibility criteria for participation in the CalFresh program except any requirements related to immigration status. The bill would, commencing January 1, 2023, eliminate the distinctions based on when the noncitizen applicant entered the country and would eliminate the sponsorship and other listed criteria requirements for eligibility on a noncitizen who entered the country on or after August 22, 1996.</w:t>
            </w:r>
          </w:p>
        </w:tc>
        <w:tc>
          <w:tcPr>
            <w:tcW w:w="1800" w:type="dxa"/>
          </w:tcPr>
          <w:p w14:paraId="6CA7BF27" w14:textId="77777777" w:rsidR="003B563E" w:rsidRDefault="003B563E"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Referred to </w:t>
            </w:r>
          </w:p>
          <w:p w14:paraId="5207D276" w14:textId="77777777" w:rsidR="003B563E" w:rsidRDefault="003B563E"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Senate Human Services</w:t>
            </w:r>
          </w:p>
          <w:p w14:paraId="72319049" w14:textId="4C2C13FE" w:rsidR="00DA63D7" w:rsidRPr="00CC1AD3" w:rsidRDefault="003B563E"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 xml:space="preserve"> Committee</w:t>
            </w:r>
          </w:p>
        </w:tc>
      </w:tr>
      <w:tr w:rsidR="007A45EB" w:rsidRPr="00CC1AD3" w14:paraId="1ED59AA6" w14:textId="77777777" w:rsidTr="00A865AB">
        <w:tc>
          <w:tcPr>
            <w:tcW w:w="3153" w:type="dxa"/>
          </w:tcPr>
          <w:p w14:paraId="2967BDE5" w14:textId="54E6635A" w:rsidR="007A45EB" w:rsidRPr="002D64D0" w:rsidRDefault="00F60C7E" w:rsidP="007A45EB">
            <w:pPr>
              <w:rPr>
                <w:b/>
                <w:bCs/>
                <w:sz w:val="22"/>
                <w:szCs w:val="22"/>
              </w:rPr>
            </w:pPr>
            <w:hyperlink r:id="rId134" w:history="1">
              <w:r w:rsidR="007A45EB" w:rsidRPr="002D64D0">
                <w:rPr>
                  <w:rStyle w:val="Hyperlink"/>
                  <w:b/>
                  <w:bCs/>
                  <w:sz w:val="22"/>
                  <w:szCs w:val="22"/>
                </w:rPr>
                <w:t>SB 768</w:t>
              </w:r>
            </w:hyperlink>
            <w:r w:rsidR="007A45EB" w:rsidRPr="002D64D0">
              <w:rPr>
                <w:b/>
                <w:bCs/>
                <w:sz w:val="22"/>
                <w:szCs w:val="22"/>
              </w:rPr>
              <w:t xml:space="preserve"> – </w:t>
            </w:r>
            <w:hyperlink r:id="rId135"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0EE0341B" w:rsidR="007A45EB" w:rsidRPr="002D64D0" w:rsidRDefault="007A45EB" w:rsidP="007A45EB">
            <w:pPr>
              <w:rPr>
                <w:sz w:val="22"/>
                <w:szCs w:val="22"/>
              </w:rPr>
            </w:pPr>
            <w:r w:rsidRPr="002D64D0">
              <w:rPr>
                <w:sz w:val="22"/>
                <w:szCs w:val="22"/>
              </w:rPr>
              <w:t xml:space="preserve">Staff: </w:t>
            </w:r>
            <w:proofErr w:type="spellStart"/>
            <w:r w:rsidR="00221832">
              <w:rPr>
                <w:sz w:val="22"/>
                <w:szCs w:val="22"/>
              </w:rPr>
              <w:t>Alexxis</w:t>
            </w:r>
            <w:proofErr w:type="spellEnd"/>
            <w:r w:rsidR="00221832">
              <w:rPr>
                <w:sz w:val="22"/>
                <w:szCs w:val="22"/>
              </w:rPr>
              <w:t xml:space="preserve"> Frost</w:t>
            </w:r>
          </w:p>
          <w:p w14:paraId="202A703F" w14:textId="1426B6FB" w:rsidR="007A45EB" w:rsidRDefault="00221832" w:rsidP="007A45EB">
            <w:pPr>
              <w:rPr>
                <w:sz w:val="22"/>
                <w:szCs w:val="22"/>
              </w:rPr>
            </w:pPr>
            <w:hyperlink r:id="rId136" w:history="1">
              <w:r w:rsidRPr="00FD48E7">
                <w:rPr>
                  <w:rStyle w:val="Hyperlink"/>
                  <w:sz w:val="22"/>
                  <w:szCs w:val="22"/>
                </w:rPr>
                <w:t>Alexxis.frost@sen.ca.gov</w:t>
              </w:r>
            </w:hyperlink>
          </w:p>
          <w:p w14:paraId="55FADA15" w14:textId="36957EB3" w:rsidR="00221832" w:rsidRPr="002D64D0" w:rsidRDefault="00221832" w:rsidP="007A45EB">
            <w:pPr>
              <w:rPr>
                <w:sz w:val="22"/>
                <w:szCs w:val="22"/>
              </w:rPr>
            </w:pPr>
          </w:p>
        </w:tc>
        <w:tc>
          <w:tcPr>
            <w:tcW w:w="1530" w:type="dxa"/>
          </w:tcPr>
          <w:p w14:paraId="2E339266" w14:textId="77777777" w:rsidR="00C61568" w:rsidRPr="002D64D0" w:rsidRDefault="00F60C7E"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7"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1F582F33"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2D617B3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FC141D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351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3A35DD84" w14:textId="6942902F"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
          <w:p w14:paraId="3F7FD13E"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58B0B85" w14:textId="211409AD"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18C3F3B6" w14:textId="16084B74" w:rsidR="00F60C7E" w:rsidRDefault="00F60C7E"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4-19-21</w:t>
            </w:r>
          </w:p>
          <w:p w14:paraId="474AE23A" w14:textId="2E7784FE" w:rsidR="007A45EB" w:rsidRPr="00CC1AD3" w:rsidRDefault="007A45EB"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bl>
    <w:p w14:paraId="42BBB5BA" w14:textId="77777777" w:rsidR="00CC5360" w:rsidRDefault="00CC5360" w:rsidP="00CC5360">
      <w:pPr>
        <w:ind w:right="-1620"/>
        <w:outlineLvl w:val="0"/>
        <w:sectPr w:rsidR="00CC5360" w:rsidSect="00985360">
          <w:footerReference w:type="even" r:id="rId138"/>
          <w:footerReference w:type="default" r:id="rId139"/>
          <w:type w:val="continuous"/>
          <w:pgSz w:w="12240" w:h="15840"/>
          <w:pgMar w:top="1305" w:right="1843" w:bottom="2415" w:left="1127" w:header="720" w:footer="720" w:gutter="0"/>
          <w:cols w:space="720"/>
          <w:noEndnote/>
          <w:docGrid w:linePitch="326"/>
        </w:sectPr>
      </w:pPr>
    </w:p>
    <w:p w14:paraId="4DE3F6E4" w14:textId="77777777" w:rsidR="00CC5360" w:rsidRDefault="00CC5360" w:rsidP="00CC5360">
      <w:pPr>
        <w:sectPr w:rsidR="00CC5360" w:rsidSect="003A63F5">
          <w:type w:val="continuous"/>
          <w:pgSz w:w="12240" w:h="15840"/>
          <w:pgMar w:top="1305" w:right="1843" w:bottom="2415" w:left="1127" w:header="720" w:footer="720" w:gutter="0"/>
          <w:cols w:num="2" w:space="720"/>
          <w:noEndnote/>
          <w:docGrid w:linePitch="326"/>
        </w:sectPr>
      </w:pPr>
    </w:p>
    <w:p w14:paraId="38FA25DE" w14:textId="77777777" w:rsidR="00DA63D7" w:rsidRDefault="00DA63D7" w:rsidP="00B562F5"/>
    <w:p w14:paraId="3D836A4F" w14:textId="6BC3289E" w:rsidR="00CC5360" w:rsidRDefault="00F60C7E" w:rsidP="00CC5360">
      <w:pPr>
        <w:jc w:val="center"/>
      </w:pPr>
      <w:hyperlink r:id="rId140" w:anchor="http://apro.assembly.ca.gov/" w:history="1">
        <w:r w:rsidR="00CC5360">
          <w:rPr>
            <w:rStyle w:val="Hyperlink"/>
            <w:rFonts w:ascii="Helvetica" w:hAnsi="Helvetica"/>
            <w:b/>
            <w:bCs/>
            <w:sz w:val="36"/>
            <w:szCs w:val="36"/>
          </w:rPr>
          <w:t>Assembly Appropriations Committee</w:t>
        </w:r>
      </w:hyperlink>
    </w:p>
    <w:p w14:paraId="22052584" w14:textId="77777777" w:rsidR="00B562F5" w:rsidRDefault="00B562F5" w:rsidP="00CC5360">
      <w:pPr>
        <w:ind w:right="-135"/>
      </w:pPr>
    </w:p>
    <w:p w14:paraId="562CB5B2" w14:textId="3A7D0335" w:rsidR="00CC5360" w:rsidRPr="00A36408" w:rsidRDefault="00CC5360" w:rsidP="00B562F5">
      <w:pPr>
        <w:ind w:right="-135"/>
        <w:jc w:val="center"/>
      </w:pPr>
      <w:r w:rsidRPr="00A36408">
        <w:rPr>
          <w:b/>
          <w:bCs/>
          <w:color w:val="FF0000"/>
          <w:shd w:val="clear" w:color="auto" w:fill="FFFFFF"/>
        </w:rPr>
        <w:t>Jennifer Swenson</w:t>
      </w:r>
      <w:r w:rsidRPr="00A36408">
        <w:rPr>
          <w:b/>
          <w:color w:val="FF0000"/>
          <w:shd w:val="clear" w:color="auto" w:fill="FFFFFF"/>
        </w:rPr>
        <w:t>, Democratic Consultant</w:t>
      </w:r>
    </w:p>
    <w:p w14:paraId="0C4358D1" w14:textId="77777777" w:rsidR="00CC5360" w:rsidRPr="00A36408" w:rsidRDefault="00CC5360" w:rsidP="00B562F5">
      <w:pPr>
        <w:ind w:right="-135"/>
        <w:jc w:val="center"/>
      </w:pPr>
      <w:r w:rsidRPr="00A36408">
        <w:rPr>
          <w:shd w:val="clear" w:color="auto" w:fill="FFFFFF"/>
        </w:rPr>
        <w:t>Email:</w:t>
      </w:r>
      <w:r w:rsidRPr="00A36408">
        <w:rPr>
          <w:rStyle w:val="apple-converted-space"/>
          <w:sz w:val="18"/>
          <w:szCs w:val="18"/>
          <w:shd w:val="clear" w:color="auto" w:fill="FFFFFF"/>
        </w:rPr>
        <w:t> </w:t>
      </w:r>
      <w:hyperlink r:id="rId141" w:history="1">
        <w:r w:rsidRPr="00A36408">
          <w:rPr>
            <w:rStyle w:val="Hyperlink"/>
            <w:sz w:val="18"/>
            <w:szCs w:val="18"/>
          </w:rPr>
          <w:t>jennifer.swenson@asm.ca.gov</w:t>
        </w:r>
      </w:hyperlink>
    </w:p>
    <w:p w14:paraId="0EB2F3AA" w14:textId="77777777" w:rsidR="00CC5360" w:rsidRPr="00A36408" w:rsidRDefault="00CC5360" w:rsidP="00B562F5">
      <w:pPr>
        <w:ind w:right="-135"/>
        <w:jc w:val="center"/>
      </w:pPr>
      <w:r w:rsidRPr="00A36408">
        <w:rPr>
          <w:shd w:val="clear" w:color="auto" w:fill="FFFFFF"/>
        </w:rPr>
        <w:t>• Phone – 916-319-2081 • fax 916-319-2181 • Room # 2114</w:t>
      </w:r>
    </w:p>
    <w:p w14:paraId="023A7AE8" w14:textId="68F0E251" w:rsidR="00CC5360" w:rsidRPr="00A36408" w:rsidRDefault="00CC5360" w:rsidP="00B562F5">
      <w:pPr>
        <w:jc w:val="cente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p>
    <w:p w14:paraId="1889C7F6" w14:textId="77777777" w:rsidR="00CC5360" w:rsidRPr="00A36408" w:rsidRDefault="00CC5360" w:rsidP="00B562F5">
      <w:pPr>
        <w:jc w:val="center"/>
      </w:pPr>
      <w:r w:rsidRPr="00A36408">
        <w:rPr>
          <w:shd w:val="clear" w:color="auto" w:fill="FFFFFF"/>
        </w:rPr>
        <w:t>Email:</w:t>
      </w:r>
      <w:r w:rsidRPr="00A36408">
        <w:rPr>
          <w:rStyle w:val="apple-converted-space"/>
          <w:sz w:val="18"/>
          <w:szCs w:val="18"/>
          <w:shd w:val="clear" w:color="auto" w:fill="FFFFFF"/>
        </w:rPr>
        <w:t> </w:t>
      </w:r>
      <w:hyperlink r:id="rId142" w:history="1">
        <w:r w:rsidRPr="00A36408">
          <w:rPr>
            <w:rStyle w:val="Hyperlink"/>
            <w:sz w:val="18"/>
            <w:szCs w:val="18"/>
            <w:shd w:val="clear" w:color="auto" w:fill="FFFFFF"/>
          </w:rPr>
          <w:t>jared.yoshiki@asm.ca.gov</w:t>
        </w:r>
      </w:hyperlink>
    </w:p>
    <w:p w14:paraId="78C8EC40" w14:textId="77777777" w:rsidR="00CC5360" w:rsidRPr="00A36408" w:rsidRDefault="00CC5360" w:rsidP="00B562F5">
      <w:pPr>
        <w:jc w:val="center"/>
      </w:pPr>
      <w:r w:rsidRPr="00A36408">
        <w:rPr>
          <w:shd w:val="clear" w:color="auto" w:fill="FFFFFF"/>
        </w:rPr>
        <w:t>Tel.• 916-319-3900 • Fax 319-3902</w:t>
      </w:r>
    </w:p>
    <w:p w14:paraId="77244D4A" w14:textId="77777777" w:rsidR="00CC5360" w:rsidRDefault="00CC5360" w:rsidP="00B562F5">
      <w:pPr>
        <w:jc w:val="center"/>
        <w:rPr>
          <w:shd w:val="clear" w:color="auto" w:fill="FFFFFF"/>
        </w:rPr>
      </w:pPr>
      <w:r w:rsidRPr="00A36408">
        <w:rPr>
          <w:shd w:val="clear" w:color="auto" w:fill="FFFFFF"/>
        </w:rPr>
        <w:t>1020 “N” Street, Suite 40</w:t>
      </w:r>
    </w:p>
    <w:p w14:paraId="5CB898DB" w14:textId="77777777" w:rsidR="00B562F5" w:rsidRDefault="00B562F5" w:rsidP="00CC5360">
      <w:pPr>
        <w:rPr>
          <w:shd w:val="clear" w:color="auto" w:fill="FFFFFF"/>
        </w:rPr>
      </w:pPr>
    </w:p>
    <w:p w14:paraId="019BDFAA" w14:textId="77777777" w:rsidR="00CC5360" w:rsidRPr="00EB7FBF" w:rsidRDefault="00CC5360" w:rsidP="00CC5360">
      <w:pPr>
        <w:ind w:right="-1620"/>
        <w:rPr>
          <w:i/>
          <w:color w:val="333333"/>
          <w:shd w:val="clear" w:color="auto" w:fill="FFFFFF"/>
        </w:rPr>
      </w:pPr>
    </w:p>
    <w:p w14:paraId="57EF9EC4" w14:textId="16674EA2" w:rsidR="00CC5360" w:rsidRPr="00A865AB" w:rsidRDefault="00CC5360" w:rsidP="00A865AB">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EAAA9E9" w14:textId="77777777" w:rsidR="00CC5360" w:rsidRPr="002E19F8" w:rsidRDefault="00F60C7E" w:rsidP="002E19F8">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bCs/>
          <w:i w:val="0"/>
          <w:iCs/>
          <w:color w:val="000000" w:themeColor="text1"/>
          <w:sz w:val="20"/>
          <w:szCs w:val="20"/>
        </w:rPr>
      </w:pPr>
      <w:hyperlink r:id="rId143" w:history="1">
        <w:r w:rsidR="00CC5360" w:rsidRPr="002E19F8">
          <w:rPr>
            <w:rStyle w:val="Hyperlink"/>
            <w:rFonts w:ascii="Times New Roman" w:hAnsi="Times New Roman"/>
            <w:b w:val="0"/>
            <w:bCs/>
            <w:i w:val="0"/>
            <w:iCs/>
            <w:color w:val="000000" w:themeColor="text1"/>
            <w:sz w:val="20"/>
            <w:szCs w:val="20"/>
            <w:u w:val="none"/>
          </w:rPr>
          <w:t xml:space="preserve">  Lorena Gonzales</w:t>
        </w:r>
      </w:hyperlink>
      <w:r w:rsidR="00CC5360" w:rsidRPr="002E19F8">
        <w:rPr>
          <w:rFonts w:ascii="Times New Roman" w:hAnsi="Times New Roman"/>
          <w:b w:val="0"/>
          <w:bCs/>
          <w:i w:val="0"/>
          <w:iCs/>
          <w:color w:val="000000" w:themeColor="text1"/>
          <w:sz w:val="20"/>
          <w:szCs w:val="20"/>
        </w:rPr>
        <w:t xml:space="preserve"> (D) Chair</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Room 2114</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319-2051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319-2080</w:t>
      </w:r>
    </w:p>
    <w:p w14:paraId="144507EB" w14:textId="77777777" w:rsidR="00CC5360" w:rsidRPr="002E19F8" w:rsidRDefault="00F60C7E"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4" w:history="1">
        <w:r w:rsidR="00CC5360" w:rsidRPr="002E19F8">
          <w:rPr>
            <w:rFonts w:ascii="Times New Roman" w:hAnsi="Times New Roman"/>
            <w:b w:val="0"/>
            <w:bCs/>
            <w:i w:val="0"/>
            <w:iCs/>
            <w:color w:val="000000" w:themeColor="text1"/>
            <w:sz w:val="20"/>
            <w:szCs w:val="20"/>
            <w:bdr w:val="none" w:sz="0" w:space="0" w:color="auto" w:frame="1"/>
            <w:shd w:val="clear" w:color="auto" w:fill="DEEAF6" w:themeFill="accent1" w:themeFillTint="33"/>
          </w:rPr>
          <w:t>Frank Bigelow - (R) (Vice Chair)</w:t>
        </w:r>
      </w:hyperlink>
      <w:r w:rsidR="00CC5360" w:rsidRPr="002E19F8">
        <w:rPr>
          <w:rFonts w:ascii="Times New Roman" w:hAnsi="Times New Roman"/>
          <w:b w:val="0"/>
          <w:bCs/>
          <w:i w:val="0"/>
          <w:iCs/>
          <w:color w:val="000000" w:themeColor="text1"/>
          <w:sz w:val="20"/>
          <w:szCs w:val="20"/>
          <w:shd w:val="clear" w:color="auto" w:fill="DEEAF6" w:themeFill="accent1" w:themeFillTint="33"/>
        </w:rPr>
        <w:t xml:space="preserve">  </w:t>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Room 6027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(916) 319-2005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(916) 319-2105</w:t>
      </w:r>
    </w:p>
    <w:p w14:paraId="374D85A8" w14:textId="77777777" w:rsidR="00CC5360" w:rsidRPr="002E19F8" w:rsidRDefault="00F60C7E"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5" w:history="1">
        <w:r w:rsidR="00CC5360" w:rsidRPr="002E19F8">
          <w:rPr>
            <w:rStyle w:val="Hyperlink"/>
            <w:rFonts w:ascii="Times New Roman" w:hAnsi="Times New Roman"/>
            <w:b w:val="0"/>
            <w:bCs/>
            <w:i w:val="0"/>
            <w:iCs/>
            <w:color w:val="000000" w:themeColor="text1"/>
            <w:sz w:val="20"/>
            <w:szCs w:val="20"/>
            <w:u w:val="none"/>
          </w:rPr>
          <w:t>Richard Bloom</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2003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319-2050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319-2150</w:t>
      </w:r>
    </w:p>
    <w:p w14:paraId="340D5C38" w14:textId="77777777" w:rsidR="00CC5360" w:rsidRPr="002E19F8" w:rsidRDefault="00F60C7E" w:rsidP="002E19F8">
      <w:pPr>
        <w:pStyle w:val="NoSpacing"/>
        <w:framePr w:hSpace="0" w:wrap="auto" w:vAnchor="margin" w:xAlign="left" w:yAlign="inline"/>
        <w:shd w:val="clear" w:color="auto" w:fill="D9E2F3" w:themeFill="accent5" w:themeFillTint="33"/>
        <w:tabs>
          <w:tab w:val="left" w:pos="3240"/>
        </w:tabs>
        <w:ind w:right="720" w:firstLine="180"/>
        <w:suppressOverlap w:val="0"/>
        <w:rPr>
          <w:rFonts w:ascii="Times New Roman" w:hAnsi="Times New Roman"/>
          <w:b w:val="0"/>
          <w:bCs/>
          <w:i w:val="0"/>
          <w:iCs/>
          <w:color w:val="000000" w:themeColor="text1"/>
          <w:sz w:val="20"/>
          <w:szCs w:val="20"/>
        </w:rPr>
      </w:pPr>
      <w:hyperlink r:id="rId146" w:history="1">
        <w:r w:rsidR="00CC5360" w:rsidRPr="002E19F8">
          <w:rPr>
            <w:rFonts w:ascii="Times New Roman" w:hAnsi="Times New Roman"/>
            <w:b w:val="0"/>
            <w:bCs/>
            <w:i w:val="0"/>
            <w:iCs/>
            <w:color w:val="000000" w:themeColor="text1"/>
            <w:sz w:val="20"/>
            <w:szCs w:val="20"/>
            <w:bdr w:val="none" w:sz="0" w:space="0" w:color="auto" w:frame="1"/>
          </w:rPr>
          <w:t>Rob Bonta</w:t>
        </w:r>
      </w:hyperlink>
      <w:r w:rsidR="00CC5360" w:rsidRPr="002E19F8">
        <w:rPr>
          <w:rFonts w:ascii="Times New Roman" w:hAnsi="Times New Roman"/>
          <w:b w:val="0"/>
          <w:bCs/>
          <w:i w:val="0"/>
          <w:iCs/>
          <w:color w:val="000000" w:themeColor="text1"/>
          <w:sz w:val="20"/>
          <w:szCs w:val="20"/>
        </w:rPr>
        <w:t xml:space="preserve"> - (D)</w:t>
      </w:r>
      <w:r w:rsidR="00CC5360" w:rsidRPr="002E19F8">
        <w:rPr>
          <w:rFonts w:ascii="Times New Roman" w:hAnsi="Times New Roman"/>
          <w:b w:val="0"/>
          <w:bCs/>
          <w:i w:val="0"/>
          <w:iCs/>
          <w:color w:val="000000" w:themeColor="text1"/>
          <w:sz w:val="20"/>
          <w:szCs w:val="20"/>
        </w:rPr>
        <w:tab/>
        <w:t xml:space="preserve">Room 2148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319-2018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319-2118</w:t>
      </w:r>
    </w:p>
    <w:p w14:paraId="7F97902E" w14:textId="78814B6F" w:rsidR="00CC5360" w:rsidRPr="002E19F8" w:rsidRDefault="00F60C7E" w:rsidP="002E19F8">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bCs/>
          <w:i w:val="0"/>
          <w:iCs/>
          <w:color w:val="000000" w:themeColor="text1"/>
          <w:sz w:val="20"/>
          <w:szCs w:val="20"/>
        </w:rPr>
      </w:pPr>
      <w:hyperlink r:id="rId147" w:history="1">
        <w:r w:rsidR="00CC5360" w:rsidRPr="002E19F8">
          <w:rPr>
            <w:rStyle w:val="Hyperlink"/>
            <w:rFonts w:ascii="Times New Roman" w:hAnsi="Times New Roman"/>
            <w:b w:val="0"/>
            <w:bCs/>
            <w:i w:val="0"/>
            <w:iCs/>
            <w:color w:val="000000" w:themeColor="text1"/>
            <w:sz w:val="20"/>
            <w:szCs w:val="20"/>
            <w:u w:val="none"/>
          </w:rPr>
          <w:t>Lisa Calderon</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t xml:space="preserve">Room 2175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319-2057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319-2157</w:t>
      </w:r>
    </w:p>
    <w:p w14:paraId="74832B9F" w14:textId="77777777"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48" w:history="1">
        <w:r w:rsidRPr="002E19F8">
          <w:rPr>
            <w:rStyle w:val="Hyperlink"/>
            <w:rFonts w:ascii="Times New Roman" w:hAnsi="Times New Roman"/>
            <w:b w:val="0"/>
            <w:bCs/>
            <w:i w:val="0"/>
            <w:iCs/>
            <w:color w:val="000000" w:themeColor="text1"/>
            <w:sz w:val="20"/>
            <w:szCs w:val="20"/>
            <w:u w:val="none"/>
          </w:rPr>
          <w:t>Wendy Carrillo</w:t>
        </w:r>
      </w:hyperlink>
      <w:r w:rsidRPr="002E19F8">
        <w:rPr>
          <w:rFonts w:ascii="Times New Roman" w:hAnsi="Times New Roman"/>
          <w:b w:val="0"/>
          <w:bCs/>
          <w:i w:val="0"/>
          <w:iCs/>
          <w:color w:val="000000" w:themeColor="text1"/>
          <w:sz w:val="20"/>
          <w:szCs w:val="20"/>
        </w:rPr>
        <w:t xml:space="preserve"> -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4167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319-2051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319-2151</w:t>
      </w:r>
    </w:p>
    <w:p w14:paraId="672D56CA" w14:textId="77777777" w:rsidR="00CC5360" w:rsidRPr="002E19F8" w:rsidRDefault="00F60C7E"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9" w:history="1">
        <w:r w:rsidR="00CC5360" w:rsidRPr="002E19F8">
          <w:rPr>
            <w:rStyle w:val="Hyperlink"/>
            <w:rFonts w:ascii="Times New Roman" w:hAnsi="Times New Roman"/>
            <w:b w:val="0"/>
            <w:bCs/>
            <w:i w:val="0"/>
            <w:iCs/>
            <w:color w:val="000000" w:themeColor="text1"/>
            <w:sz w:val="20"/>
            <w:szCs w:val="20"/>
            <w:u w:val="none"/>
          </w:rPr>
          <w:t>Ed Chau</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5016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319-2049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319-2149</w:t>
      </w:r>
    </w:p>
    <w:p w14:paraId="5167701A" w14:textId="77777777" w:rsidR="00CC5360" w:rsidRPr="002E19F8" w:rsidRDefault="00F60C7E"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0" w:history="1">
        <w:r w:rsidR="00CC5360" w:rsidRPr="002E19F8">
          <w:rPr>
            <w:rStyle w:val="Hyperlink"/>
            <w:rFonts w:ascii="Times New Roman" w:hAnsi="Times New Roman"/>
            <w:b w:val="0"/>
            <w:bCs/>
            <w:i w:val="0"/>
            <w:iCs/>
            <w:color w:val="000000" w:themeColor="text1"/>
            <w:sz w:val="20"/>
            <w:szCs w:val="20"/>
            <w:u w:val="none"/>
            <w:shd w:val="clear" w:color="auto" w:fill="D9E2F3" w:themeFill="accent5" w:themeFillTint="33"/>
          </w:rPr>
          <w:t>Vince Fong</w:t>
        </w:r>
      </w:hyperlink>
      <w:r w:rsidR="00CC5360" w:rsidRPr="002E19F8">
        <w:rPr>
          <w:rFonts w:ascii="Times New Roman" w:hAnsi="Times New Roman"/>
          <w:b w:val="0"/>
          <w:bCs/>
          <w:i w:val="0"/>
          <w:iCs/>
          <w:color w:val="000000" w:themeColor="text1"/>
          <w:sz w:val="20"/>
          <w:szCs w:val="20"/>
          <w:shd w:val="clear" w:color="auto" w:fill="D9E2F3" w:themeFill="accent5" w:themeFillTint="33"/>
        </w:rPr>
        <w:t>- (R)</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Room 2002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(916) 319-2034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(916) 319-2134</w:t>
      </w:r>
    </w:p>
    <w:p w14:paraId="084484CB" w14:textId="77777777" w:rsidR="00CC5360" w:rsidRPr="002E19F8" w:rsidRDefault="00F60C7E"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1" w:history="1">
        <w:r w:rsidR="00CC5360" w:rsidRPr="002E19F8">
          <w:rPr>
            <w:rStyle w:val="Hyperlink"/>
            <w:rFonts w:ascii="Times New Roman" w:hAnsi="Times New Roman"/>
            <w:b w:val="0"/>
            <w:bCs/>
            <w:i w:val="0"/>
            <w:iCs/>
            <w:color w:val="000000" w:themeColor="text1"/>
            <w:sz w:val="20"/>
            <w:szCs w:val="20"/>
            <w:u w:val="none"/>
          </w:rPr>
          <w:t>Jesse Gabriel</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Room 4139</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319-2145</w:t>
      </w:r>
    </w:p>
    <w:p w14:paraId="47A71013" w14:textId="77777777" w:rsidR="00CC5360" w:rsidRPr="002E19F8" w:rsidRDefault="00F60C7E" w:rsidP="002E19F8">
      <w:pPr>
        <w:pStyle w:val="NoSpacing"/>
        <w:framePr w:hSpace="0" w:wrap="auto" w:vAnchor="margin" w:xAlign="left" w:yAlign="inline"/>
        <w:shd w:val="clear" w:color="auto" w:fill="D9E2F3" w:themeFill="accent5"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2" w:history="1">
        <w:r w:rsidR="00CC5360" w:rsidRPr="002E19F8">
          <w:rPr>
            <w:rFonts w:ascii="Times New Roman" w:hAnsi="Times New Roman"/>
            <w:b w:val="0"/>
            <w:bCs/>
            <w:i w:val="0"/>
            <w:iCs/>
            <w:color w:val="000000" w:themeColor="text1"/>
            <w:sz w:val="20"/>
            <w:szCs w:val="20"/>
            <w:bdr w:val="none" w:sz="0" w:space="0" w:color="auto" w:frame="1"/>
            <w:shd w:val="clear" w:color="auto" w:fill="FFF2CC" w:themeFill="accent4" w:themeFillTint="33"/>
          </w:rPr>
          <w:t>Eduardo Garcia</w:t>
        </w:r>
      </w:hyperlink>
      <w:r w:rsidR="00CC5360" w:rsidRPr="002E19F8">
        <w:rPr>
          <w:rFonts w:ascii="Times New Roman" w:hAnsi="Times New Roman"/>
          <w:b w:val="0"/>
          <w:bCs/>
          <w:i w:val="0"/>
          <w:iCs/>
          <w:color w:val="000000" w:themeColor="text1"/>
          <w:sz w:val="20"/>
          <w:szCs w:val="20"/>
          <w:shd w:val="clear" w:color="auto" w:fill="FFF2CC" w:themeFill="accent4" w:themeFillTint="33"/>
        </w:rPr>
        <w:t xml:space="preserve"> - (D)</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Room 4140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(916) 319-2056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(916) 319-2156</w:t>
      </w:r>
    </w:p>
    <w:p w14:paraId="6F2088CF" w14:textId="7017771A" w:rsidR="00CC5360" w:rsidRPr="002E19F8" w:rsidRDefault="00F60C7E"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3" w:history="1">
        <w:r w:rsidR="00CC5360" w:rsidRPr="002E19F8">
          <w:rPr>
            <w:rStyle w:val="Hyperlink"/>
            <w:rFonts w:ascii="Times New Roman" w:hAnsi="Times New Roman"/>
            <w:b w:val="0"/>
            <w:bCs/>
            <w:i w:val="0"/>
            <w:iCs/>
            <w:color w:val="000000" w:themeColor="text1"/>
            <w:sz w:val="20"/>
            <w:szCs w:val="20"/>
            <w:u w:val="none"/>
          </w:rPr>
          <w:t>Sydney Kamlager</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4015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319-2054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319-2154</w:t>
      </w:r>
    </w:p>
    <w:p w14:paraId="4E2D5A38" w14:textId="1B84352C"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4" w:history="1">
        <w:r w:rsidRPr="002E19F8">
          <w:rPr>
            <w:rStyle w:val="Hyperlink"/>
            <w:rFonts w:ascii="Times New Roman" w:hAnsi="Times New Roman"/>
            <w:b w:val="0"/>
            <w:bCs/>
            <w:i w:val="0"/>
            <w:iCs/>
            <w:color w:val="000000" w:themeColor="text1"/>
            <w:sz w:val="20"/>
            <w:szCs w:val="20"/>
            <w:u w:val="none"/>
          </w:rPr>
          <w:t>Marc Levine</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Room 5135</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319-2010</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319-2110</w:t>
      </w:r>
    </w:p>
    <w:p w14:paraId="3CEAFB46" w14:textId="17CC278F" w:rsidR="00CC5360" w:rsidRPr="002E19F8" w:rsidRDefault="00CC5360" w:rsidP="002E19F8">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5" w:history="1">
        <w:r w:rsidRPr="002E19F8">
          <w:rPr>
            <w:rStyle w:val="Hyperlink"/>
            <w:rFonts w:ascii="Times New Roman" w:hAnsi="Times New Roman"/>
            <w:b w:val="0"/>
            <w:bCs/>
            <w:i w:val="0"/>
            <w:iCs/>
            <w:color w:val="000000" w:themeColor="text1"/>
            <w:sz w:val="20"/>
            <w:szCs w:val="20"/>
            <w:u w:val="none"/>
          </w:rPr>
          <w:t>Bill Quirk</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2163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319-2020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319-2120</w:t>
      </w:r>
    </w:p>
    <w:p w14:paraId="7C640C97" w14:textId="2CFDD2C6" w:rsidR="00CC5360" w:rsidRPr="00A865AB" w:rsidRDefault="00CC5360" w:rsidP="00A865AB">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6" w:history="1">
        <w:r w:rsidRPr="002E19F8">
          <w:rPr>
            <w:rStyle w:val="Hyperlink"/>
            <w:rFonts w:ascii="Times New Roman" w:hAnsi="Times New Roman"/>
            <w:b w:val="0"/>
            <w:bCs/>
            <w:i w:val="0"/>
            <w:iCs/>
            <w:color w:val="000000" w:themeColor="text1"/>
            <w:sz w:val="20"/>
            <w:szCs w:val="20"/>
            <w:u w:val="none"/>
            <w:shd w:val="clear" w:color="auto" w:fill="D9E2F3" w:themeFill="accent5" w:themeFillTint="33"/>
          </w:rPr>
          <w:t>Robert Rivas</w:t>
        </w:r>
      </w:hyperlink>
      <w:r w:rsidRPr="002E19F8">
        <w:rPr>
          <w:rFonts w:ascii="Times New Roman" w:hAnsi="Times New Roman"/>
          <w:b w:val="0"/>
          <w:bCs/>
          <w:i w:val="0"/>
          <w:iCs/>
          <w:color w:val="000000" w:themeColor="text1"/>
          <w:sz w:val="20"/>
          <w:szCs w:val="20"/>
          <w:shd w:val="clear" w:color="auto" w:fill="D9E2F3" w:themeFill="accent5" w:themeFillTint="33"/>
        </w:rPr>
        <w:t xml:space="preserve"> (D)</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Room 5158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(916) 319-2030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(916) 319-2130</w:t>
      </w:r>
    </w:p>
    <w:p w14:paraId="4EE63829" w14:textId="77777777" w:rsidR="00CC5360" w:rsidRDefault="00CC5360" w:rsidP="00CC5360">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4202 </w:t>
      </w:r>
      <w:r>
        <w:rPr>
          <w:rFonts w:ascii="Arial" w:hAnsi="Arial" w:cs="Arial"/>
          <w:b/>
          <w:bCs/>
          <w:color w:val="211D1E"/>
        </w:rPr>
        <w:t xml:space="preserve"> - </w:t>
      </w:r>
      <w:hyperlink r:id="rId157" w:history="1">
        <w:r w:rsidRPr="0077114B">
          <w:rPr>
            <w:rStyle w:val="Hyperlink"/>
            <w:rFonts w:ascii="Arial" w:hAnsi="Arial" w:cs="Arial"/>
            <w:b/>
            <w:bCs/>
          </w:rPr>
          <w:t>See Committee Hearing Agenda</w:t>
        </w:r>
      </w:hyperlink>
    </w:p>
    <w:p w14:paraId="73872B5B" w14:textId="77777777" w:rsidR="00311C39" w:rsidRDefault="00311C39" w:rsidP="00311C39">
      <w:pPr>
        <w:rPr>
          <w:rFonts w:ascii="Arial" w:hAnsi="Arial" w:cs="Arial"/>
          <w:b/>
          <w:bCs/>
          <w:color w:val="211D1E"/>
        </w:rPr>
      </w:pPr>
    </w:p>
    <w:p w14:paraId="7B886516" w14:textId="77777777" w:rsidR="00311C39" w:rsidRDefault="00311C39" w:rsidP="00311C39">
      <w:pPr>
        <w:rPr>
          <w:rFonts w:ascii="Arial" w:hAnsi="Arial" w:cs="Arial"/>
          <w:b/>
          <w:bCs/>
          <w:color w:val="211D1E"/>
        </w:rPr>
      </w:pPr>
    </w:p>
    <w:p w14:paraId="501EBBE7" w14:textId="77777777" w:rsidR="00311C39" w:rsidRDefault="00311C39" w:rsidP="00311C39">
      <w:pPr>
        <w:rPr>
          <w:rFonts w:ascii="Arial" w:hAnsi="Arial" w:cs="Arial"/>
        </w:rPr>
      </w:pPr>
    </w:p>
    <w:p w14:paraId="24EE6A64" w14:textId="77777777" w:rsidR="00311C39" w:rsidRDefault="00311C39" w:rsidP="00311C39">
      <w:pPr>
        <w:rPr>
          <w:rFonts w:ascii="Arial" w:hAnsi="Arial" w:cs="Arial"/>
        </w:rPr>
      </w:pPr>
    </w:p>
    <w:p w14:paraId="2CC6998F" w14:textId="77777777" w:rsidR="00311C39" w:rsidRDefault="00311C39" w:rsidP="00311C39">
      <w:pPr>
        <w:rPr>
          <w:rFonts w:ascii="Arial" w:hAnsi="Arial" w:cs="Arial"/>
        </w:rPr>
      </w:pPr>
    </w:p>
    <w:p w14:paraId="76043CFD" w14:textId="77777777" w:rsidR="00311C39" w:rsidRDefault="00311C39" w:rsidP="00311C39">
      <w:pPr>
        <w:rPr>
          <w:rFonts w:ascii="Arial" w:hAnsi="Arial" w:cs="Arial"/>
        </w:rPr>
      </w:pPr>
    </w:p>
    <w:p w14:paraId="199200C9" w14:textId="77777777" w:rsidR="00311C39" w:rsidRDefault="00311C39" w:rsidP="00311C39">
      <w:pPr>
        <w:rPr>
          <w:rFonts w:ascii="Arial" w:hAnsi="Arial" w:cs="Arial"/>
        </w:rPr>
      </w:pPr>
    </w:p>
    <w:p w14:paraId="322307D2" w14:textId="77777777" w:rsidR="00311C39" w:rsidRDefault="00311C39" w:rsidP="00311C39">
      <w:pPr>
        <w:rPr>
          <w:rFonts w:ascii="Arial" w:hAnsi="Arial" w:cs="Arial"/>
        </w:rPr>
      </w:pPr>
    </w:p>
    <w:p w14:paraId="7D17D9CB" w14:textId="77777777" w:rsidR="00311C39" w:rsidRDefault="00311C39" w:rsidP="00311C39">
      <w:pPr>
        <w:rPr>
          <w:rFonts w:ascii="Arial" w:hAnsi="Arial" w:cs="Arial"/>
        </w:rPr>
      </w:pPr>
    </w:p>
    <w:p w14:paraId="22C7FE7B" w14:textId="77777777" w:rsidR="00311C39" w:rsidRDefault="00311C39" w:rsidP="00311C39">
      <w:pPr>
        <w:rPr>
          <w:rFonts w:ascii="Arial" w:hAnsi="Arial" w:cs="Arial"/>
        </w:rPr>
      </w:pPr>
    </w:p>
    <w:p w14:paraId="0FD4B236" w14:textId="77777777" w:rsidR="00311C39" w:rsidRDefault="00311C39" w:rsidP="00311C39">
      <w:pPr>
        <w:rPr>
          <w:rFonts w:ascii="Arial" w:hAnsi="Arial" w:cs="Arial"/>
        </w:rPr>
      </w:pPr>
    </w:p>
    <w:p w14:paraId="0A3808FA" w14:textId="77777777"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22BD1CF0" w14:textId="77777777" w:rsidR="00311C39" w:rsidRPr="008C0A3D"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lastRenderedPageBreak/>
        <w:t>Senate Committee on Appropriations</w:t>
      </w:r>
      <w:r>
        <w:rPr>
          <w:rFonts w:ascii="Arial" w:hAnsi="Arial" w:cs="Arial"/>
          <w:b/>
          <w:color w:val="333333"/>
          <w:sz w:val="48"/>
          <w:szCs w:val="48"/>
        </w:rPr>
        <w:fldChar w:fldCharType="end"/>
      </w:r>
    </w:p>
    <w:p w14:paraId="4C0BECEB" w14:textId="77777777" w:rsidR="00311C39" w:rsidRDefault="00311C39" w:rsidP="00311C39">
      <w:pPr>
        <w:ind w:right="900"/>
        <w:rPr>
          <w:color w:val="333333"/>
        </w:rPr>
      </w:pPr>
    </w:p>
    <w:p w14:paraId="008CC306" w14:textId="77777777" w:rsidR="00311C39" w:rsidRDefault="00311C39" w:rsidP="00311C39">
      <w:pPr>
        <w:ind w:right="900"/>
        <w:jc w:val="center"/>
        <w:rPr>
          <w:b/>
          <w:color w:val="333333"/>
        </w:rPr>
        <w:sectPr w:rsidR="00311C39" w:rsidSect="00985360">
          <w:type w:val="continuous"/>
          <w:pgSz w:w="12240" w:h="13451"/>
          <w:pgMar w:top="1305" w:right="583" w:bottom="288" w:left="1127" w:header="720" w:footer="720" w:gutter="0"/>
          <w:cols w:space="720"/>
          <w:noEndnote/>
        </w:sectPr>
      </w:pPr>
    </w:p>
    <w:p w14:paraId="332273E1" w14:textId="5C5E2648" w:rsidR="00311C39" w:rsidRPr="00A36408" w:rsidRDefault="00311C39" w:rsidP="00311C39">
      <w:pPr>
        <w:ind w:right="900"/>
        <w:jc w:val="center"/>
        <w:rPr>
          <w:b/>
          <w:color w:val="FF0000"/>
          <w:shd w:val="clear" w:color="auto" w:fill="FFFFFF"/>
        </w:rPr>
      </w:pPr>
      <w:r w:rsidRPr="00A36408">
        <w:rPr>
          <w:b/>
          <w:color w:val="FF0000"/>
          <w:shd w:val="clear" w:color="auto" w:fill="FFFFFF"/>
        </w:rPr>
        <w:t xml:space="preserve">, Democratic Consultant </w:t>
      </w:r>
    </w:p>
    <w:p w14:paraId="4BC44925" w14:textId="3266E256" w:rsidR="00311C39" w:rsidRPr="00A36408" w:rsidRDefault="00311C39" w:rsidP="00311C39">
      <w:pPr>
        <w:ind w:right="900"/>
        <w:jc w:val="center"/>
        <w:rPr>
          <w:rStyle w:val="Hyperlink"/>
          <w:color w:val="333333"/>
          <w:u w:val="none"/>
          <w:shd w:val="clear" w:color="auto" w:fill="FFFFFF"/>
        </w:rPr>
      </w:pPr>
      <w:r w:rsidRPr="00A36408">
        <w:rPr>
          <w:color w:val="333333"/>
          <w:shd w:val="clear" w:color="auto" w:fill="FFFFFF"/>
        </w:rPr>
        <w:t xml:space="preserve">• Email: </w:t>
      </w:r>
      <w:hyperlink r:id="rId158" w:history="1"/>
    </w:p>
    <w:p w14:paraId="4436DD95" w14:textId="77777777" w:rsidR="00311C39" w:rsidRPr="00A36408" w:rsidRDefault="00311C39" w:rsidP="00311C39">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59"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245"/>
        <w:gridCol w:w="900"/>
        <w:gridCol w:w="1530"/>
        <w:gridCol w:w="2325"/>
        <w:gridCol w:w="3165"/>
      </w:tblGrid>
      <w:tr w:rsidR="00595248" w:rsidRPr="00862E37" w14:paraId="755519C3" w14:textId="58C9BD4F" w:rsidTr="00862E37">
        <w:tc>
          <w:tcPr>
            <w:tcW w:w="224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0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2325"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3165"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862E37">
        <w:tc>
          <w:tcPr>
            <w:tcW w:w="2245" w:type="dxa"/>
          </w:tcPr>
          <w:p w14:paraId="5CCA39A9" w14:textId="598D6D7D" w:rsidR="00862E37" w:rsidRPr="003A0AB5" w:rsidRDefault="00F60C7E" w:rsidP="00862E37">
            <w:pPr>
              <w:tabs>
                <w:tab w:val="left" w:pos="5028"/>
              </w:tabs>
              <w:rPr>
                <w:sz w:val="22"/>
                <w:szCs w:val="22"/>
              </w:rPr>
            </w:pPr>
            <w:hyperlink r:id="rId160" w:history="1">
              <w:r w:rsidR="00862E37" w:rsidRPr="003A0AB5">
                <w:rPr>
                  <w:rStyle w:val="Hyperlink"/>
                  <w:sz w:val="22"/>
                  <w:szCs w:val="22"/>
                  <w:u w:val="none"/>
                  <w:shd w:val="clear" w:color="auto" w:fill="FFFFFF"/>
                </w:rPr>
                <w:t>Senator Anthony Portantino</w:t>
              </w:r>
            </w:hyperlink>
            <w:r w:rsidR="00862E37" w:rsidRPr="003A0AB5">
              <w:rPr>
                <w:rStyle w:val="Hyperlink"/>
                <w:sz w:val="22"/>
                <w:szCs w:val="22"/>
                <w:u w:val="none"/>
                <w:shd w:val="clear" w:color="auto" w:fill="FFFFFF"/>
              </w:rPr>
              <w:t xml:space="preserve"> </w:t>
            </w:r>
            <w:r w:rsidR="00862E37" w:rsidRPr="003A0AB5">
              <w:rPr>
                <w:color w:val="000000" w:themeColor="text1"/>
                <w:sz w:val="22"/>
                <w:szCs w:val="22"/>
                <w:shd w:val="clear" w:color="auto" w:fill="FFFFFF"/>
              </w:rPr>
              <w:t>- (D) Chair</w:t>
            </w:r>
          </w:p>
        </w:tc>
        <w:tc>
          <w:tcPr>
            <w:tcW w:w="90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2325"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3165" w:type="dxa"/>
          </w:tcPr>
          <w:p w14:paraId="71369C9F" w14:textId="3482BBD7" w:rsidR="00862E37" w:rsidRDefault="00F60C7E" w:rsidP="00862E37">
            <w:pPr>
              <w:rPr>
                <w:color w:val="000000"/>
                <w:sz w:val="22"/>
                <w:szCs w:val="22"/>
              </w:rPr>
            </w:pPr>
            <w:hyperlink r:id="rId161" w:history="1">
              <w:r w:rsidR="00862E37" w:rsidRPr="00586D2B">
                <w:rPr>
                  <w:rStyle w:val="Hyperlink"/>
                  <w:sz w:val="22"/>
                  <w:szCs w:val="22"/>
                </w:rPr>
                <w:t>Ben.Edelstein@sen.ca.gov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862E37">
        <w:tc>
          <w:tcPr>
            <w:tcW w:w="2245" w:type="dxa"/>
          </w:tcPr>
          <w:p w14:paraId="52B1501F" w14:textId="7F4624D0" w:rsidR="00862E37" w:rsidRPr="003A0AB5" w:rsidRDefault="00F60C7E" w:rsidP="00862E37">
            <w:pPr>
              <w:tabs>
                <w:tab w:val="left" w:pos="5028"/>
              </w:tabs>
              <w:rPr>
                <w:sz w:val="22"/>
                <w:szCs w:val="22"/>
              </w:rPr>
            </w:pPr>
            <w:hyperlink r:id="rId162" w:history="1">
              <w:r w:rsidR="00862E37" w:rsidRPr="003A0AB5">
                <w:rPr>
                  <w:color w:val="000000" w:themeColor="text1"/>
                  <w:sz w:val="22"/>
                  <w:szCs w:val="22"/>
                  <w:shd w:val="clear" w:color="auto" w:fill="DEEAF6" w:themeFill="accent1" w:themeFillTint="33"/>
                </w:rPr>
                <w:t>Senator Patricia Bates - (R) (V- Chair)</w:t>
              </w:r>
            </w:hyperlink>
          </w:p>
        </w:tc>
        <w:tc>
          <w:tcPr>
            <w:tcW w:w="90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2325"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3165" w:type="dxa"/>
          </w:tcPr>
          <w:p w14:paraId="2589EE9B" w14:textId="6698A318" w:rsidR="00862E37" w:rsidRDefault="00F60C7E" w:rsidP="00862E37">
            <w:pPr>
              <w:tabs>
                <w:tab w:val="left" w:pos="5028"/>
              </w:tabs>
              <w:rPr>
                <w:sz w:val="22"/>
                <w:szCs w:val="22"/>
              </w:rPr>
            </w:pPr>
            <w:hyperlink r:id="rId163" w:history="1">
              <w:r w:rsidR="00862E37" w:rsidRPr="00586D2B">
                <w:rPr>
                  <w:rStyle w:val="Hyperlink"/>
                  <w:sz w:val="22"/>
                  <w:szCs w:val="22"/>
                </w:rPr>
                <w:t>Cynthia.Bryant@sen.ca.gov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862E37">
        <w:tc>
          <w:tcPr>
            <w:tcW w:w="2245" w:type="dxa"/>
          </w:tcPr>
          <w:p w14:paraId="0E2BEE85" w14:textId="29F85ED2" w:rsidR="00862E37" w:rsidRPr="003A0AB5" w:rsidRDefault="00F60C7E" w:rsidP="00862E37">
            <w:pPr>
              <w:tabs>
                <w:tab w:val="left" w:pos="5028"/>
              </w:tabs>
              <w:rPr>
                <w:sz w:val="22"/>
                <w:szCs w:val="22"/>
              </w:rPr>
            </w:pPr>
            <w:hyperlink r:id="rId164" w:history="1">
              <w:r w:rsidR="00862E37" w:rsidRPr="003A0AB5">
                <w:rPr>
                  <w:rStyle w:val="Hyperlink"/>
                  <w:sz w:val="22"/>
                  <w:szCs w:val="22"/>
                  <w:u w:val="none"/>
                </w:rPr>
                <w:t>Steven Bradford</w:t>
              </w:r>
            </w:hyperlink>
            <w:r w:rsidR="00862E37" w:rsidRPr="003A0AB5">
              <w:rPr>
                <w:sz w:val="22"/>
                <w:szCs w:val="22"/>
              </w:rPr>
              <w:t xml:space="preserve"> </w:t>
            </w:r>
            <w:r w:rsidR="00862E37" w:rsidRPr="003A0AB5">
              <w:rPr>
                <w:color w:val="000000" w:themeColor="text1"/>
                <w:sz w:val="22"/>
                <w:szCs w:val="22"/>
              </w:rPr>
              <w:t>- (D)</w:t>
            </w:r>
          </w:p>
        </w:tc>
        <w:tc>
          <w:tcPr>
            <w:tcW w:w="90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2325"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3165" w:type="dxa"/>
          </w:tcPr>
          <w:p w14:paraId="291B2A47" w14:textId="340FBB54" w:rsidR="00862E37" w:rsidRPr="003A0AB5" w:rsidRDefault="00F60C7E" w:rsidP="00862E37">
            <w:pPr>
              <w:tabs>
                <w:tab w:val="left" w:pos="5028"/>
              </w:tabs>
              <w:rPr>
                <w:sz w:val="22"/>
                <w:szCs w:val="22"/>
              </w:rPr>
            </w:pPr>
            <w:hyperlink r:id="rId165" w:history="1">
              <w:r w:rsidR="00862E37" w:rsidRPr="00586D2B">
                <w:rPr>
                  <w:rStyle w:val="Hyperlink"/>
                  <w:sz w:val="22"/>
                  <w:szCs w:val="22"/>
                </w:rPr>
                <w:t>Chase.Hopkins@sen.ca.gov</w:t>
              </w:r>
            </w:hyperlink>
          </w:p>
        </w:tc>
      </w:tr>
      <w:tr w:rsidR="00862E37" w:rsidRPr="003A0AB5" w14:paraId="678AFE60" w14:textId="1231A4F6" w:rsidTr="00862E37">
        <w:tc>
          <w:tcPr>
            <w:tcW w:w="2245" w:type="dxa"/>
          </w:tcPr>
          <w:p w14:paraId="6D0EB036" w14:textId="3EE0C0F6" w:rsidR="00862E37" w:rsidRPr="003A0AB5" w:rsidRDefault="00F60C7E" w:rsidP="00862E37">
            <w:pPr>
              <w:tabs>
                <w:tab w:val="left" w:pos="5028"/>
              </w:tabs>
              <w:rPr>
                <w:sz w:val="22"/>
                <w:szCs w:val="22"/>
              </w:rPr>
            </w:pPr>
            <w:hyperlink r:id="rId166" w:history="1">
              <w:r w:rsidR="00862E37" w:rsidRPr="003A0AB5">
                <w:rPr>
                  <w:rStyle w:val="Hyperlink"/>
                  <w:sz w:val="22"/>
                  <w:szCs w:val="22"/>
                  <w:shd w:val="clear" w:color="auto" w:fill="D9E2F3" w:themeFill="accent5" w:themeFillTint="33"/>
                </w:rPr>
                <w:t>Brian Jones</w:t>
              </w:r>
            </w:hyperlink>
            <w:r w:rsidR="00862E37" w:rsidRPr="003A0AB5">
              <w:rPr>
                <w:color w:val="000000" w:themeColor="text1"/>
                <w:sz w:val="22"/>
                <w:szCs w:val="22"/>
                <w:shd w:val="clear" w:color="auto" w:fill="D9E2F3" w:themeFill="accent5" w:themeFillTint="33"/>
              </w:rPr>
              <w:t xml:space="preserve"> - (R)</w:t>
            </w:r>
          </w:p>
        </w:tc>
        <w:tc>
          <w:tcPr>
            <w:tcW w:w="90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2325"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3165" w:type="dxa"/>
          </w:tcPr>
          <w:p w14:paraId="15922991" w14:textId="6B937524" w:rsidR="00862E37" w:rsidRPr="003A0AB5" w:rsidRDefault="00F60C7E" w:rsidP="00862E37">
            <w:pPr>
              <w:tabs>
                <w:tab w:val="left" w:pos="5028"/>
              </w:tabs>
              <w:rPr>
                <w:sz w:val="22"/>
                <w:szCs w:val="22"/>
              </w:rPr>
            </w:pPr>
            <w:hyperlink r:id="rId167" w:history="1">
              <w:r w:rsidR="00862E37" w:rsidRPr="00586D2B">
                <w:rPr>
                  <w:rStyle w:val="Hyperlink"/>
                  <w:sz w:val="22"/>
                  <w:szCs w:val="22"/>
                </w:rPr>
                <w:t>Danielle.Parsons@sen.ca.gov</w:t>
              </w:r>
            </w:hyperlink>
          </w:p>
        </w:tc>
      </w:tr>
      <w:tr w:rsidR="00862E37" w:rsidRPr="003A0AB5" w14:paraId="0AD0432B" w14:textId="77777777" w:rsidTr="00862E37">
        <w:tc>
          <w:tcPr>
            <w:tcW w:w="2245" w:type="dxa"/>
          </w:tcPr>
          <w:p w14:paraId="7D532DFC" w14:textId="1F1970CD" w:rsidR="00862E37" w:rsidRPr="003A0AB5" w:rsidRDefault="00F60C7E" w:rsidP="00862E37">
            <w:pPr>
              <w:tabs>
                <w:tab w:val="left" w:pos="5028"/>
              </w:tabs>
              <w:rPr>
                <w:sz w:val="22"/>
                <w:szCs w:val="22"/>
              </w:rPr>
            </w:pPr>
            <w:hyperlink r:id="rId168" w:history="1">
              <w:r w:rsidR="00862E37" w:rsidRPr="003A0AB5">
                <w:rPr>
                  <w:rStyle w:val="Hyperlink"/>
                  <w:sz w:val="22"/>
                  <w:szCs w:val="22"/>
                </w:rPr>
                <w:t xml:space="preserve">Sydney </w:t>
              </w:r>
              <w:proofErr w:type="spellStart"/>
              <w:r w:rsidR="00862E37" w:rsidRPr="003A0AB5">
                <w:rPr>
                  <w:rStyle w:val="Hyperlink"/>
                  <w:sz w:val="22"/>
                  <w:szCs w:val="22"/>
                </w:rPr>
                <w:t>Kamlager</w:t>
              </w:r>
              <w:proofErr w:type="spellEnd"/>
            </w:hyperlink>
            <w:r w:rsidR="00862E37" w:rsidRPr="003A0AB5">
              <w:rPr>
                <w:sz w:val="22"/>
                <w:szCs w:val="22"/>
              </w:rPr>
              <w:t xml:space="preserve"> </w:t>
            </w:r>
            <w:r w:rsidR="00862E37" w:rsidRPr="003A0AB5">
              <w:rPr>
                <w:color w:val="000000" w:themeColor="text1"/>
                <w:sz w:val="22"/>
                <w:szCs w:val="22"/>
              </w:rPr>
              <w:t>(D)</w:t>
            </w:r>
          </w:p>
        </w:tc>
        <w:tc>
          <w:tcPr>
            <w:tcW w:w="90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2325"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3165" w:type="dxa"/>
          </w:tcPr>
          <w:p w14:paraId="5DA48006" w14:textId="2075FBCA" w:rsidR="00862E37" w:rsidRPr="003A0AB5" w:rsidRDefault="00F60C7E" w:rsidP="00862E37">
            <w:pPr>
              <w:tabs>
                <w:tab w:val="left" w:pos="5028"/>
              </w:tabs>
              <w:rPr>
                <w:sz w:val="22"/>
                <w:szCs w:val="22"/>
              </w:rPr>
            </w:pPr>
            <w:hyperlink r:id="rId169" w:history="1">
              <w:r w:rsidR="00862E37" w:rsidRPr="00586D2B">
                <w:rPr>
                  <w:rStyle w:val="Hyperlink"/>
                  <w:sz w:val="22"/>
                  <w:szCs w:val="22"/>
                </w:rPr>
                <w:t>Nikki.Johnson@sen.ca.gov</w:t>
              </w:r>
            </w:hyperlink>
          </w:p>
        </w:tc>
      </w:tr>
      <w:tr w:rsidR="00862E37" w:rsidRPr="003A0AB5" w14:paraId="6FCC7C67" w14:textId="23515BFF" w:rsidTr="00862E37">
        <w:tc>
          <w:tcPr>
            <w:tcW w:w="2245" w:type="dxa"/>
          </w:tcPr>
          <w:p w14:paraId="5A4DA554" w14:textId="2A7EB893" w:rsidR="00862E37" w:rsidRPr="003A0AB5" w:rsidRDefault="00F60C7E" w:rsidP="00862E37">
            <w:pPr>
              <w:tabs>
                <w:tab w:val="left" w:pos="5028"/>
              </w:tabs>
              <w:rPr>
                <w:sz w:val="22"/>
                <w:szCs w:val="22"/>
              </w:rPr>
            </w:pPr>
            <w:hyperlink r:id="rId170" w:history="1">
              <w:r w:rsidR="00862E37" w:rsidRPr="003A0AB5">
                <w:rPr>
                  <w:rStyle w:val="Hyperlink"/>
                  <w:sz w:val="22"/>
                  <w:szCs w:val="22"/>
                </w:rPr>
                <w:t>John Laird</w:t>
              </w:r>
            </w:hyperlink>
            <w:r w:rsidR="00862E37" w:rsidRPr="003A0AB5">
              <w:rPr>
                <w:color w:val="000000" w:themeColor="text1"/>
                <w:sz w:val="22"/>
                <w:szCs w:val="22"/>
              </w:rPr>
              <w:t>- (D)</w:t>
            </w:r>
          </w:p>
        </w:tc>
        <w:tc>
          <w:tcPr>
            <w:tcW w:w="90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2325"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w:t>
            </w:r>
            <w:proofErr w:type="spellStart"/>
            <w:r w:rsidRPr="003A0AB5">
              <w:rPr>
                <w:sz w:val="22"/>
                <w:szCs w:val="22"/>
              </w:rPr>
              <w:t>Brizuela</w:t>
            </w:r>
            <w:proofErr w:type="spellEnd"/>
          </w:p>
        </w:tc>
        <w:tc>
          <w:tcPr>
            <w:tcW w:w="3165"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71" w:history="1">
              <w:r w:rsidRPr="00586D2B">
                <w:rPr>
                  <w:rStyle w:val="Hyperlink"/>
                  <w:sz w:val="22"/>
                  <w:szCs w:val="22"/>
                </w:rPr>
                <w:t>Lesley.Brizuela@sen.ca.gov</w:t>
              </w:r>
            </w:hyperlink>
          </w:p>
        </w:tc>
      </w:tr>
      <w:tr w:rsidR="00862E37" w:rsidRPr="003A0AB5" w14:paraId="6C5D7EED" w14:textId="3CA07098" w:rsidTr="00862E37">
        <w:tc>
          <w:tcPr>
            <w:tcW w:w="2245" w:type="dxa"/>
          </w:tcPr>
          <w:p w14:paraId="12CD630C" w14:textId="673571F8" w:rsidR="00862E37" w:rsidRPr="003A0AB5" w:rsidRDefault="00F60C7E" w:rsidP="00862E37">
            <w:pPr>
              <w:tabs>
                <w:tab w:val="left" w:pos="5028"/>
              </w:tabs>
              <w:rPr>
                <w:sz w:val="22"/>
                <w:szCs w:val="22"/>
              </w:rPr>
            </w:pPr>
            <w:hyperlink r:id="rId172" w:history="1">
              <w:r w:rsidR="00862E37" w:rsidRPr="003A0AB5">
                <w:rPr>
                  <w:rStyle w:val="Hyperlink"/>
                  <w:sz w:val="22"/>
                  <w:szCs w:val="22"/>
                  <w:shd w:val="clear" w:color="auto" w:fill="D9E2F3" w:themeFill="accent5" w:themeFillTint="33"/>
                </w:rPr>
                <w:t xml:space="preserve">Bob </w:t>
              </w:r>
              <w:proofErr w:type="spellStart"/>
              <w:r w:rsidR="00862E37" w:rsidRPr="003A0AB5">
                <w:rPr>
                  <w:rStyle w:val="Hyperlink"/>
                  <w:sz w:val="22"/>
                  <w:szCs w:val="22"/>
                  <w:shd w:val="clear" w:color="auto" w:fill="D9E2F3" w:themeFill="accent5" w:themeFillTint="33"/>
                </w:rPr>
                <w:t>Wieckowski</w:t>
              </w:r>
              <w:proofErr w:type="spellEnd"/>
            </w:hyperlink>
            <w:r w:rsidR="00862E37" w:rsidRPr="003A0AB5">
              <w:rPr>
                <w:color w:val="000000" w:themeColor="text1"/>
                <w:sz w:val="22"/>
                <w:szCs w:val="22"/>
                <w:shd w:val="clear" w:color="auto" w:fill="D9E2F3" w:themeFill="accent5" w:themeFillTint="33"/>
              </w:rPr>
              <w:t xml:space="preserve"> - (D)</w:t>
            </w:r>
          </w:p>
        </w:tc>
        <w:tc>
          <w:tcPr>
            <w:tcW w:w="90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2325" w:type="dxa"/>
          </w:tcPr>
          <w:p w14:paraId="036C36B2" w14:textId="5B6D032C" w:rsidR="00862E37" w:rsidRPr="003A0AB5" w:rsidRDefault="00862E37" w:rsidP="00862E37">
            <w:pPr>
              <w:tabs>
                <w:tab w:val="left" w:pos="5028"/>
              </w:tabs>
              <w:rPr>
                <w:sz w:val="22"/>
                <w:szCs w:val="22"/>
              </w:rPr>
            </w:pPr>
            <w:r w:rsidRPr="003A0AB5">
              <w:rPr>
                <w:sz w:val="22"/>
                <w:szCs w:val="22"/>
              </w:rPr>
              <w:t xml:space="preserve">Heather </w:t>
            </w:r>
            <w:proofErr w:type="spellStart"/>
            <w:r w:rsidRPr="003A0AB5">
              <w:rPr>
                <w:sz w:val="22"/>
                <w:szCs w:val="22"/>
              </w:rPr>
              <w:t>Resetarits</w:t>
            </w:r>
            <w:proofErr w:type="spellEnd"/>
          </w:p>
        </w:tc>
        <w:tc>
          <w:tcPr>
            <w:tcW w:w="3165" w:type="dxa"/>
          </w:tcPr>
          <w:p w14:paraId="720C4B4A" w14:textId="0FF9C6AB" w:rsidR="00862E37" w:rsidRPr="003A0AB5" w:rsidRDefault="00F60C7E" w:rsidP="00862E37">
            <w:pPr>
              <w:tabs>
                <w:tab w:val="left" w:pos="5028"/>
              </w:tabs>
              <w:rPr>
                <w:sz w:val="22"/>
                <w:szCs w:val="22"/>
              </w:rPr>
            </w:pPr>
            <w:hyperlink r:id="rId173" w:history="1">
              <w:r w:rsidR="00862E37" w:rsidRPr="00586D2B">
                <w:rPr>
                  <w:rStyle w:val="Hyperlink"/>
                  <w:sz w:val="22"/>
                  <w:szCs w:val="22"/>
                </w:rPr>
                <w:t>Heather.Resetarits@sen.ca.gov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74" w:history="1">
        <w:r w:rsidRPr="00991C4C">
          <w:rPr>
            <w:rStyle w:val="Hyperlink"/>
            <w:rFonts w:ascii="Arial" w:hAnsi="Arial" w:cs="Arial"/>
            <w:b/>
            <w:bCs/>
            <w:u w:val="none"/>
          </w:rPr>
          <w:t>See Committee Hearing Agenda</w:t>
        </w:r>
      </w:hyperlink>
    </w:p>
    <w:p w14:paraId="1905AFDA" w14:textId="77777777" w:rsidR="00311C39" w:rsidRPr="00EB7FBF" w:rsidRDefault="00311C39" w:rsidP="00CC5360">
      <w:pPr>
        <w:tabs>
          <w:tab w:val="left" w:pos="5028"/>
        </w:tabs>
        <w:ind w:right="-1620"/>
      </w:pPr>
    </w:p>
    <w:p w14:paraId="4823D14C" w14:textId="77777777" w:rsidR="00CC5360" w:rsidRPr="00FF613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21213205" w14:textId="77777777" w:rsidR="00CC5360" w:rsidRPr="00EB7FBF" w:rsidRDefault="00CC5360" w:rsidP="00CC5360">
      <w:pPr>
        <w:tabs>
          <w:tab w:val="left" w:pos="5028"/>
        </w:tabs>
        <w:ind w:right="-1620"/>
      </w:pPr>
    </w:p>
    <w:p w14:paraId="1188A264" w14:textId="77777777" w:rsidR="00CC5360" w:rsidRPr="00FF6139" w:rsidRDefault="00CC5360" w:rsidP="0071447C">
      <w:pPr>
        <w:pStyle w:val="NoSpacing"/>
        <w:framePr w:hSpace="0" w:wrap="auto" w:vAnchor="margin" w:xAlign="left" w:yAlign="inline"/>
        <w:ind w:left="-90" w:right="-63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1CA8F20" w14:textId="77777777" w:rsidR="00CC5360" w:rsidRPr="00EB7FBF" w:rsidRDefault="00CC5360" w:rsidP="00CC5360">
      <w:pPr>
        <w:tabs>
          <w:tab w:val="left" w:pos="5028"/>
        </w:tabs>
        <w:ind w:right="-1620"/>
      </w:pPr>
    </w:p>
    <w:p w14:paraId="12E18C54" w14:textId="77777777" w:rsidR="00CC5360" w:rsidRPr="00EB7FBF" w:rsidRDefault="00CC5360" w:rsidP="00CC5360">
      <w:pPr>
        <w:tabs>
          <w:tab w:val="left" w:pos="5028"/>
        </w:tabs>
        <w:ind w:right="-1620"/>
      </w:pPr>
    </w:p>
    <w:tbl>
      <w:tblPr>
        <w:tblStyle w:val="TableGrid"/>
        <w:tblW w:w="9265" w:type="dxa"/>
        <w:tblLook w:val="04A0" w:firstRow="1" w:lastRow="0" w:firstColumn="1" w:lastColumn="0" w:noHBand="0" w:noVBand="1"/>
      </w:tblPr>
      <w:tblGrid>
        <w:gridCol w:w="3595"/>
        <w:gridCol w:w="2430"/>
        <w:gridCol w:w="3240"/>
      </w:tblGrid>
      <w:tr w:rsidR="00CC5360" w:rsidRPr="00A36408" w14:paraId="0F743EF3" w14:textId="77777777" w:rsidTr="00F50573">
        <w:trPr>
          <w:trHeight w:val="324"/>
        </w:trPr>
        <w:tc>
          <w:tcPr>
            <w:tcW w:w="359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43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F50573">
        <w:trPr>
          <w:trHeight w:val="540"/>
        </w:trPr>
        <w:tc>
          <w:tcPr>
            <w:tcW w:w="3595" w:type="dxa"/>
          </w:tcPr>
          <w:p w14:paraId="799FA938" w14:textId="77777777" w:rsidR="00CC5360" w:rsidRPr="00FF22C2" w:rsidRDefault="00F60C7E"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75"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430" w:type="dxa"/>
          </w:tcPr>
          <w:p w14:paraId="41908332" w14:textId="77777777" w:rsidR="004641E4" w:rsidRPr="009E40C2" w:rsidRDefault="004641E4" w:rsidP="004641E4">
            <w:pPr>
              <w:ind w:right="-1620"/>
              <w:rPr>
                <w:rFonts w:ascii="Times" w:hAnsi="Times"/>
                <w:bCs/>
                <w:iCs/>
              </w:rPr>
            </w:pPr>
            <w:r>
              <w:rPr>
                <w:rFonts w:ascii="Times" w:hAnsi="Times"/>
                <w:bCs/>
                <w:iCs/>
              </w:rPr>
              <w:t>Karen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79094E7" w14:textId="23012656" w:rsidR="00CC5360" w:rsidRPr="00A36408" w:rsidRDefault="00F60C7E" w:rsidP="001D6364">
            <w:pPr>
              <w:ind w:right="-1620"/>
              <w:rPr>
                <w:b/>
                <w:i/>
                <w:color w:val="000000" w:themeColor="text1"/>
              </w:rPr>
            </w:pPr>
            <w:hyperlink r:id="rId176" w:history="1">
              <w:r w:rsidR="004641E4" w:rsidRPr="00566DB4">
                <w:rPr>
                  <w:rStyle w:val="Hyperlink"/>
                  <w:rFonts w:ascii="Times" w:hAnsi="Times"/>
                  <w:bCs/>
                  <w:iCs/>
                </w:rPr>
                <w:t>karen.jones@asm.ca.gov</w:t>
              </w:r>
            </w:hyperlink>
          </w:p>
        </w:tc>
      </w:tr>
      <w:tr w:rsidR="00CC5360" w:rsidRPr="00EB7FBF" w14:paraId="55FE8A66" w14:textId="77777777" w:rsidTr="00F50573">
        <w:trPr>
          <w:trHeight w:val="526"/>
        </w:trPr>
        <w:tc>
          <w:tcPr>
            <w:tcW w:w="3595" w:type="dxa"/>
          </w:tcPr>
          <w:p w14:paraId="2D289DB3" w14:textId="77777777" w:rsidR="00CC5360" w:rsidRPr="00A36408" w:rsidRDefault="00F60C7E" w:rsidP="001D6364">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77"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CC5360" w:rsidRPr="00A36408">
                <w:rPr>
                  <w:rStyle w:val="Hyperlink"/>
                  <w:rFonts w:ascii="Times New Roman" w:hAnsi="Times New Roman"/>
                  <w:i w:val="0"/>
                  <w:color w:val="000000" w:themeColor="text1"/>
                  <w:u w:val="none"/>
                  <w:shd w:val="clear" w:color="auto" w:fill="FCF8F0"/>
                </w:rPr>
                <w:t>im Frazier</w:t>
              </w:r>
            </w:hyperlink>
            <w:r w:rsidR="00CC5360" w:rsidRPr="00A36408">
              <w:rPr>
                <w:rStyle w:val="Hyperlink"/>
                <w:rFonts w:ascii="Times New Roman" w:hAnsi="Times New Roman"/>
                <w:i w:val="0"/>
                <w:color w:val="000000" w:themeColor="text1"/>
                <w:u w:val="none"/>
                <w:shd w:val="clear" w:color="auto" w:fill="FCF8F0"/>
              </w:rPr>
              <w:t xml:space="preserve"> (D) </w:t>
            </w:r>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CC5360"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CC5360">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0A369C2B" w14:textId="146F5CF2"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2430" w:type="dxa"/>
          </w:tcPr>
          <w:p w14:paraId="6C11E3AD"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Marc Engrtrom</w:t>
            </w:r>
          </w:p>
          <w:p w14:paraId="05585DAF"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3704B1E" w14:textId="0CB51F6B" w:rsidR="00CC5360" w:rsidRPr="00511C1E" w:rsidRDefault="00F60C7E" w:rsidP="001D6364">
            <w:pPr>
              <w:pStyle w:val="NoSpacing"/>
              <w:framePr w:hSpace="0" w:wrap="auto" w:vAnchor="margin" w:xAlign="left" w:yAlign="inline"/>
              <w:ind w:right="-1620"/>
              <w:suppressOverlap w:val="0"/>
              <w:rPr>
                <w:rFonts w:ascii="Times New Roman" w:hAnsi="Times New Roman"/>
                <w:b w:val="0"/>
                <w:bCs/>
                <w:i w:val="0"/>
                <w:iCs/>
                <w:color w:val="000000" w:themeColor="text1"/>
              </w:rPr>
            </w:pPr>
            <w:hyperlink r:id="rId178" w:history="1">
              <w:r w:rsidR="004641E4" w:rsidRPr="00566DB4">
                <w:rPr>
                  <w:rStyle w:val="Hyperlink"/>
                  <w:b w:val="0"/>
                  <w:i w:val="0"/>
                </w:rPr>
                <w:t>m</w:t>
              </w:r>
              <w:r w:rsidR="004641E4" w:rsidRPr="00566DB4">
                <w:rPr>
                  <w:rStyle w:val="Hyperlink"/>
                  <w:rFonts w:ascii="Times New Roman" w:hAnsi="Times New Roman"/>
                  <w:b w:val="0"/>
                  <w:bCs/>
                  <w:i w:val="0"/>
                  <w:iCs/>
                </w:rPr>
                <w:t>arc.engstrom@asm.ca.gov</w:t>
              </w:r>
            </w:hyperlink>
          </w:p>
        </w:tc>
      </w:tr>
      <w:tr w:rsidR="00CC5360" w:rsidRPr="00EB7FBF" w14:paraId="49BCCE35" w14:textId="77777777" w:rsidTr="00F50573">
        <w:trPr>
          <w:trHeight w:val="540"/>
        </w:trPr>
        <w:tc>
          <w:tcPr>
            <w:tcW w:w="3595" w:type="dxa"/>
          </w:tcPr>
          <w:p w14:paraId="2110565B" w14:textId="77777777" w:rsidR="00CC5360" w:rsidRPr="00A36408" w:rsidRDefault="00F60C7E"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79"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43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240" w:type="dxa"/>
          </w:tcPr>
          <w:p w14:paraId="13F2D931" w14:textId="07916192" w:rsidR="004641E4" w:rsidRDefault="00F60C7E" w:rsidP="001D6364">
            <w:pPr>
              <w:rPr>
                <w:rStyle w:val="Hyperlink"/>
                <w:bCs/>
                <w:iCs/>
                <w:color w:val="000000" w:themeColor="text1"/>
                <w:u w:val="none"/>
              </w:rPr>
            </w:pPr>
            <w:hyperlink r:id="rId180" w:history="1">
              <w:r w:rsidR="004641E4" w:rsidRPr="00566DB4">
                <w:rPr>
                  <w:rStyle w:val="Hyperlink"/>
                </w:rPr>
                <w:t>aaron.rice@asm.ca.gov</w:t>
              </w:r>
            </w:hyperlink>
          </w:p>
          <w:p w14:paraId="39D8B5A2" w14:textId="3FE5CA0B" w:rsidR="00CC5360" w:rsidRPr="00511C1E" w:rsidRDefault="004641E4" w:rsidP="001D6364">
            <w:pPr>
              <w:rPr>
                <w:bCs/>
                <w:iCs/>
                <w:color w:val="000000" w:themeColor="text1"/>
              </w:rPr>
            </w:pPr>
            <w:r>
              <w:rPr>
                <w:rStyle w:val="Hyperlink"/>
                <w:bCs/>
                <w:iCs/>
                <w:color w:val="000000" w:themeColor="text1"/>
                <w:u w:val="none"/>
              </w:rPr>
              <w:t xml:space="preserve"> </w:t>
            </w:r>
          </w:p>
        </w:tc>
      </w:tr>
      <w:tr w:rsidR="00CC5360" w:rsidRPr="00EB7FBF" w14:paraId="25D30A94" w14:textId="77777777" w:rsidTr="00F50573">
        <w:trPr>
          <w:trHeight w:val="540"/>
        </w:trPr>
        <w:tc>
          <w:tcPr>
            <w:tcW w:w="3595" w:type="dxa"/>
          </w:tcPr>
          <w:p w14:paraId="6B3FB698" w14:textId="77777777" w:rsidR="00CC5360" w:rsidRPr="00A36408" w:rsidRDefault="00F60C7E"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1"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43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D9EEB22" w14:textId="45A6CD2B" w:rsidR="00CC5360" w:rsidRDefault="00F60C7E" w:rsidP="001D6364">
            <w:pPr>
              <w:rPr>
                <w:rStyle w:val="Hyperlink"/>
                <w:bCs/>
                <w:iCs/>
                <w:color w:val="000000" w:themeColor="text1"/>
                <w:u w:val="none"/>
              </w:rPr>
            </w:pPr>
            <w:hyperlink r:id="rId182" w:history="1"/>
            <w:hyperlink r:id="rId183" w:history="1">
              <w:r w:rsidR="004641E4" w:rsidRPr="00566DB4">
                <w:rPr>
                  <w:rStyle w:val="Hyperlink"/>
                  <w:bCs/>
                  <w:iCs/>
                </w:rPr>
                <w:t>Christine.rose@asm.ca.gov</w:t>
              </w:r>
            </w:hyperlink>
          </w:p>
          <w:p w14:paraId="14AF5816" w14:textId="77777777" w:rsidR="00CC5360" w:rsidRPr="00511C1E" w:rsidRDefault="00CC5360" w:rsidP="001D6364">
            <w:pPr>
              <w:rPr>
                <w:bCs/>
                <w:iCs/>
                <w:color w:val="000000" w:themeColor="text1"/>
              </w:rPr>
            </w:pPr>
          </w:p>
        </w:tc>
      </w:tr>
      <w:tr w:rsidR="00CC5360" w:rsidRPr="00EB7FBF" w14:paraId="11821A5B" w14:textId="77777777" w:rsidTr="00F50573">
        <w:trPr>
          <w:trHeight w:val="540"/>
        </w:trPr>
        <w:tc>
          <w:tcPr>
            <w:tcW w:w="3595" w:type="dxa"/>
          </w:tcPr>
          <w:p w14:paraId="2C49874A" w14:textId="77777777" w:rsidR="00CC5360" w:rsidRPr="00FF22C2" w:rsidRDefault="00F60C7E"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4"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43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685826C2" w14:textId="77777777" w:rsidR="00CC5360" w:rsidRPr="00511C1E" w:rsidRDefault="00F60C7E" w:rsidP="001D6364">
            <w:pPr>
              <w:rPr>
                <w:bCs/>
                <w:iCs/>
                <w:color w:val="000000" w:themeColor="text1"/>
              </w:rPr>
            </w:pPr>
            <w:hyperlink r:id="rId185" w:history="1">
              <w:r w:rsidR="00CC5360" w:rsidRPr="00511C1E">
                <w:rPr>
                  <w:rStyle w:val="Hyperlink"/>
                  <w:bCs/>
                  <w:iCs/>
                  <w:u w:val="none"/>
                </w:rPr>
                <w:t>Adriana.Ruelas@asm.ca.gov</w:t>
              </w:r>
            </w:hyperlink>
          </w:p>
          <w:p w14:paraId="18D3D43E" w14:textId="77777777" w:rsidR="00CC5360" w:rsidRPr="00511C1E" w:rsidRDefault="00CC5360" w:rsidP="001D6364">
            <w:pPr>
              <w:rPr>
                <w:bCs/>
                <w:iCs/>
                <w:color w:val="000000" w:themeColor="text1"/>
              </w:rPr>
            </w:pPr>
          </w:p>
        </w:tc>
      </w:tr>
      <w:tr w:rsidR="00CC5360" w:rsidRPr="00EB7FBF" w14:paraId="4E7D2C72" w14:textId="77777777" w:rsidTr="00F50573">
        <w:trPr>
          <w:trHeight w:val="540"/>
        </w:trPr>
        <w:tc>
          <w:tcPr>
            <w:tcW w:w="3595" w:type="dxa"/>
          </w:tcPr>
          <w:p w14:paraId="4739C1A4" w14:textId="77777777" w:rsidR="00CC5360" w:rsidRPr="00A36408" w:rsidRDefault="00F60C7E"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6"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430" w:type="dxa"/>
          </w:tcPr>
          <w:p w14:paraId="15291781" w14:textId="23AB028F" w:rsidR="00CC5360" w:rsidRPr="00A36408" w:rsidRDefault="00F50573" w:rsidP="001D6364">
            <w:pPr>
              <w:rPr>
                <w:color w:val="000000" w:themeColor="text1"/>
              </w:rPr>
            </w:pPr>
            <w:r>
              <w:rPr>
                <w:color w:val="000000" w:themeColor="text1"/>
              </w:rPr>
              <w:t>Daniel Folwarkpow</w:t>
            </w:r>
          </w:p>
        </w:tc>
        <w:tc>
          <w:tcPr>
            <w:tcW w:w="3240" w:type="dxa"/>
          </w:tcPr>
          <w:p w14:paraId="5202BF99" w14:textId="6EECAB05" w:rsidR="00CC5360" w:rsidRPr="00F50573" w:rsidRDefault="00F60C7E" w:rsidP="001D6364">
            <w:pPr>
              <w:rPr>
                <w:color w:val="000000" w:themeColor="text1"/>
              </w:rPr>
            </w:pPr>
            <w:hyperlink r:id="rId187" w:history="1">
              <w:r w:rsidR="00F50573" w:rsidRPr="001066A6">
                <w:rPr>
                  <w:rStyle w:val="Hyperlink"/>
                </w:rPr>
                <w:t>daniel.folwarkpow@asm.ca.gov</w:t>
              </w:r>
            </w:hyperlink>
          </w:p>
        </w:tc>
      </w:tr>
      <w:tr w:rsidR="00CC5360" w:rsidRPr="007D162A" w14:paraId="56949976" w14:textId="77777777" w:rsidTr="00F50573">
        <w:trPr>
          <w:trHeight w:val="540"/>
        </w:trPr>
        <w:tc>
          <w:tcPr>
            <w:tcW w:w="3595" w:type="dxa"/>
          </w:tcPr>
          <w:p w14:paraId="331EDF6A" w14:textId="77777777" w:rsidR="00CC5360" w:rsidRPr="00A36408" w:rsidRDefault="00F60C7E"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8"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43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240" w:type="dxa"/>
          </w:tcPr>
          <w:p w14:paraId="670C1BD5" w14:textId="3FDDA013" w:rsidR="00CC5360" w:rsidRPr="00511C1E" w:rsidRDefault="00F60C7E" w:rsidP="001D6364">
            <w:pPr>
              <w:rPr>
                <w:bCs/>
                <w:iCs/>
                <w:color w:val="000000" w:themeColor="text1"/>
              </w:rPr>
            </w:pPr>
            <w:hyperlink r:id="rId189" w:history="1">
              <w:r w:rsidR="005A177A" w:rsidRPr="00566DB4">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F50573">
        <w:trPr>
          <w:trHeight w:val="554"/>
        </w:trPr>
        <w:tc>
          <w:tcPr>
            <w:tcW w:w="359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4A3EBC3F"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63C8984C"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243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6826E69D" w14:textId="77777777" w:rsidR="00CC5360" w:rsidRDefault="00F60C7E" w:rsidP="001D6364">
            <w:pPr>
              <w:rPr>
                <w:rStyle w:val="Hyperlink"/>
                <w:color w:val="000000" w:themeColor="text1"/>
                <w:u w:val="none"/>
              </w:rPr>
            </w:pPr>
            <w:hyperlink r:id="rId190"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F50573">
        <w:trPr>
          <w:trHeight w:val="554"/>
        </w:trPr>
        <w:tc>
          <w:tcPr>
            <w:tcW w:w="359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3F33FFE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48EDC30C"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243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240" w:type="dxa"/>
          </w:tcPr>
          <w:p w14:paraId="42B8AA7A" w14:textId="200A8772" w:rsidR="00CC5360" w:rsidRDefault="00F60C7E" w:rsidP="002E19F8">
            <w:pPr>
              <w:rPr>
                <w:bCs/>
                <w:iCs/>
                <w:color w:val="000000" w:themeColor="text1"/>
              </w:rPr>
            </w:pPr>
            <w:hyperlink r:id="rId191"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238F3279" w14:textId="77777777" w:rsidR="00CC5360" w:rsidRDefault="00CC5360" w:rsidP="00CC5360">
      <w:pPr>
        <w:ind w:right="-1620"/>
        <w:jc w:val="center"/>
        <w:rPr>
          <w:b/>
          <w:color w:val="FF0000"/>
          <w:sz w:val="36"/>
          <w:szCs w:val="36"/>
        </w:rPr>
      </w:pPr>
    </w:p>
    <w:p w14:paraId="4790201A" w14:textId="20E4BC1E" w:rsidR="00CC5360" w:rsidRDefault="00CC5360" w:rsidP="00CC5360">
      <w:pPr>
        <w:ind w:right="-450"/>
        <w:jc w:val="center"/>
        <w:rPr>
          <w:b/>
          <w:color w:val="FF0000"/>
          <w:sz w:val="36"/>
          <w:szCs w:val="36"/>
        </w:rPr>
      </w:pPr>
      <w:r w:rsidRPr="00077F86">
        <w:rPr>
          <w:b/>
          <w:color w:val="FF0000"/>
          <w:sz w:val="36"/>
          <w:szCs w:val="36"/>
        </w:rPr>
        <w:t>Sub #1 Hearings for 20</w:t>
      </w:r>
      <w:r>
        <w:rPr>
          <w:b/>
          <w:color w:val="FF0000"/>
          <w:sz w:val="36"/>
          <w:szCs w:val="36"/>
        </w:rPr>
        <w:t>2</w:t>
      </w:r>
      <w:r w:rsidR="002E19F8">
        <w:rPr>
          <w:b/>
          <w:color w:val="FF0000"/>
          <w:sz w:val="36"/>
          <w:szCs w:val="36"/>
        </w:rPr>
        <w:t>1</w:t>
      </w:r>
    </w:p>
    <w:p w14:paraId="7F2C5E9B" w14:textId="21F98905" w:rsidR="00CC5360" w:rsidRPr="00513248" w:rsidRDefault="00CC5360" w:rsidP="00CC5360">
      <w:pPr>
        <w:ind w:right="-450"/>
        <w:jc w:val="center"/>
        <w:rPr>
          <w:b/>
          <w:color w:val="FF0000"/>
          <w:sz w:val="36"/>
          <w:szCs w:val="36"/>
        </w:rPr>
        <w:sectPr w:rsidR="00CC5360" w:rsidRPr="00513248" w:rsidSect="00605EA6">
          <w:footerReference w:type="default" r:id="rId192"/>
          <w:type w:val="continuous"/>
          <w:pgSz w:w="12240" w:h="15840"/>
          <w:pgMar w:top="1440" w:right="1800" w:bottom="1440" w:left="1800" w:header="720" w:footer="720" w:gutter="0"/>
          <w:cols w:space="720"/>
        </w:sectPr>
      </w:pPr>
      <w:r>
        <w:rPr>
          <w:b/>
          <w:color w:val="2F5496" w:themeColor="accent5" w:themeShade="BF"/>
          <w:sz w:val="36"/>
          <w:szCs w:val="36"/>
        </w:rPr>
        <w:t>State Budget Bill for 202</w:t>
      </w:r>
      <w:r w:rsidR="002E19F8">
        <w:rPr>
          <w:b/>
          <w:color w:val="2F5496" w:themeColor="accent5" w:themeShade="BF"/>
          <w:sz w:val="36"/>
          <w:szCs w:val="36"/>
        </w:rPr>
        <w:t>1</w:t>
      </w:r>
      <w:r>
        <w:rPr>
          <w:b/>
          <w:color w:val="2F5496" w:themeColor="accent5" w:themeShade="BF"/>
          <w:sz w:val="36"/>
          <w:szCs w:val="36"/>
        </w:rPr>
        <w:t>-202</w:t>
      </w:r>
      <w:r w:rsidR="002E19F8">
        <w:rPr>
          <w:b/>
          <w:color w:val="2F5496" w:themeColor="accent5" w:themeShade="BF"/>
          <w:sz w:val="36"/>
          <w:szCs w:val="36"/>
        </w:rPr>
        <w:t>2</w:t>
      </w:r>
      <w:r>
        <w:rPr>
          <w:b/>
          <w:color w:val="2F5496" w:themeColor="accent5" w:themeShade="BF"/>
          <w:sz w:val="36"/>
          <w:szCs w:val="36"/>
        </w:rPr>
        <w:t xml:space="preserve"> -  </w:t>
      </w:r>
      <w:hyperlink r:id="rId193" w:history="1">
        <w:r w:rsidR="004A2F23" w:rsidRPr="002E19F8">
          <w:rPr>
            <w:rStyle w:val="Hyperlink"/>
            <w:b/>
            <w:sz w:val="36"/>
            <w:szCs w:val="36"/>
          </w:rPr>
          <w:t xml:space="preserve">AB </w:t>
        </w:r>
        <w:r w:rsidR="002E19F8" w:rsidRPr="002E19F8">
          <w:rPr>
            <w:rStyle w:val="Hyperlink"/>
            <w:b/>
            <w:sz w:val="36"/>
            <w:szCs w:val="36"/>
          </w:rPr>
          <w:t>214</w:t>
        </w:r>
      </w:hyperlink>
      <w:r w:rsidR="004A2F23">
        <w:t xml:space="preserve"> </w:t>
      </w:r>
    </w:p>
    <w:p w14:paraId="6436665A" w14:textId="77777777" w:rsidR="00CC5360" w:rsidRDefault="00CC5360" w:rsidP="00CC5360">
      <w:pPr>
        <w:pStyle w:val="NoSpacing"/>
        <w:framePr w:hSpace="0" w:wrap="auto" w:vAnchor="margin" w:xAlign="left" w:yAlign="inline"/>
        <w:suppressOverlap w:val="0"/>
        <w:rPr>
          <w:i w:val="0"/>
          <w:color w:val="002060"/>
        </w:rPr>
        <w:sectPr w:rsidR="00CC5360" w:rsidSect="00605EA6">
          <w:type w:val="continuous"/>
          <w:pgSz w:w="12240" w:h="15840"/>
          <w:pgMar w:top="1440" w:right="1800" w:bottom="1440" w:left="1800" w:header="720" w:footer="720" w:gutter="0"/>
          <w:cols w:space="720"/>
        </w:sectPr>
      </w:pPr>
    </w:p>
    <w:p w14:paraId="16018941" w14:textId="77777777" w:rsidR="00CC5360" w:rsidRDefault="00CC5360" w:rsidP="00CC5360">
      <w:pPr>
        <w:ind w:right="-1620"/>
      </w:pPr>
    </w:p>
    <w:p w14:paraId="53FB2E12" w14:textId="77777777" w:rsidR="00CC5360" w:rsidRDefault="00CC5360" w:rsidP="00CC5360">
      <w:pPr>
        <w:ind w:right="-1620"/>
      </w:pPr>
    </w:p>
    <w:p w14:paraId="66234FDD" w14:textId="77777777" w:rsidR="00CC5360" w:rsidRDefault="00CC5360" w:rsidP="00CC5360">
      <w:pPr>
        <w:ind w:right="-1620"/>
      </w:pPr>
    </w:p>
    <w:p w14:paraId="73BBBDA1" w14:textId="77777777" w:rsidR="00CC5360" w:rsidRDefault="00CC5360" w:rsidP="00CC5360">
      <w:pPr>
        <w:ind w:right="-1620"/>
      </w:pPr>
    </w:p>
    <w:p w14:paraId="0466BC5B" w14:textId="77777777" w:rsidR="00CC5360" w:rsidRDefault="00CC5360" w:rsidP="00CC5360">
      <w:pPr>
        <w:ind w:right="-1620"/>
      </w:pPr>
    </w:p>
    <w:p w14:paraId="7454B411" w14:textId="77777777" w:rsidR="00CC5360" w:rsidRDefault="00CC5360" w:rsidP="00CC5360">
      <w:pPr>
        <w:ind w:right="-1620"/>
      </w:pPr>
    </w:p>
    <w:p w14:paraId="708CD52D" w14:textId="77777777" w:rsidR="00CC5360" w:rsidRDefault="00CC5360" w:rsidP="00CC5360">
      <w:pPr>
        <w:ind w:right="-1620"/>
      </w:pPr>
    </w:p>
    <w:p w14:paraId="65DB19DA" w14:textId="77777777" w:rsidR="00CC5360" w:rsidRDefault="00CC5360" w:rsidP="00CC5360">
      <w:pPr>
        <w:ind w:right="-1620"/>
      </w:pPr>
    </w:p>
    <w:p w14:paraId="217BBFCD" w14:textId="77777777" w:rsidR="00CC5360" w:rsidRDefault="00CC5360" w:rsidP="00CC5360">
      <w:pPr>
        <w:ind w:right="-1620"/>
      </w:pPr>
    </w:p>
    <w:p w14:paraId="2379DBC3" w14:textId="77777777" w:rsidR="00CC5360" w:rsidRDefault="00CC5360" w:rsidP="00CC5360">
      <w:pPr>
        <w:ind w:right="-1620"/>
      </w:pPr>
    </w:p>
    <w:p w14:paraId="14F09BD6" w14:textId="77777777" w:rsidR="00CC5360" w:rsidRDefault="00CC5360" w:rsidP="00CC5360">
      <w:pPr>
        <w:ind w:right="-1620"/>
      </w:pPr>
    </w:p>
    <w:p w14:paraId="6D972BF8" w14:textId="77777777" w:rsidR="00CC5360" w:rsidRDefault="00CC5360" w:rsidP="00CC5360">
      <w:pPr>
        <w:ind w:right="-1620"/>
      </w:pPr>
    </w:p>
    <w:p w14:paraId="5B7EB105" w14:textId="77777777" w:rsidR="00CC5360" w:rsidRDefault="00CC5360" w:rsidP="00CC5360">
      <w:pPr>
        <w:ind w:right="-1620"/>
      </w:pPr>
    </w:p>
    <w:p w14:paraId="2659E442" w14:textId="77777777" w:rsidR="00CC5360" w:rsidRDefault="00CC5360" w:rsidP="00CC5360">
      <w:pPr>
        <w:ind w:right="-1620"/>
      </w:pPr>
    </w:p>
    <w:p w14:paraId="619690D7" w14:textId="77777777" w:rsidR="00CC5360" w:rsidRDefault="00CC5360" w:rsidP="00CC5360">
      <w:pPr>
        <w:ind w:right="-1620"/>
      </w:pPr>
    </w:p>
    <w:p w14:paraId="683F7247" w14:textId="77777777" w:rsidR="00CC5360" w:rsidRDefault="00CC5360" w:rsidP="00CC5360">
      <w:pPr>
        <w:ind w:right="-1620"/>
      </w:pPr>
    </w:p>
    <w:p w14:paraId="650FF664" w14:textId="77777777" w:rsidR="00CC5360" w:rsidRDefault="00CC5360" w:rsidP="00CC5360">
      <w:pPr>
        <w:ind w:right="-1620"/>
      </w:pPr>
    </w:p>
    <w:p w14:paraId="306C4A0C" w14:textId="2CEDAB8C" w:rsidR="00CC5360" w:rsidRDefault="00CC5360" w:rsidP="00CC5360">
      <w:pPr>
        <w:ind w:right="-1620"/>
      </w:pPr>
    </w:p>
    <w:p w14:paraId="34DAF798" w14:textId="77777777" w:rsidR="00EA629C" w:rsidRDefault="00EA629C" w:rsidP="00CC5360">
      <w:pPr>
        <w:ind w:right="-1620"/>
      </w:pPr>
    </w:p>
    <w:p w14:paraId="45618188" w14:textId="77777777" w:rsidR="00CC5360" w:rsidRDefault="00CC5360" w:rsidP="00CC5360">
      <w:pPr>
        <w:ind w:right="-1620"/>
      </w:pPr>
    </w:p>
    <w:p w14:paraId="48B309B5" w14:textId="77777777" w:rsidR="00CC5360" w:rsidRPr="00EB7FBF" w:rsidRDefault="00CC5360" w:rsidP="00CC5360">
      <w:pPr>
        <w:ind w:right="-1620"/>
      </w:pPr>
    </w:p>
    <w:p w14:paraId="178853A7" w14:textId="77777777" w:rsidR="00CC5360" w:rsidRDefault="00CC5360" w:rsidP="0071447C">
      <w:pPr>
        <w:ind w:right="-1620"/>
        <w:sectPr w:rsidR="00CC5360" w:rsidSect="008A1336">
          <w:type w:val="continuous"/>
          <w:pgSz w:w="12240" w:h="15840"/>
          <w:pgMar w:top="1440" w:right="1080" w:bottom="1440" w:left="1800" w:header="720" w:footer="720" w:gutter="0"/>
          <w:cols w:num="2" w:space="720"/>
        </w:sectPr>
      </w:pPr>
    </w:p>
    <w:p w14:paraId="1CB6257F" w14:textId="47AD00C9" w:rsidR="00CC5360" w:rsidRDefault="00CC5360" w:rsidP="0071447C">
      <w:pPr>
        <w:ind w:right="-1620"/>
        <w:rPr>
          <w:rStyle w:val="Hyperlink"/>
          <w:b/>
          <w:sz w:val="36"/>
        </w:rPr>
      </w:pPr>
    </w:p>
    <w:p w14:paraId="62B2AE9B" w14:textId="406EE34C" w:rsidR="0071447C" w:rsidRPr="0071447C" w:rsidRDefault="0071447C" w:rsidP="0071447C">
      <w:pPr>
        <w:ind w:left="90" w:right="180"/>
        <w:jc w:val="center"/>
        <w:rPr>
          <w:rStyle w:val="Hyperlink"/>
          <w:b/>
          <w:sz w:val="36"/>
        </w:rPr>
      </w:pPr>
      <w:r>
        <w:rPr>
          <w:rStyle w:val="Hyperlink"/>
          <w:b/>
          <w:sz w:val="36"/>
          <w:u w:val="none"/>
        </w:rPr>
        <w:fldChar w:fldCharType="begin"/>
      </w:r>
      <w:r>
        <w:rPr>
          <w:rStyle w:val="Hyperlink"/>
          <w:b/>
          <w:sz w:val="36"/>
          <w:u w:val="none"/>
        </w:rPr>
        <w:instrText xml:space="preserve"> HYPERLINK "https://sbud.senate.ca.gov/subcommittee3" </w:instrText>
      </w:r>
      <w:r>
        <w:rPr>
          <w:rStyle w:val="Hyperlink"/>
          <w:b/>
          <w:sz w:val="36"/>
          <w:u w:val="none"/>
        </w:rPr>
        <w:fldChar w:fldCharType="separate"/>
      </w:r>
      <w:r w:rsidRPr="0071447C">
        <w:rPr>
          <w:rStyle w:val="Hyperlink"/>
          <w:b/>
          <w:sz w:val="36"/>
        </w:rPr>
        <w:t xml:space="preserve">Senate Budget &amp; Fiscal Review Committee Sub #3 – </w:t>
      </w:r>
    </w:p>
    <w:p w14:paraId="5303F33D" w14:textId="64E47F21" w:rsidR="0071447C" w:rsidRPr="0071447C" w:rsidRDefault="0071447C" w:rsidP="0071447C">
      <w:pPr>
        <w:ind w:left="90" w:right="180"/>
        <w:jc w:val="center"/>
        <w:rPr>
          <w:rStyle w:val="Hyperlink"/>
          <w:b/>
          <w:sz w:val="36"/>
          <w:u w:val="none"/>
        </w:rPr>
      </w:pPr>
      <w:r w:rsidRPr="0071447C">
        <w:rPr>
          <w:rStyle w:val="Hyperlink"/>
          <w:b/>
          <w:sz w:val="36"/>
        </w:rPr>
        <w:t>Health &amp;  Human Services</w:t>
      </w:r>
      <w:r>
        <w:rPr>
          <w:rStyle w:val="Hyperlink"/>
          <w:b/>
          <w:sz w:val="36"/>
          <w:u w:val="none"/>
        </w:rPr>
        <w:fldChar w:fldCharType="end"/>
      </w:r>
    </w:p>
    <w:p w14:paraId="0CA0CA26" w14:textId="77777777" w:rsidR="0071447C" w:rsidRPr="00F66AF2" w:rsidRDefault="0071447C" w:rsidP="00CC536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EB7FBF" w14:paraId="69BB907D"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F60C7E"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94" w:history="1">
              <w:r w:rsidR="00CC5360" w:rsidRPr="00DF276E">
                <w:rPr>
                  <w:rStyle w:val="Hyperlink"/>
                  <w:rFonts w:ascii="Times New Roman" w:hAnsi="Times New Roman"/>
                  <w:b w:val="0"/>
                  <w:i w:val="0"/>
                </w:rPr>
                <w:t>Senator Susan Talamantes Eggman</w:t>
              </w:r>
            </w:hyperlink>
            <w:r w:rsidR="00CC5360" w:rsidRPr="00DF276E">
              <w:rPr>
                <w:rFonts w:ascii="Times New Roman" w:hAnsi="Times New Roman"/>
                <w:b w:val="0"/>
                <w:i w:val="0"/>
                <w:color w:val="000000" w:themeColor="text1"/>
              </w:rPr>
              <w:t xml:space="preserve"> (D) Chair</w:t>
            </w:r>
          </w:p>
          <w:p w14:paraId="185A9F36"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651-4005 • 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78C9B6EE" w14:textId="51754FC9" w:rsidR="00DF276E" w:rsidRPr="00DF276E" w:rsidRDefault="00DF276E" w:rsidP="00DF276E">
            <w:proofErr w:type="spellStart"/>
            <w:r w:rsidRPr="00DF276E">
              <w:rPr>
                <w:color w:val="1F497D"/>
              </w:rPr>
              <w:t>Stammerjohan</w:t>
            </w:r>
            <w:proofErr w:type="spellEnd"/>
          </w:p>
          <w:p w14:paraId="679A967C" w14:textId="77777777" w:rsidR="00CC5360" w:rsidRPr="00DF276E" w:rsidRDefault="00CC5360" w:rsidP="001D6364">
            <w:pPr>
              <w:ind w:right="5"/>
              <w:rPr>
                <w:rStyle w:val="Hyperlink"/>
                <w:color w:val="000000" w:themeColor="text1"/>
                <w:u w:val="none"/>
              </w:rPr>
            </w:pPr>
          </w:p>
          <w:p w14:paraId="308BF1E8"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F60C7E" w:rsidP="00DF276E">
            <w:pPr>
              <w:rPr>
                <w:color w:val="1F497D"/>
              </w:rPr>
            </w:pPr>
            <w:hyperlink r:id="rId195" w:history="1">
              <w:r w:rsidR="00DF276E" w:rsidRPr="00DF276E">
                <w:rPr>
                  <w:rStyle w:val="Hyperlink"/>
                </w:rPr>
                <w:t>David.Stammerjohan@sen.ca.gov</w:t>
              </w:r>
            </w:hyperlink>
          </w:p>
          <w:p w14:paraId="5F14E72F" w14:textId="77777777" w:rsidR="00DF276E" w:rsidRPr="00DF276E" w:rsidRDefault="00DF276E" w:rsidP="00DF276E"/>
          <w:p w14:paraId="5A0C319E" w14:textId="77777777" w:rsidR="00CC5360" w:rsidRPr="00DF276E" w:rsidRDefault="00CC5360" w:rsidP="00DF276E">
            <w:pPr>
              <w:ind w:right="-1620"/>
              <w:rPr>
                <w:color w:val="000000" w:themeColor="text1"/>
              </w:rPr>
            </w:pPr>
          </w:p>
        </w:tc>
      </w:tr>
      <w:tr w:rsidR="00CC5360" w:rsidRPr="00EB7FBF" w14:paraId="4620F81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96" w:history="1">
              <w:r w:rsidRPr="00FE7B5C">
                <w:rPr>
                  <w:rStyle w:val="Hyperlink"/>
                  <w:rFonts w:ascii="Times New Roman" w:eastAsia="Times New Roman" w:hAnsi="Times New Roman"/>
                  <w:b w:val="0"/>
                  <w:bCs/>
                  <w:i w:val="0"/>
                  <w:bdr w:val="none" w:sz="0" w:space="0" w:color="auto" w:frame="1"/>
                </w:rPr>
                <w:t>Melissa Melendez</w:t>
              </w:r>
            </w:hyperlink>
            <w:r w:rsidRPr="00FE7B5C">
              <w:rPr>
                <w:rFonts w:ascii="Times New Roman" w:eastAsia="Times New Roman" w:hAnsi="Times New Roman"/>
                <w:b w:val="0"/>
                <w:bCs/>
                <w:i w:val="0"/>
                <w:color w:val="000000" w:themeColor="text1"/>
                <w:bdr w:val="none" w:sz="0" w:space="0" w:color="auto" w:frame="1"/>
              </w:rPr>
              <w:t xml:space="preserve"> (R)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F60C7E" w:rsidP="001D6364">
            <w:pPr>
              <w:ind w:right="-1620"/>
              <w:rPr>
                <w:rStyle w:val="Hyperlink"/>
                <w:color w:val="000000" w:themeColor="text1"/>
                <w:u w:val="none"/>
              </w:rPr>
            </w:pPr>
            <w:hyperlink r:id="rId197" w:history="1"/>
          </w:p>
          <w:p w14:paraId="3C9F4B85" w14:textId="77777777" w:rsidR="00CC5360" w:rsidRPr="00DF276E" w:rsidRDefault="00CC5360" w:rsidP="001D6364">
            <w:pPr>
              <w:ind w:right="-1620"/>
              <w:rPr>
                <w:color w:val="000000" w:themeColor="text1"/>
              </w:rPr>
            </w:pPr>
          </w:p>
        </w:tc>
      </w:tr>
      <w:tr w:rsidR="00CC5360" w:rsidRPr="00EB7FBF" w14:paraId="1AD1973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198"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F60C7E" w:rsidP="001D6364">
            <w:pPr>
              <w:ind w:right="-1620"/>
              <w:rPr>
                <w:rStyle w:val="Hyperlink"/>
                <w:color w:val="000000" w:themeColor="text1"/>
                <w:u w:val="none"/>
              </w:rPr>
            </w:pPr>
            <w:hyperlink r:id="rId199"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C02386" w14:paraId="003796E5"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F60C7E" w:rsidP="001D6364">
            <w:pPr>
              <w:rPr>
                <w:rStyle w:val="Hyperlink"/>
                <w:color w:val="000000" w:themeColor="text1"/>
                <w:u w:val="none"/>
              </w:rPr>
            </w:pPr>
            <w:hyperlink r:id="rId200"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F60C7E" w:rsidP="001D6364">
            <w:pPr>
              <w:ind w:right="-1620"/>
            </w:pPr>
            <w:hyperlink r:id="rId201"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628B5EB5" w14:textId="77777777" w:rsidR="00CC5360" w:rsidRDefault="00CC5360" w:rsidP="00CC5360">
      <w:pPr>
        <w:ind w:right="-1620"/>
        <w:rPr>
          <w:b/>
          <w:color w:val="2F5496" w:themeColor="accent5" w:themeShade="BF"/>
          <w:sz w:val="36"/>
          <w:szCs w:val="36"/>
        </w:rPr>
      </w:pPr>
    </w:p>
    <w:p w14:paraId="35889A70" w14:textId="77777777" w:rsidR="00671BC9" w:rsidRDefault="00CC5360" w:rsidP="00671BC9">
      <w:pPr>
        <w:ind w:right="-360"/>
        <w:jc w:val="center"/>
        <w:rPr>
          <w:rStyle w:val="Hyperlink"/>
          <w:b/>
          <w:sz w:val="36"/>
          <w:szCs w:val="36"/>
          <w:u w:val="none"/>
        </w:rPr>
      </w:pPr>
      <w:r>
        <w:rPr>
          <w:b/>
          <w:color w:val="2F5496" w:themeColor="accent5" w:themeShade="BF"/>
          <w:sz w:val="36"/>
          <w:szCs w:val="36"/>
        </w:rPr>
        <w:t>State Budget Bill for 202</w:t>
      </w:r>
      <w:r w:rsidR="009210B7">
        <w:rPr>
          <w:b/>
          <w:color w:val="2F5496" w:themeColor="accent5" w:themeShade="BF"/>
          <w:sz w:val="36"/>
          <w:szCs w:val="36"/>
        </w:rPr>
        <w:t>1</w:t>
      </w:r>
      <w:r>
        <w:rPr>
          <w:b/>
          <w:color w:val="2F5496" w:themeColor="accent5" w:themeShade="BF"/>
          <w:sz w:val="36"/>
          <w:szCs w:val="36"/>
        </w:rPr>
        <w:t>-202</w:t>
      </w:r>
      <w:r w:rsidR="009210B7">
        <w:rPr>
          <w:b/>
          <w:color w:val="2F5496" w:themeColor="accent5" w:themeShade="BF"/>
          <w:sz w:val="36"/>
          <w:szCs w:val="36"/>
        </w:rPr>
        <w:t>2</w:t>
      </w:r>
      <w:r w:rsidRPr="00166355">
        <w:rPr>
          <w:rStyle w:val="Hyperlink"/>
          <w:b/>
          <w:sz w:val="36"/>
          <w:szCs w:val="36"/>
          <w:u w:val="none"/>
        </w:rPr>
        <w:t xml:space="preserve"> </w:t>
      </w:r>
      <w:r w:rsidR="009210B7">
        <w:rPr>
          <w:rStyle w:val="Hyperlink"/>
          <w:b/>
          <w:sz w:val="36"/>
          <w:szCs w:val="36"/>
          <w:u w:val="none"/>
        </w:rPr>
        <w:t xml:space="preserve">– </w:t>
      </w:r>
      <w:hyperlink r:id="rId202" w:history="1">
        <w:r w:rsidR="009210B7" w:rsidRPr="002E19F8">
          <w:rPr>
            <w:rStyle w:val="Hyperlink"/>
            <w:b/>
            <w:sz w:val="36"/>
            <w:szCs w:val="36"/>
          </w:rPr>
          <w:t>SB 112</w:t>
        </w:r>
      </w:hyperlink>
      <w:r w:rsidR="00671BC9">
        <w:rPr>
          <w:rStyle w:val="Hyperlink"/>
          <w:b/>
          <w:sz w:val="36"/>
          <w:szCs w:val="36"/>
          <w:u w:val="none"/>
        </w:rPr>
        <w:t xml:space="preserve"> </w:t>
      </w:r>
    </w:p>
    <w:p w14:paraId="379FEEC6" w14:textId="5D3117EF" w:rsidR="00CC5360" w:rsidRDefault="00CC5360" w:rsidP="00671BC9">
      <w:pPr>
        <w:ind w:right="-360"/>
        <w:jc w:val="center"/>
        <w:rPr>
          <w:b/>
          <w:color w:val="FF0000"/>
          <w:sz w:val="36"/>
          <w:szCs w:val="36"/>
        </w:rPr>
      </w:pPr>
      <w:r w:rsidRPr="006B27B3">
        <w:rPr>
          <w:b/>
          <w:color w:val="FF0000"/>
          <w:sz w:val="36"/>
          <w:szCs w:val="36"/>
        </w:rPr>
        <w:t>Sub #3 Hearings for 20</w:t>
      </w:r>
      <w:r>
        <w:rPr>
          <w:b/>
          <w:color w:val="FF0000"/>
          <w:sz w:val="36"/>
          <w:szCs w:val="36"/>
        </w:rPr>
        <w:t>2</w:t>
      </w:r>
      <w:r w:rsidR="002E19F8">
        <w:rPr>
          <w:b/>
          <w:color w:val="FF0000"/>
          <w:sz w:val="36"/>
          <w:szCs w:val="36"/>
        </w:rPr>
        <w:t>1</w:t>
      </w:r>
    </w:p>
    <w:p w14:paraId="75B7B7ED" w14:textId="77777777" w:rsidR="00FE7B5C" w:rsidRDefault="00FE7B5C" w:rsidP="00FE7B5C">
      <w:pPr>
        <w:ind w:right="-360"/>
        <w:jc w:val="center"/>
        <w:rPr>
          <w:rFonts w:ascii="Bookman Old Style" w:hAnsi="Bookman Old Style"/>
          <w:b/>
          <w:color w:val="000000" w:themeColor="text1"/>
          <w:sz w:val="28"/>
          <w:szCs w:val="28"/>
        </w:rPr>
      </w:pPr>
    </w:p>
    <w:p w14:paraId="3F7011E0" w14:textId="146EB238" w:rsidR="007A02B8" w:rsidRPr="00FE7B5C" w:rsidRDefault="007A02B8" w:rsidP="00752540">
      <w:pPr>
        <w:ind w:right="-360"/>
        <w:rPr>
          <w:rFonts w:ascii="Bookman Old Style" w:hAnsi="Bookman Old Style"/>
          <w:b/>
          <w:color w:val="000000" w:themeColor="text1"/>
          <w:sz w:val="28"/>
          <w:szCs w:val="28"/>
        </w:rPr>
      </w:pPr>
      <w:r w:rsidRPr="00FE7B5C">
        <w:rPr>
          <w:rFonts w:ascii="Bookman Old Style" w:hAnsi="Bookman Old Style"/>
          <w:b/>
          <w:color w:val="000000" w:themeColor="text1"/>
          <w:sz w:val="28"/>
          <w:szCs w:val="28"/>
        </w:rPr>
        <w:t>5/6/21 @ 10 am or upon adjournment in room 3191</w:t>
      </w:r>
    </w:p>
    <w:p w14:paraId="6C3E7015" w14:textId="77777777" w:rsidR="00752540" w:rsidRDefault="00752540" w:rsidP="00752540">
      <w:pPr>
        <w:ind w:right="-360"/>
        <w:rPr>
          <w:rFonts w:ascii="Bookman Old Style" w:hAnsi="Bookman Old Style"/>
          <w:b/>
          <w:color w:val="000000" w:themeColor="text1"/>
          <w:sz w:val="28"/>
          <w:szCs w:val="28"/>
        </w:rPr>
      </w:pPr>
    </w:p>
    <w:p w14:paraId="6ACC316D" w14:textId="31B0F1F1" w:rsidR="007A02B8" w:rsidRPr="00FE7B5C" w:rsidRDefault="007A02B8" w:rsidP="00752540">
      <w:pPr>
        <w:ind w:right="-360"/>
        <w:rPr>
          <w:rFonts w:ascii="Bookman Old Style" w:hAnsi="Bookman Old Style"/>
          <w:b/>
          <w:color w:val="000000" w:themeColor="text1"/>
          <w:sz w:val="28"/>
          <w:szCs w:val="28"/>
        </w:rPr>
      </w:pPr>
      <w:r w:rsidRPr="00FE7B5C">
        <w:rPr>
          <w:rFonts w:ascii="Bookman Old Style" w:hAnsi="Bookman Old Style"/>
          <w:b/>
          <w:color w:val="000000" w:themeColor="text1"/>
          <w:sz w:val="28"/>
          <w:szCs w:val="28"/>
        </w:rPr>
        <w:t>5/11/21 @ 1:30 pm in room 3191</w:t>
      </w:r>
    </w:p>
    <w:p w14:paraId="78BA3B17" w14:textId="77777777" w:rsidR="00752540" w:rsidRDefault="00752540" w:rsidP="00752540">
      <w:pPr>
        <w:ind w:right="-360"/>
        <w:rPr>
          <w:rFonts w:ascii="Bookman Old Style" w:hAnsi="Bookman Old Style"/>
          <w:b/>
          <w:color w:val="000000" w:themeColor="text1"/>
          <w:sz w:val="28"/>
          <w:szCs w:val="28"/>
        </w:rPr>
      </w:pPr>
    </w:p>
    <w:p w14:paraId="58B05CF6" w14:textId="325EC50C" w:rsidR="007A02B8" w:rsidRPr="00FE7B5C" w:rsidRDefault="007A02B8" w:rsidP="00752540">
      <w:pPr>
        <w:ind w:right="-360"/>
        <w:rPr>
          <w:rFonts w:ascii="Bookman Old Style" w:hAnsi="Bookman Old Style"/>
          <w:b/>
          <w:color w:val="000000" w:themeColor="text1"/>
          <w:sz w:val="28"/>
          <w:szCs w:val="28"/>
        </w:rPr>
      </w:pPr>
      <w:r w:rsidRPr="00FE7B5C">
        <w:rPr>
          <w:rFonts w:ascii="Bookman Old Style" w:hAnsi="Bookman Old Style"/>
          <w:b/>
          <w:color w:val="000000" w:themeColor="text1"/>
          <w:sz w:val="28"/>
          <w:szCs w:val="28"/>
        </w:rPr>
        <w:t>5/13/21 @ 10 am or upon adjournment in room 3191</w:t>
      </w:r>
    </w:p>
    <w:p w14:paraId="2F250D62" w14:textId="77777777" w:rsidR="00752540" w:rsidRDefault="00752540" w:rsidP="00752540">
      <w:pPr>
        <w:ind w:right="-360"/>
        <w:rPr>
          <w:rFonts w:ascii="Bookman Old Style" w:hAnsi="Bookman Old Style"/>
          <w:b/>
          <w:color w:val="000000" w:themeColor="text1"/>
          <w:sz w:val="28"/>
          <w:szCs w:val="28"/>
        </w:rPr>
      </w:pPr>
    </w:p>
    <w:p w14:paraId="706703E6" w14:textId="1B79EA7A" w:rsidR="00FE7B5C" w:rsidRPr="00FE7B5C" w:rsidRDefault="00FE7B5C" w:rsidP="00752540">
      <w:pPr>
        <w:ind w:right="-360"/>
        <w:rPr>
          <w:rFonts w:ascii="Bookman Old Style" w:hAnsi="Bookman Old Style"/>
          <w:b/>
          <w:color w:val="000000" w:themeColor="text1"/>
          <w:sz w:val="28"/>
          <w:szCs w:val="28"/>
        </w:rPr>
      </w:pPr>
      <w:r w:rsidRPr="00FE7B5C">
        <w:rPr>
          <w:rFonts w:ascii="Bookman Old Style" w:hAnsi="Bookman Old Style"/>
          <w:b/>
          <w:color w:val="000000" w:themeColor="text1"/>
          <w:sz w:val="28"/>
          <w:szCs w:val="28"/>
        </w:rPr>
        <w:t>5/18/21 @ 1:30 pm in room 3191</w:t>
      </w:r>
    </w:p>
    <w:p w14:paraId="19A9774E" w14:textId="77777777" w:rsidR="00752540" w:rsidRDefault="00752540" w:rsidP="00752540">
      <w:pPr>
        <w:ind w:right="-360"/>
        <w:rPr>
          <w:rFonts w:ascii="Bookman Old Style" w:hAnsi="Bookman Old Style"/>
          <w:b/>
          <w:color w:val="000000" w:themeColor="text1"/>
          <w:sz w:val="28"/>
          <w:szCs w:val="28"/>
        </w:rPr>
      </w:pPr>
    </w:p>
    <w:p w14:paraId="46932B57" w14:textId="3B7F31E2" w:rsidR="00FE7B5C" w:rsidRPr="00FE7B5C" w:rsidRDefault="007A02B8" w:rsidP="00752540">
      <w:pPr>
        <w:ind w:right="-360"/>
        <w:rPr>
          <w:rFonts w:ascii="Bookman Old Style" w:hAnsi="Bookman Old Style"/>
          <w:b/>
          <w:color w:val="000000" w:themeColor="text1"/>
          <w:sz w:val="28"/>
          <w:szCs w:val="28"/>
        </w:rPr>
      </w:pPr>
      <w:r w:rsidRPr="00FE7B5C">
        <w:rPr>
          <w:rFonts w:ascii="Bookman Old Style" w:hAnsi="Bookman Old Style"/>
          <w:b/>
          <w:color w:val="000000" w:themeColor="text1"/>
          <w:sz w:val="28"/>
          <w:szCs w:val="28"/>
        </w:rPr>
        <w:t>5/</w:t>
      </w:r>
      <w:r w:rsidR="00FE7B5C" w:rsidRPr="00FE7B5C">
        <w:rPr>
          <w:rFonts w:ascii="Bookman Old Style" w:hAnsi="Bookman Old Style"/>
          <w:b/>
          <w:color w:val="000000" w:themeColor="text1"/>
          <w:sz w:val="28"/>
          <w:szCs w:val="28"/>
        </w:rPr>
        <w:t>20</w:t>
      </w:r>
      <w:r w:rsidRPr="00FE7B5C">
        <w:rPr>
          <w:rFonts w:ascii="Bookman Old Style" w:hAnsi="Bookman Old Style"/>
          <w:b/>
          <w:color w:val="000000" w:themeColor="text1"/>
          <w:sz w:val="28"/>
          <w:szCs w:val="28"/>
        </w:rPr>
        <w:t>/21 @ 10 am or upon adjournment in room 3191</w:t>
      </w:r>
    </w:p>
    <w:p w14:paraId="3F26E68F" w14:textId="77777777" w:rsidR="00C71BCC" w:rsidRDefault="00C71BCC" w:rsidP="005A177A">
      <w:pPr>
        <w:ind w:right="90"/>
        <w:rPr>
          <w:bCs/>
          <w:color w:val="211D1E"/>
          <w:sz w:val="22"/>
          <w:szCs w:val="22"/>
        </w:rPr>
      </w:pPr>
    </w:p>
    <w:p w14:paraId="73032941" w14:textId="77777777" w:rsidR="00C71BCC" w:rsidRDefault="00C71BCC" w:rsidP="005A177A">
      <w:pPr>
        <w:ind w:right="90"/>
        <w:rPr>
          <w:bCs/>
          <w:color w:val="211D1E"/>
          <w:sz w:val="22"/>
          <w:szCs w:val="22"/>
        </w:rPr>
      </w:pPr>
    </w:p>
    <w:p w14:paraId="0789BF6A" w14:textId="5267CBD2" w:rsidR="00C71BCC" w:rsidRDefault="00C71BCC" w:rsidP="005A177A">
      <w:pPr>
        <w:ind w:right="90"/>
        <w:rPr>
          <w:bCs/>
          <w:color w:val="211D1E"/>
          <w:sz w:val="22"/>
          <w:szCs w:val="22"/>
        </w:rPr>
        <w:sectPr w:rsidR="00C71BCC" w:rsidSect="009F50D1">
          <w:type w:val="continuous"/>
          <w:pgSz w:w="12240" w:h="15840"/>
          <w:pgMar w:top="1440" w:right="1080" w:bottom="1440" w:left="1800" w:header="720" w:footer="720" w:gutter="0"/>
          <w:cols w:space="720"/>
        </w:sectPr>
      </w:pPr>
    </w:p>
    <w:p w14:paraId="531B935A" w14:textId="77777777" w:rsidR="00671BC9" w:rsidRDefault="00671BC9" w:rsidP="008E5549">
      <w:pPr>
        <w:ind w:right="90"/>
        <w:jc w:val="center"/>
        <w:rPr>
          <w:bCs/>
          <w:color w:val="211D1E"/>
          <w:sz w:val="22"/>
          <w:szCs w:val="22"/>
        </w:rPr>
        <w:sectPr w:rsidR="00671BC9" w:rsidSect="00671BC9">
          <w:type w:val="continuous"/>
          <w:pgSz w:w="12240" w:h="15840"/>
          <w:pgMar w:top="1440" w:right="1080" w:bottom="1440" w:left="1800" w:header="720" w:footer="720" w:gutter="0"/>
          <w:cols w:num="2" w:space="720"/>
        </w:sectPr>
      </w:pPr>
    </w:p>
    <w:p w14:paraId="7A71B429" w14:textId="4A8107F8" w:rsidR="00671BC9" w:rsidRDefault="00671BC9" w:rsidP="008E5549">
      <w:pPr>
        <w:ind w:right="90"/>
        <w:jc w:val="center"/>
        <w:rPr>
          <w:bCs/>
          <w:color w:val="211D1E"/>
          <w:sz w:val="22"/>
          <w:szCs w:val="22"/>
        </w:rPr>
      </w:pPr>
    </w:p>
    <w:p w14:paraId="5A005D0A" w14:textId="77777777" w:rsidR="008E5549" w:rsidRDefault="008E5549" w:rsidP="008E5549">
      <w:pPr>
        <w:ind w:right="-1260"/>
        <w:rPr>
          <w:b/>
          <w:color w:val="FF0000"/>
          <w:sz w:val="36"/>
          <w:szCs w:val="36"/>
        </w:rPr>
      </w:pPr>
    </w:p>
    <w:p w14:paraId="0D97F434" w14:textId="77777777" w:rsidR="00CC5360" w:rsidRDefault="00CC5360" w:rsidP="00CC5360">
      <w:pPr>
        <w:pStyle w:val="NoSpacing"/>
        <w:framePr w:hSpace="0" w:wrap="auto" w:vAnchor="margin" w:xAlign="left" w:yAlign="inline"/>
        <w:suppressOverlap w:val="0"/>
        <w:rPr>
          <w:rFonts w:ascii="Arial" w:eastAsia="Times New Roman" w:hAnsi="Arial" w:cs="Arial"/>
          <w:i w:val="0"/>
          <w:color w:val="auto"/>
          <w:sz w:val="36"/>
        </w:rPr>
      </w:pPr>
    </w:p>
    <w:p w14:paraId="5B1756EB" w14:textId="77777777" w:rsidR="005A177A" w:rsidRDefault="005A177A" w:rsidP="00CC5360">
      <w:pPr>
        <w:ind w:left="445"/>
      </w:pPr>
    </w:p>
    <w:p w14:paraId="0A20826D" w14:textId="08128D95" w:rsidR="005A177A" w:rsidRDefault="00C71BCC" w:rsidP="00CC5360">
      <w:pPr>
        <w:ind w:left="445"/>
      </w:pPr>
      <w:r>
        <w:rPr>
          <w:noProof/>
        </w:rPr>
        <w:lastRenderedPageBreak/>
        <mc:AlternateContent>
          <mc:Choice Requires="wps">
            <w:drawing>
              <wp:anchor distT="0" distB="0" distL="114300" distR="114300" simplePos="0" relativeHeight="251669504" behindDoc="0" locked="0" layoutInCell="1" allowOverlap="1" wp14:anchorId="4ACE3A89" wp14:editId="316B7AF3">
                <wp:simplePos x="0" y="0"/>
                <wp:positionH relativeFrom="column">
                  <wp:posOffset>37407</wp:posOffset>
                </wp:positionH>
                <wp:positionV relativeFrom="paragraph">
                  <wp:posOffset>-609600</wp:posOffset>
                </wp:positionV>
                <wp:extent cx="6129251"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251" cy="304800"/>
                        </a:xfrm>
                        <a:prstGeom prst="rect">
                          <a:avLst/>
                        </a:prstGeom>
                        <a:solidFill>
                          <a:schemeClr val="lt1"/>
                        </a:solidFill>
                        <a:ln w="6350">
                          <a:solidFill>
                            <a:prstClr val="black"/>
                          </a:solidFill>
                        </a:ln>
                      </wps:spPr>
                      <wps:txbx>
                        <w:txbxContent>
                          <w:p w14:paraId="67493634" w14:textId="44D5CD5F"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28" type="#_x0000_t202" style="position:absolute;left:0;text-align:left;margin-left:2.95pt;margin-top:-48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" fillcolor="white [3201]" strokeweight=".5pt">
                <v:textbox>
                  <w:txbxContent>
                    <w:p w14:paraId="67493634" w14:textId="44D5CD5F"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v:textbox>
              </v:shape>
            </w:pict>
          </mc:Fallback>
        </mc:AlternateContent>
      </w:r>
    </w:p>
    <w:p w14:paraId="02DE0D6D" w14:textId="77777777" w:rsidR="00CC5360" w:rsidRPr="006F38FE" w:rsidRDefault="00CC5360" w:rsidP="00C71BCC"/>
    <w:p w14:paraId="1BB5ADB2" w14:textId="77777777" w:rsidR="00CC5360" w:rsidRPr="006F38FE" w:rsidRDefault="00F60C7E" w:rsidP="00CC5360">
      <w:pPr>
        <w:ind w:left="450" w:right="882" w:hanging="5"/>
      </w:pPr>
      <w:hyperlink r:id="rId203">
        <w:r w:rsidR="00CC5360" w:rsidRPr="006F38FE">
          <w:rPr>
            <w:b/>
            <w:color w:val="0562C1"/>
            <w:u w:val="single" w:color="0562C1"/>
          </w:rPr>
          <w:t>Mar. 25</w:t>
        </w:r>
      </w:hyperlink>
      <w:r w:rsidR="00CC5360" w:rsidRPr="006F38FE">
        <w:rPr>
          <w:b/>
          <w:color w:val="0562C1"/>
        </w:rPr>
        <w:t xml:space="preserve"> </w:t>
      </w:r>
      <w:r w:rsidR="00CC5360">
        <w:rPr>
          <w:b/>
          <w:color w:val="0562C1"/>
        </w:rPr>
        <w:t xml:space="preserve">- </w:t>
      </w:r>
      <w:r w:rsidR="00CC5360" w:rsidRPr="006F38FE">
        <w:rPr>
          <w:b/>
        </w:rPr>
        <w:t xml:space="preserve">Spring Recess </w:t>
      </w:r>
      <w:r w:rsidR="00CC5360" w:rsidRPr="006F38FE">
        <w:t>begins upon adjournment of this day’s session (J.R. 51(a)(2)).</w:t>
      </w:r>
    </w:p>
    <w:p w14:paraId="23D547C1" w14:textId="77777777" w:rsidR="00CC5360" w:rsidRPr="006F38FE" w:rsidRDefault="00CC5360" w:rsidP="00CC5360">
      <w:pPr>
        <w:pStyle w:val="BodyText"/>
        <w:spacing w:before="10"/>
      </w:pPr>
    </w:p>
    <w:p w14:paraId="482E8989" w14:textId="77777777" w:rsidR="00CC5360" w:rsidRPr="006F38FE" w:rsidRDefault="00F60C7E" w:rsidP="00CC5360">
      <w:pPr>
        <w:ind w:left="445"/>
      </w:pPr>
      <w:hyperlink r:id="rId204">
        <w:r w:rsidR="00CC5360" w:rsidRPr="006F38FE">
          <w:rPr>
            <w:b/>
            <w:color w:val="0562C1"/>
            <w:u w:val="single" w:color="0562C1"/>
          </w:rPr>
          <w:t>Mar. 31</w:t>
        </w:r>
      </w:hyperlink>
      <w:r w:rsidR="00CC5360" w:rsidRPr="006F38FE">
        <w:rPr>
          <w:b/>
          <w:color w:val="0562C1"/>
        </w:rPr>
        <w:t xml:space="preserve"> </w:t>
      </w:r>
      <w:r w:rsidR="00CC5360">
        <w:rPr>
          <w:b/>
          <w:color w:val="0562C1"/>
        </w:rPr>
        <w:t xml:space="preserve">- </w:t>
      </w:r>
      <w:r w:rsidR="00CC5360" w:rsidRPr="00DC0885">
        <w:rPr>
          <w:b/>
          <w:bCs/>
          <w:color w:val="FF0000"/>
        </w:rPr>
        <w:t>Cesar Chavez Day.</w:t>
      </w:r>
    </w:p>
    <w:p w14:paraId="3C5F1F1E" w14:textId="77777777" w:rsidR="00CC5360" w:rsidRPr="006F38FE" w:rsidRDefault="00CC5360" w:rsidP="00CC5360">
      <w:pPr>
        <w:ind w:left="445"/>
      </w:pPr>
    </w:p>
    <w:p w14:paraId="28398D47" w14:textId="77777777" w:rsidR="00CC5360" w:rsidRPr="006F38FE" w:rsidRDefault="00F60C7E" w:rsidP="00CC5360">
      <w:pPr>
        <w:tabs>
          <w:tab w:val="left" w:pos="1163"/>
        </w:tabs>
        <w:spacing w:before="176"/>
        <w:ind w:left="445"/>
      </w:pPr>
      <w:hyperlink r:id="rId205">
        <w:r w:rsidR="00CC5360" w:rsidRPr="006F38FE">
          <w:rPr>
            <w:b/>
            <w:color w:val="0562C1"/>
            <w:u w:val="single" w:color="0562C1"/>
          </w:rPr>
          <w:t>Apr. 5</w:t>
        </w:r>
      </w:hyperlink>
      <w:r w:rsidR="00CC5360" w:rsidRPr="006F38FE">
        <w:rPr>
          <w:b/>
          <w:color w:val="0562C1"/>
        </w:rPr>
        <w:tab/>
      </w:r>
      <w:r w:rsidR="00CC5360">
        <w:rPr>
          <w:b/>
          <w:color w:val="0562C1"/>
        </w:rPr>
        <w:t xml:space="preserve">- </w:t>
      </w:r>
      <w:r w:rsidR="00CC5360" w:rsidRPr="006F38FE">
        <w:t xml:space="preserve">Legislature reconvenes from </w:t>
      </w:r>
      <w:r w:rsidR="00CC5360" w:rsidRPr="006F38FE">
        <w:rPr>
          <w:b/>
        </w:rPr>
        <w:t xml:space="preserve">Spring Recess </w:t>
      </w:r>
      <w:r w:rsidR="00CC5360" w:rsidRPr="006F38FE">
        <w:t>(J.R.</w:t>
      </w:r>
      <w:r w:rsidR="00CC5360" w:rsidRPr="006F38FE">
        <w:rPr>
          <w:spacing w:val="-4"/>
        </w:rPr>
        <w:t xml:space="preserve"> </w:t>
      </w:r>
      <w:r w:rsidR="00CC5360" w:rsidRPr="006F38FE">
        <w:t>51(a)(2)).</w:t>
      </w:r>
    </w:p>
    <w:p w14:paraId="42EDAC4B" w14:textId="77777777" w:rsidR="00CC5360" w:rsidRPr="006F38FE" w:rsidRDefault="00CC5360" w:rsidP="00CC5360">
      <w:pPr>
        <w:pStyle w:val="BodyText"/>
        <w:spacing w:before="1"/>
      </w:pPr>
    </w:p>
    <w:p w14:paraId="32F7885F" w14:textId="77777777" w:rsidR="00CC5360" w:rsidRPr="006F38FE" w:rsidRDefault="00F60C7E" w:rsidP="00CC5360">
      <w:pPr>
        <w:ind w:left="450" w:right="882" w:hanging="3"/>
      </w:pPr>
      <w:hyperlink r:id="rId206">
        <w:r w:rsidR="00CC5360" w:rsidRPr="006F38FE">
          <w:rPr>
            <w:b/>
            <w:color w:val="0562C1"/>
            <w:u w:val="single" w:color="0562C1"/>
          </w:rPr>
          <w:t>Apr. 30</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hear and report to Fiscal Committees</w:t>
      </w:r>
      <w:r w:rsidR="00CC5360">
        <w:t xml:space="preserve"> </w:t>
      </w:r>
      <w:r w:rsidR="00CC5360" w:rsidRPr="006F38FE">
        <w:rPr>
          <w:b/>
        </w:rPr>
        <w:t xml:space="preserve">fiscal bills </w:t>
      </w:r>
      <w:r w:rsidR="00CC5360" w:rsidRPr="006F38FE">
        <w:t>introduced in their house (J.R. 61(a)(2)).</w:t>
      </w:r>
    </w:p>
    <w:p w14:paraId="5D377728" w14:textId="77777777" w:rsidR="00CC5360" w:rsidRPr="006F38FE" w:rsidRDefault="00CC5360" w:rsidP="00CC5360">
      <w:pPr>
        <w:ind w:left="445"/>
      </w:pPr>
    </w:p>
    <w:p w14:paraId="33E320C9" w14:textId="77777777" w:rsidR="00CC5360" w:rsidRPr="00DC0885" w:rsidRDefault="00F60C7E" w:rsidP="00CC5360">
      <w:pPr>
        <w:tabs>
          <w:tab w:val="left" w:pos="1204"/>
        </w:tabs>
        <w:spacing w:line="207" w:lineRule="exact"/>
        <w:ind w:left="445"/>
        <w:rPr>
          <w:b/>
        </w:rPr>
      </w:pPr>
      <w:hyperlink r:id="rId207">
        <w:r w:rsidR="00CC5360" w:rsidRPr="006F38FE">
          <w:rPr>
            <w:b/>
            <w:color w:val="0562C1"/>
            <w:u w:val="single" w:color="0562C1"/>
          </w:rPr>
          <w:t>May</w:t>
        </w:r>
        <w:r w:rsidR="00CC5360" w:rsidRPr="006F38FE">
          <w:rPr>
            <w:b/>
            <w:color w:val="0562C1"/>
            <w:spacing w:val="-1"/>
            <w:u w:val="single" w:color="0562C1"/>
          </w:rPr>
          <w:t xml:space="preserve"> </w:t>
        </w:r>
        <w:r w:rsidR="00CC5360" w:rsidRPr="006F38FE">
          <w:rPr>
            <w:b/>
            <w:color w:val="0562C1"/>
            <w:u w:val="single" w:color="0562C1"/>
          </w:rPr>
          <w:t>7</w:t>
        </w:r>
      </w:hyperlink>
      <w:r w:rsidR="00CC5360" w:rsidRPr="006F38FE">
        <w:rPr>
          <w:b/>
          <w:color w:val="0562C1"/>
        </w:rPr>
        <w:tab/>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hear and report to the Floor</w:t>
      </w:r>
      <w:r w:rsidR="00CC5360" w:rsidRPr="006F38FE">
        <w:rPr>
          <w:spacing w:val="-16"/>
        </w:rPr>
        <w:t xml:space="preserve"> </w:t>
      </w:r>
      <w:r w:rsidR="00CC5360" w:rsidRPr="006F38FE">
        <w:rPr>
          <w:b/>
        </w:rPr>
        <w:t>non-fiscal</w:t>
      </w:r>
      <w:r w:rsidR="00CC5360">
        <w:rPr>
          <w:b/>
        </w:rPr>
        <w:t xml:space="preserve"> </w:t>
      </w:r>
      <w:r w:rsidR="00CC5360" w:rsidRPr="006F38FE">
        <w:t>bills introduced in their house (J.R. 61(a)(3)).</w:t>
      </w:r>
    </w:p>
    <w:p w14:paraId="2B6D7E09" w14:textId="77777777" w:rsidR="00CC5360" w:rsidRPr="006F38FE" w:rsidRDefault="00CC5360" w:rsidP="00CC5360">
      <w:pPr>
        <w:pStyle w:val="BodyText"/>
        <w:spacing w:before="1"/>
      </w:pPr>
    </w:p>
    <w:p w14:paraId="2288EFE5" w14:textId="77777777" w:rsidR="00CC5360" w:rsidRPr="006F38FE" w:rsidRDefault="00F60C7E" w:rsidP="00CC5360">
      <w:pPr>
        <w:ind w:left="445"/>
      </w:pPr>
      <w:hyperlink r:id="rId208">
        <w:r w:rsidR="00CC5360" w:rsidRPr="006F38FE">
          <w:rPr>
            <w:b/>
            <w:color w:val="0562C1"/>
            <w:u w:val="single" w:color="0562C1"/>
          </w:rPr>
          <w:t>May 14</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meet prior to June 7 (J.R. 61(a)(4)).</w:t>
      </w:r>
    </w:p>
    <w:p w14:paraId="7A67E8BF" w14:textId="77777777" w:rsidR="00CC5360" w:rsidRPr="006F38FE" w:rsidRDefault="00CC5360" w:rsidP="00CC5360">
      <w:pPr>
        <w:pStyle w:val="BodyText"/>
        <w:spacing w:before="10"/>
      </w:pPr>
    </w:p>
    <w:p w14:paraId="7F58EF4E" w14:textId="77777777" w:rsidR="00CC5360" w:rsidRPr="006F38FE" w:rsidRDefault="00F60C7E" w:rsidP="00CC5360">
      <w:pPr>
        <w:spacing w:before="1"/>
        <w:ind w:left="450" w:right="833" w:hanging="5"/>
      </w:pPr>
      <w:hyperlink r:id="rId209">
        <w:r w:rsidR="00CC5360" w:rsidRPr="006F38FE">
          <w:rPr>
            <w:b/>
            <w:color w:val="0562C1"/>
            <w:u w:val="single" w:color="0562C1"/>
          </w:rPr>
          <w:t>May 21</w:t>
        </w:r>
      </w:hyperlink>
      <w:r w:rsidR="00CC5360" w:rsidRPr="006F38FE">
        <w:rPr>
          <w:b/>
          <w:color w:val="0562C1"/>
        </w:rPr>
        <w:t xml:space="preserve"> </w:t>
      </w:r>
      <w:r w:rsidR="00CC5360">
        <w:rPr>
          <w:b/>
          <w:color w:val="0562C1"/>
        </w:rPr>
        <w:t>-</w:t>
      </w:r>
      <w:r w:rsidR="00CC5360" w:rsidRPr="006F38FE">
        <w:rPr>
          <w:b/>
          <w:color w:val="0562C1"/>
        </w:rPr>
        <w:t xml:space="preserve"> </w:t>
      </w:r>
      <w:r w:rsidR="00CC5360" w:rsidRPr="006F38FE">
        <w:t>Last day for f</w:t>
      </w:r>
      <w:r w:rsidR="00CC5360" w:rsidRPr="006F38FE">
        <w:rPr>
          <w:b/>
        </w:rPr>
        <w:t xml:space="preserve">iscal committees </w:t>
      </w:r>
      <w:r w:rsidR="00CC5360" w:rsidRPr="006F38FE">
        <w:t xml:space="preserve">to hear and report to the Floor bills introduced in their house (J.R. 61 (a)(5)). Last day for </w:t>
      </w:r>
      <w:r w:rsidR="00CC5360" w:rsidRPr="006F38FE">
        <w:rPr>
          <w:b/>
        </w:rPr>
        <w:t xml:space="preserve">fiscal committees </w:t>
      </w:r>
      <w:r w:rsidR="00CC5360" w:rsidRPr="006F38FE">
        <w:t>to meet prior to June 7 (J.R. 61</w:t>
      </w:r>
      <w:r w:rsidR="00CC5360" w:rsidRPr="006F38FE">
        <w:rPr>
          <w:spacing w:val="-1"/>
        </w:rPr>
        <w:t xml:space="preserve"> </w:t>
      </w:r>
      <w:r w:rsidR="00CC5360" w:rsidRPr="006F38FE">
        <w:t>(a)(6)).</w:t>
      </w:r>
    </w:p>
    <w:p w14:paraId="11E1705C" w14:textId="77777777" w:rsidR="00CC5360" w:rsidRPr="006F38FE" w:rsidRDefault="00CC5360" w:rsidP="00CC5360">
      <w:pPr>
        <w:pStyle w:val="BodyText"/>
        <w:spacing w:before="1"/>
      </w:pPr>
    </w:p>
    <w:p w14:paraId="10A037FD" w14:textId="77777777" w:rsidR="00CC5360" w:rsidRPr="006F38FE" w:rsidRDefault="00F60C7E" w:rsidP="00CC5360">
      <w:pPr>
        <w:spacing w:before="1"/>
        <w:ind w:left="445"/>
      </w:pPr>
      <w:hyperlink r:id="rId210">
        <w:r w:rsidR="00CC5360" w:rsidRPr="006F38FE">
          <w:rPr>
            <w:b/>
            <w:color w:val="0562C1"/>
            <w:u w:val="single" w:color="0562C1"/>
          </w:rPr>
          <w:t>May 31</w:t>
        </w:r>
      </w:hyperlink>
      <w:r w:rsidR="00CC5360" w:rsidRPr="006F38FE">
        <w:rPr>
          <w:b/>
          <w:color w:val="0562C1"/>
        </w:rPr>
        <w:t xml:space="preserve"> </w:t>
      </w:r>
      <w:r w:rsidR="00CC5360">
        <w:rPr>
          <w:b/>
          <w:color w:val="0562C1"/>
        </w:rPr>
        <w:t xml:space="preserve">- </w:t>
      </w:r>
      <w:r w:rsidR="00CC5360" w:rsidRPr="00DC0885">
        <w:rPr>
          <w:b/>
          <w:bCs/>
          <w:color w:val="FF0000"/>
        </w:rPr>
        <w:t>Memorial Day</w:t>
      </w:r>
      <w:r w:rsidR="00CC5360" w:rsidRPr="006F38FE">
        <w:t>.</w:t>
      </w:r>
    </w:p>
    <w:p w14:paraId="6D90B215" w14:textId="77777777" w:rsidR="00CC5360" w:rsidRPr="006F38FE" w:rsidRDefault="00CC5360" w:rsidP="00CC5360">
      <w:pPr>
        <w:pStyle w:val="BodyText"/>
        <w:spacing w:before="1"/>
      </w:pPr>
    </w:p>
    <w:p w14:paraId="630CD347" w14:textId="77777777" w:rsidR="00CC5360" w:rsidRPr="006F38FE" w:rsidRDefault="00F60C7E" w:rsidP="00CC5360">
      <w:pPr>
        <w:ind w:left="445"/>
      </w:pPr>
      <w:hyperlink r:id="rId211">
        <w:r w:rsidR="00CC5360" w:rsidRPr="006F38FE">
          <w:rPr>
            <w:b/>
            <w:color w:val="0562C1"/>
            <w:u w:val="single" w:color="0562C1"/>
          </w:rPr>
          <w:t>June 15</w:t>
        </w:r>
      </w:hyperlink>
      <w:r w:rsidR="00CC5360" w:rsidRPr="006F38FE">
        <w:rPr>
          <w:b/>
          <w:color w:val="0562C1"/>
        </w:rPr>
        <w:t xml:space="preserve"> </w:t>
      </w:r>
      <w:r w:rsidR="00CC5360">
        <w:rPr>
          <w:b/>
          <w:color w:val="0562C1"/>
        </w:rPr>
        <w:t xml:space="preserve">- </w:t>
      </w:r>
      <w:r w:rsidR="00CC5360" w:rsidRPr="006F38FE">
        <w:rPr>
          <w:b/>
        </w:rPr>
        <w:t xml:space="preserve">Budget bill </w:t>
      </w:r>
      <w:r w:rsidR="00CC5360" w:rsidRPr="006F38FE">
        <w:t xml:space="preserve">must be passed by </w:t>
      </w:r>
      <w:r w:rsidR="00CC5360" w:rsidRPr="006F38FE">
        <w:rPr>
          <w:b/>
        </w:rPr>
        <w:t xml:space="preserve">midnight </w:t>
      </w:r>
      <w:r w:rsidR="00CC5360" w:rsidRPr="006F38FE">
        <w:t>(Art. IV, Sec. 12 (c)(3)).</w:t>
      </w:r>
    </w:p>
    <w:p w14:paraId="7E122A2C" w14:textId="77777777" w:rsidR="00CC5360" w:rsidRPr="006F38FE" w:rsidRDefault="00CC5360" w:rsidP="00CC5360">
      <w:pPr>
        <w:ind w:left="445"/>
      </w:pPr>
    </w:p>
    <w:p w14:paraId="19E8E2F5" w14:textId="77777777" w:rsidR="00CC5360" w:rsidRPr="006F38FE" w:rsidRDefault="00F60C7E" w:rsidP="00CC5360">
      <w:pPr>
        <w:spacing w:before="92"/>
        <w:ind w:left="450" w:right="746" w:hanging="30"/>
        <w:jc w:val="both"/>
      </w:pPr>
      <w:hyperlink r:id="rId212">
        <w:r w:rsidR="00CC5360" w:rsidRPr="006F38FE">
          <w:rPr>
            <w:b/>
            <w:color w:val="0562C1"/>
            <w:u w:val="single" w:color="0562C1"/>
          </w:rPr>
          <w:t>June 1-4</w:t>
        </w:r>
      </w:hyperlink>
      <w:r w:rsidR="00CC5360" w:rsidRPr="006F38FE">
        <w:rPr>
          <w:b/>
          <w:color w:val="0562C1"/>
        </w:rPr>
        <w:t xml:space="preserve"> </w:t>
      </w:r>
      <w:r w:rsidR="00CC5360">
        <w:rPr>
          <w:b/>
          <w:color w:val="0562C1"/>
        </w:rPr>
        <w:t xml:space="preserve">- </w:t>
      </w:r>
      <w:r w:rsidR="00CC5360" w:rsidRPr="006F38FE">
        <w:rPr>
          <w:b/>
        </w:rPr>
        <w:t>Floor Session Only</w:t>
      </w:r>
      <w:r w:rsidR="00CC5360" w:rsidRPr="006F38FE">
        <w:t>. No committee, other than Conference or Rules, may meet for any purpose (J.R. 61(a)(7)).</w:t>
      </w:r>
    </w:p>
    <w:p w14:paraId="165785FB" w14:textId="77777777" w:rsidR="00CC5360" w:rsidRPr="006F38FE" w:rsidRDefault="00CC5360" w:rsidP="00CC5360">
      <w:pPr>
        <w:pStyle w:val="BodyText"/>
        <w:spacing w:before="1"/>
        <w:ind w:left="1800"/>
        <w:jc w:val="both"/>
      </w:pPr>
    </w:p>
    <w:p w14:paraId="36BBB1C5" w14:textId="77777777" w:rsidR="00CC5360" w:rsidRPr="006F38FE" w:rsidRDefault="00F60C7E" w:rsidP="00CC5360">
      <w:pPr>
        <w:tabs>
          <w:tab w:val="left" w:pos="5526"/>
        </w:tabs>
        <w:ind w:left="450"/>
        <w:jc w:val="both"/>
      </w:pPr>
      <w:hyperlink r:id="rId213">
        <w:r w:rsidR="00CC5360" w:rsidRPr="006F38FE">
          <w:rPr>
            <w:b/>
            <w:color w:val="0562C1"/>
            <w:u w:val="single" w:color="0562C1"/>
          </w:rPr>
          <w:t>June</w:t>
        </w:r>
        <w:r w:rsidR="00CC5360" w:rsidRPr="006F38FE">
          <w:rPr>
            <w:b/>
            <w:color w:val="0562C1"/>
            <w:spacing w:val="-2"/>
            <w:u w:val="single" w:color="0562C1"/>
          </w:rPr>
          <w:t xml:space="preserve"> </w:t>
        </w:r>
        <w:r w:rsidR="00CC5360" w:rsidRPr="006F38FE">
          <w:rPr>
            <w:b/>
            <w:color w:val="0562C1"/>
            <w:u w:val="single" w:color="0562C1"/>
          </w:rPr>
          <w:t>4</w:t>
        </w:r>
      </w:hyperlink>
      <w:r w:rsidR="00CC5360" w:rsidRPr="006F38FE">
        <w:rPr>
          <w:b/>
          <w:color w:val="0562C1"/>
        </w:rPr>
        <w:t xml:space="preserve"> </w:t>
      </w:r>
      <w:r w:rsidR="00CC5360">
        <w:rPr>
          <w:b/>
          <w:color w:val="0562C1"/>
        </w:rPr>
        <w:t xml:space="preserve">- </w:t>
      </w:r>
      <w:r w:rsidR="00CC5360" w:rsidRPr="006F38FE">
        <w:t xml:space="preserve">Last day for bills to be </w:t>
      </w:r>
      <w:r w:rsidR="00CC5360" w:rsidRPr="006F38FE">
        <w:rPr>
          <w:b/>
        </w:rPr>
        <w:t xml:space="preserve">passed out of the house of origin </w:t>
      </w:r>
      <w:r w:rsidR="00CC5360" w:rsidRPr="006F38FE">
        <w:t>(J.R.</w:t>
      </w:r>
      <w:r w:rsidR="00CC5360" w:rsidRPr="006F38FE">
        <w:rPr>
          <w:spacing w:val="-14"/>
        </w:rPr>
        <w:t xml:space="preserve"> </w:t>
      </w:r>
      <w:r w:rsidR="00CC5360" w:rsidRPr="006F38FE">
        <w:t>61(a)(8)).</w:t>
      </w:r>
    </w:p>
    <w:p w14:paraId="599FA643" w14:textId="77777777" w:rsidR="00CC5360" w:rsidRPr="006F38FE" w:rsidRDefault="00CC5360" w:rsidP="00CC5360">
      <w:pPr>
        <w:pStyle w:val="BodyText"/>
        <w:spacing w:before="10"/>
        <w:ind w:left="450"/>
        <w:jc w:val="both"/>
      </w:pPr>
    </w:p>
    <w:p w14:paraId="5CBA2E0E" w14:textId="77777777" w:rsidR="00CC5360" w:rsidRPr="006F38FE" w:rsidRDefault="00F60C7E" w:rsidP="00CC5360">
      <w:pPr>
        <w:pStyle w:val="BodyText"/>
        <w:tabs>
          <w:tab w:val="left" w:pos="5526"/>
        </w:tabs>
        <w:ind w:left="450"/>
        <w:jc w:val="both"/>
      </w:pPr>
      <w:hyperlink r:id="rId214">
        <w:r w:rsidR="00CC5360" w:rsidRPr="006F38FE">
          <w:rPr>
            <w:b/>
            <w:color w:val="0562C1"/>
            <w:u w:val="single" w:color="0562C1"/>
          </w:rPr>
          <w:t>June</w:t>
        </w:r>
        <w:r w:rsidR="00CC5360" w:rsidRPr="006F38FE">
          <w:rPr>
            <w:b/>
            <w:color w:val="0562C1"/>
            <w:spacing w:val="-2"/>
            <w:u w:val="single" w:color="0562C1"/>
          </w:rPr>
          <w:t xml:space="preserve"> </w:t>
        </w:r>
        <w:r w:rsidR="00CC5360" w:rsidRPr="006F38FE">
          <w:rPr>
            <w:b/>
            <w:color w:val="0562C1"/>
            <w:u w:val="single" w:color="0562C1"/>
          </w:rPr>
          <w:t>7</w:t>
        </w:r>
      </w:hyperlink>
      <w:r w:rsidR="00CC5360" w:rsidRPr="006F38FE">
        <w:rPr>
          <w:b/>
          <w:color w:val="0562C1"/>
        </w:rPr>
        <w:t xml:space="preserve"> </w:t>
      </w:r>
      <w:r w:rsidR="00CC5360">
        <w:rPr>
          <w:b/>
          <w:color w:val="0562C1"/>
        </w:rPr>
        <w:t xml:space="preserve">- </w:t>
      </w:r>
      <w:r w:rsidR="00CC5360" w:rsidRPr="006F38FE">
        <w:t>Committee meetings may resume (J.R.</w:t>
      </w:r>
      <w:r w:rsidR="00CC5360" w:rsidRPr="006F38FE">
        <w:rPr>
          <w:spacing w:val="-4"/>
        </w:rPr>
        <w:t xml:space="preserve"> </w:t>
      </w:r>
      <w:r w:rsidR="00CC5360" w:rsidRPr="006F38FE">
        <w:t>61(a)(9)).</w:t>
      </w:r>
    </w:p>
    <w:p w14:paraId="6D85C77E" w14:textId="77777777" w:rsidR="00CC5360" w:rsidRPr="006F38FE" w:rsidRDefault="00CC5360" w:rsidP="00CC5360">
      <w:pPr>
        <w:pStyle w:val="BodyText"/>
        <w:tabs>
          <w:tab w:val="left" w:pos="5526"/>
        </w:tabs>
        <w:ind w:left="450"/>
        <w:jc w:val="both"/>
      </w:pPr>
    </w:p>
    <w:p w14:paraId="40432901" w14:textId="77777777" w:rsidR="00CC5360" w:rsidRPr="006F38FE" w:rsidRDefault="00F60C7E" w:rsidP="00CC5360">
      <w:pPr>
        <w:tabs>
          <w:tab w:val="left" w:pos="5485"/>
        </w:tabs>
        <w:ind w:left="450"/>
      </w:pPr>
      <w:hyperlink r:id="rId215">
        <w:r w:rsidR="00CC5360" w:rsidRPr="006F38FE">
          <w:rPr>
            <w:b/>
            <w:color w:val="0562C1"/>
            <w:u w:val="single" w:color="0562C1"/>
          </w:rPr>
          <w:t>July</w:t>
        </w:r>
        <w:r w:rsidR="00CC5360" w:rsidRPr="006F38FE">
          <w:rPr>
            <w:b/>
            <w:color w:val="0562C1"/>
            <w:spacing w:val="1"/>
            <w:u w:val="single" w:color="0562C1"/>
          </w:rPr>
          <w:t xml:space="preserve"> </w:t>
        </w:r>
        <w:r w:rsidR="00CC5360" w:rsidRPr="006F38FE">
          <w:rPr>
            <w:b/>
            <w:color w:val="0562C1"/>
            <w:u w:val="single" w:color="0562C1"/>
          </w:rPr>
          <w:t>2</w:t>
        </w:r>
      </w:hyperlink>
      <w:r w:rsidR="00CC5360">
        <w:rPr>
          <w:b/>
          <w:color w:val="0562C1"/>
        </w:rPr>
        <w:t xml:space="preserve">  </w:t>
      </w:r>
      <w:r w:rsidR="00CC5360" w:rsidRPr="00DC0885">
        <w:rPr>
          <w:b/>
          <w:color w:val="FF0000"/>
        </w:rPr>
        <w:t>- Independence Day</w:t>
      </w:r>
      <w:r w:rsidR="00CC5360" w:rsidRPr="00DC0885">
        <w:rPr>
          <w:b/>
          <w:color w:val="FF0000"/>
          <w:spacing w:val="-3"/>
        </w:rPr>
        <w:t xml:space="preserve"> </w:t>
      </w:r>
      <w:r w:rsidR="00CC5360" w:rsidRPr="00DC0885">
        <w:rPr>
          <w:b/>
          <w:color w:val="FF0000"/>
        </w:rPr>
        <w:t>observed.</w:t>
      </w:r>
    </w:p>
    <w:p w14:paraId="6B88EB7E" w14:textId="77777777" w:rsidR="00CC5360" w:rsidRPr="006F38FE" w:rsidRDefault="00CC5360" w:rsidP="00CC5360">
      <w:pPr>
        <w:pStyle w:val="BodyText"/>
        <w:spacing w:before="1"/>
        <w:ind w:left="450"/>
      </w:pPr>
    </w:p>
    <w:p w14:paraId="7EBF42B2" w14:textId="77777777" w:rsidR="00CC5360" w:rsidRPr="006F38FE" w:rsidRDefault="00F60C7E" w:rsidP="00CC5360">
      <w:pPr>
        <w:ind w:left="450"/>
      </w:pPr>
      <w:hyperlink r:id="rId216">
        <w:r w:rsidR="00CC5360" w:rsidRPr="006F38FE">
          <w:rPr>
            <w:b/>
            <w:color w:val="0562C1"/>
            <w:u w:val="single" w:color="0562C1"/>
          </w:rPr>
          <w:t>July 14</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meet and report bills (J.R. 61(a)(10)).</w:t>
      </w:r>
    </w:p>
    <w:p w14:paraId="0A6EA5AC" w14:textId="77777777" w:rsidR="00CC5360" w:rsidRPr="006F38FE" w:rsidRDefault="00CC5360" w:rsidP="00CC5360">
      <w:pPr>
        <w:pStyle w:val="BodyText"/>
        <w:spacing w:before="10"/>
        <w:ind w:left="450"/>
      </w:pPr>
    </w:p>
    <w:p w14:paraId="51D66677" w14:textId="77777777" w:rsidR="00CC5360" w:rsidRPr="006F38FE" w:rsidRDefault="00F60C7E" w:rsidP="00CC5360">
      <w:pPr>
        <w:pStyle w:val="BodyText"/>
        <w:ind w:left="450"/>
      </w:pPr>
      <w:hyperlink r:id="rId217">
        <w:r w:rsidR="00CC5360" w:rsidRPr="006F38FE">
          <w:rPr>
            <w:b/>
            <w:color w:val="0562C1"/>
            <w:u w:val="single" w:color="0562C1"/>
          </w:rPr>
          <w:t>July 16</w:t>
        </w:r>
      </w:hyperlink>
      <w:r w:rsidR="00CC5360" w:rsidRPr="006F38FE">
        <w:rPr>
          <w:b/>
          <w:color w:val="0562C1"/>
        </w:rPr>
        <w:t xml:space="preserve"> </w:t>
      </w:r>
      <w:r w:rsidR="00CC5360">
        <w:rPr>
          <w:b/>
          <w:color w:val="0562C1"/>
        </w:rPr>
        <w:t xml:space="preserve">- </w:t>
      </w:r>
      <w:r w:rsidR="00CC5360" w:rsidRPr="006F38FE">
        <w:rPr>
          <w:b/>
        </w:rPr>
        <w:t xml:space="preserve">Summer Recess </w:t>
      </w:r>
      <w:r w:rsidR="00CC5360" w:rsidRPr="006F38FE">
        <w:t>begins upon adjournment of this day’s session, provided Budget Bill has been passed (J.R. 51(a)(3)).</w:t>
      </w:r>
    </w:p>
    <w:p w14:paraId="2925B8CD" w14:textId="77777777" w:rsidR="00CC5360" w:rsidRPr="006F38FE" w:rsidRDefault="00F60C7E" w:rsidP="00CC5360">
      <w:pPr>
        <w:spacing w:before="116"/>
        <w:ind w:left="450"/>
      </w:pPr>
      <w:hyperlink r:id="rId218">
        <w:r w:rsidR="00CC5360" w:rsidRPr="006F38FE">
          <w:rPr>
            <w:b/>
            <w:color w:val="0562C1"/>
            <w:u w:val="single" w:color="0562C1"/>
          </w:rPr>
          <w:t>Aug. 16</w:t>
        </w:r>
      </w:hyperlink>
      <w:r w:rsidR="00CC5360" w:rsidRPr="006F38FE">
        <w:rPr>
          <w:b/>
          <w:color w:val="0562C1"/>
        </w:rPr>
        <w:t xml:space="preserve"> </w:t>
      </w:r>
      <w:r w:rsidR="00CC5360">
        <w:rPr>
          <w:b/>
          <w:color w:val="0562C1"/>
        </w:rPr>
        <w:t xml:space="preserve">- </w:t>
      </w:r>
      <w:r w:rsidR="00CC5360" w:rsidRPr="006F38FE">
        <w:t xml:space="preserve">Legislature reconvenes from </w:t>
      </w:r>
      <w:r w:rsidR="00CC5360" w:rsidRPr="006F38FE">
        <w:rPr>
          <w:b/>
        </w:rPr>
        <w:t xml:space="preserve">Summer Recess </w:t>
      </w:r>
      <w:r w:rsidR="00CC5360" w:rsidRPr="006F38FE">
        <w:t>(J.R. 51(a)(3)).</w:t>
      </w:r>
    </w:p>
    <w:p w14:paraId="272F5496" w14:textId="77777777" w:rsidR="00CC5360" w:rsidRPr="006F38FE" w:rsidRDefault="00CC5360" w:rsidP="00CC5360">
      <w:pPr>
        <w:pStyle w:val="BodyText"/>
        <w:spacing w:before="1"/>
        <w:ind w:left="450"/>
      </w:pPr>
    </w:p>
    <w:p w14:paraId="5DCCB63D" w14:textId="77777777" w:rsidR="00CC5360" w:rsidRPr="006F38FE" w:rsidRDefault="00F60C7E" w:rsidP="00CC5360">
      <w:pPr>
        <w:ind w:left="450" w:right="746"/>
      </w:pPr>
      <w:hyperlink r:id="rId219">
        <w:r w:rsidR="00CC5360" w:rsidRPr="006F38FE">
          <w:rPr>
            <w:b/>
            <w:color w:val="0562C1"/>
            <w:u w:val="single" w:color="0562C1"/>
          </w:rPr>
          <w:t>Aug. 27</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fiscal committees </w:t>
      </w:r>
      <w:r w:rsidR="00CC5360" w:rsidRPr="006F38FE">
        <w:t>to meet and report bills to the Floor (J.R. 61(a)(11)).</w:t>
      </w:r>
    </w:p>
    <w:p w14:paraId="11782166" w14:textId="77777777" w:rsidR="00CC5360" w:rsidRPr="006F38FE" w:rsidRDefault="00CC5360" w:rsidP="00CC5360">
      <w:pPr>
        <w:pStyle w:val="BodyText"/>
        <w:spacing w:before="10"/>
        <w:ind w:left="450"/>
      </w:pPr>
    </w:p>
    <w:p w14:paraId="48A5F45C" w14:textId="77777777" w:rsidR="00CC5360" w:rsidRPr="006F38FE" w:rsidRDefault="00F60C7E" w:rsidP="00CC5360">
      <w:pPr>
        <w:ind w:left="450" w:right="705"/>
        <w:jc w:val="both"/>
      </w:pPr>
      <w:hyperlink r:id="rId220">
        <w:r w:rsidR="00CC5360" w:rsidRPr="006F38FE">
          <w:rPr>
            <w:b/>
            <w:color w:val="0562C1"/>
            <w:u w:val="single" w:color="0562C1"/>
          </w:rPr>
          <w:t>Aug. 30-Sept. 10</w:t>
        </w:r>
      </w:hyperlink>
      <w:r w:rsidR="00CC5360" w:rsidRPr="006F38FE">
        <w:rPr>
          <w:b/>
          <w:color w:val="0562C1"/>
        </w:rPr>
        <w:t xml:space="preserve"> </w:t>
      </w:r>
      <w:r w:rsidR="00CC5360">
        <w:rPr>
          <w:b/>
          <w:color w:val="0562C1"/>
        </w:rPr>
        <w:t xml:space="preserve">- </w:t>
      </w:r>
      <w:r w:rsidR="00CC5360" w:rsidRPr="006F38FE">
        <w:rPr>
          <w:b/>
        </w:rPr>
        <w:t>Floor Session only</w:t>
      </w:r>
      <w:r w:rsidR="00CC5360" w:rsidRPr="006F38FE">
        <w:t>. No committees, other than conference committees and Rules Committee, may meet for any purpose (J.R. 61(a)(12)).</w:t>
      </w:r>
    </w:p>
    <w:p w14:paraId="219C5101" w14:textId="77777777" w:rsidR="00CC5360" w:rsidRPr="006F38FE" w:rsidRDefault="00F60C7E" w:rsidP="00CC5360">
      <w:pPr>
        <w:tabs>
          <w:tab w:val="left" w:pos="5495"/>
        </w:tabs>
        <w:ind w:left="450"/>
      </w:pPr>
      <w:hyperlink r:id="rId221">
        <w:r w:rsidR="00CC5360" w:rsidRPr="006F38FE">
          <w:rPr>
            <w:b/>
            <w:color w:val="0562C1"/>
            <w:u w:val="single" w:color="0562C1"/>
          </w:rPr>
          <w:t>Sept. 3</w:t>
        </w:r>
      </w:hyperlink>
      <w:r w:rsidR="00CC5360">
        <w:rPr>
          <w:b/>
          <w:color w:val="0562C1"/>
        </w:rPr>
        <w:t xml:space="preserve">  - </w:t>
      </w:r>
      <w:r w:rsidR="00CC5360" w:rsidRPr="006F38FE">
        <w:t xml:space="preserve">Last day to </w:t>
      </w:r>
      <w:r w:rsidR="00CC5360" w:rsidRPr="006F38FE">
        <w:rPr>
          <w:b/>
        </w:rPr>
        <w:t xml:space="preserve">amend </w:t>
      </w:r>
      <w:r w:rsidR="00CC5360" w:rsidRPr="006F38FE">
        <w:t>bills on the Floor (J.R.</w:t>
      </w:r>
      <w:r w:rsidR="00CC5360" w:rsidRPr="006F38FE">
        <w:rPr>
          <w:spacing w:val="-8"/>
        </w:rPr>
        <w:t xml:space="preserve"> </w:t>
      </w:r>
      <w:r w:rsidR="00CC5360" w:rsidRPr="006F38FE">
        <w:t>61(a)(13)).</w:t>
      </w:r>
    </w:p>
    <w:p w14:paraId="04DC5634" w14:textId="77777777" w:rsidR="00CC5360" w:rsidRPr="006F38FE" w:rsidRDefault="00CC5360" w:rsidP="00CC5360">
      <w:pPr>
        <w:pStyle w:val="BodyText"/>
        <w:spacing w:before="1"/>
        <w:ind w:left="450"/>
      </w:pPr>
    </w:p>
    <w:p w14:paraId="13E3BD45" w14:textId="77777777" w:rsidR="00CC5360" w:rsidRPr="00DC0885" w:rsidRDefault="00F60C7E" w:rsidP="00CC5360">
      <w:pPr>
        <w:tabs>
          <w:tab w:val="left" w:pos="5495"/>
        </w:tabs>
        <w:ind w:left="450"/>
        <w:rPr>
          <w:color w:val="FF0000"/>
        </w:rPr>
      </w:pPr>
      <w:hyperlink r:id="rId222">
        <w:r w:rsidR="00CC5360" w:rsidRPr="006F38FE">
          <w:rPr>
            <w:b/>
            <w:color w:val="0562C1"/>
            <w:u w:val="single" w:color="0562C1"/>
          </w:rPr>
          <w:t>Sept.</w:t>
        </w:r>
        <w:r w:rsidR="00CC5360" w:rsidRPr="006F38FE">
          <w:rPr>
            <w:b/>
            <w:color w:val="0562C1"/>
            <w:spacing w:val="-1"/>
            <w:u w:val="single" w:color="0562C1"/>
          </w:rPr>
          <w:t xml:space="preserve"> </w:t>
        </w:r>
        <w:r w:rsidR="00CC5360" w:rsidRPr="006F38FE">
          <w:rPr>
            <w:b/>
            <w:color w:val="0562C1"/>
            <w:u w:val="single" w:color="0562C1"/>
          </w:rPr>
          <w:t>6</w:t>
        </w:r>
      </w:hyperlink>
      <w:r w:rsidR="00CC5360">
        <w:rPr>
          <w:b/>
          <w:color w:val="0562C1"/>
        </w:rPr>
        <w:t xml:space="preserve"> - </w:t>
      </w:r>
      <w:r w:rsidR="00CC5360" w:rsidRPr="00DC0885">
        <w:rPr>
          <w:b/>
          <w:bCs/>
          <w:color w:val="FF0000"/>
        </w:rPr>
        <w:t>Labor Day.</w:t>
      </w:r>
    </w:p>
    <w:p w14:paraId="22E0B245" w14:textId="77777777" w:rsidR="00CC5360" w:rsidRPr="006F38FE" w:rsidRDefault="00CC5360" w:rsidP="00CC5360">
      <w:pPr>
        <w:pStyle w:val="BodyText"/>
        <w:spacing w:before="11"/>
        <w:ind w:left="450"/>
      </w:pPr>
    </w:p>
    <w:p w14:paraId="2123CF5E" w14:textId="77777777" w:rsidR="00CC5360" w:rsidRPr="006F38FE" w:rsidRDefault="00F60C7E" w:rsidP="00CC5360">
      <w:pPr>
        <w:ind w:left="450"/>
      </w:pPr>
      <w:hyperlink r:id="rId223">
        <w:r w:rsidR="00CC5360" w:rsidRPr="006F38FE">
          <w:rPr>
            <w:b/>
            <w:color w:val="0562C1"/>
            <w:u w:val="single" w:color="0562C1"/>
          </w:rPr>
          <w:t>Sept. 10</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each house to pass bills </w:t>
      </w:r>
      <w:r w:rsidR="00CC5360" w:rsidRPr="006F38FE">
        <w:t>(J.R. 61(a)(14)).</w:t>
      </w:r>
    </w:p>
    <w:p w14:paraId="75D71BDE" w14:textId="77777777" w:rsidR="00CC5360" w:rsidRDefault="00CC5360" w:rsidP="00CC5360">
      <w:pPr>
        <w:spacing w:before="2"/>
        <w:ind w:left="450"/>
        <w:rPr>
          <w:b/>
        </w:rPr>
        <w:sectPr w:rsidR="00CC5360" w:rsidSect="00DC0885">
          <w:type w:val="continuous"/>
          <w:pgSz w:w="12240" w:h="15840"/>
          <w:pgMar w:top="1440" w:right="1080" w:bottom="1440" w:left="1800" w:header="720" w:footer="720" w:gutter="0"/>
          <w:cols w:num="2" w:space="720"/>
        </w:sectPr>
      </w:pPr>
    </w:p>
    <w:p w14:paraId="585501DE" w14:textId="77777777" w:rsidR="00CC5360" w:rsidRPr="006F38FE" w:rsidRDefault="00CC5360" w:rsidP="00CC5360">
      <w:pPr>
        <w:spacing w:before="2"/>
        <w:ind w:left="450"/>
      </w:pPr>
      <w:r w:rsidRPr="006F38FE">
        <w:rPr>
          <w:b/>
        </w:rPr>
        <w:t xml:space="preserve">Interim Study Recess </w:t>
      </w:r>
      <w:r w:rsidRPr="006F38FE">
        <w:t>begins at end of this day’s session (J.R. 51(a)(4)).</w:t>
      </w:r>
    </w:p>
    <w:p w14:paraId="503582FB" w14:textId="77777777" w:rsidR="00CC5360" w:rsidRDefault="00CC5360" w:rsidP="00CC5360">
      <w:pPr>
        <w:pStyle w:val="BodyText"/>
        <w:rPr>
          <w:sz w:val="20"/>
        </w:rPr>
      </w:pPr>
    </w:p>
    <w:p w14:paraId="2FEEAF27" w14:textId="77777777" w:rsidR="00CC5360" w:rsidRDefault="00CC5360" w:rsidP="00CC5360">
      <w:pPr>
        <w:pStyle w:val="BodyText"/>
        <w:tabs>
          <w:tab w:val="left" w:pos="5526"/>
        </w:tabs>
        <w:ind w:left="450"/>
        <w:jc w:val="both"/>
      </w:pPr>
    </w:p>
    <w:p w14:paraId="72C22815" w14:textId="77777777" w:rsidR="00CC5360" w:rsidRDefault="00CC5360" w:rsidP="00CC5360">
      <w:pPr>
        <w:ind w:left="1800"/>
        <w:rPr>
          <w:sz w:val="18"/>
        </w:rPr>
      </w:pPr>
    </w:p>
    <w:p w14:paraId="1D88A152" w14:textId="77777777" w:rsidR="00CC5360" w:rsidRDefault="00CC5360" w:rsidP="00CC5360">
      <w:pPr>
        <w:ind w:left="445"/>
        <w:rPr>
          <w:sz w:val="18"/>
        </w:rPr>
      </w:pPr>
    </w:p>
    <w:p w14:paraId="38D2F1EB" w14:textId="77777777" w:rsidR="00CC5360" w:rsidRDefault="00CC5360" w:rsidP="00CC5360">
      <w:pPr>
        <w:pStyle w:val="p2"/>
        <w:ind w:right="-1620"/>
        <w:rPr>
          <w:rFonts w:eastAsiaTheme="minorEastAsia"/>
          <w:b/>
          <w:color w:val="1F3864" w:themeColor="accent5" w:themeShade="80"/>
          <w:sz w:val="40"/>
        </w:rPr>
      </w:pPr>
    </w:p>
    <w:p w14:paraId="0F97911A" w14:textId="2DDF6645" w:rsidR="00CC5360" w:rsidRDefault="005A177A" w:rsidP="00CC5360">
      <w:pPr>
        <w:pStyle w:val="p2"/>
        <w:ind w:right="-1620"/>
        <w:rPr>
          <w:rFonts w:eastAsiaTheme="minorEastAsia"/>
          <w:b/>
          <w:color w:val="1F3864" w:themeColor="accent5" w:themeShade="80"/>
          <w:sz w:val="40"/>
        </w:rPr>
      </w:pPr>
      <w:r w:rsidRPr="00474197">
        <w:rPr>
          <w:rFonts w:eastAsiaTheme="minorEastAsia"/>
          <w:b/>
          <w:noProof/>
          <w:color w:val="1F3864" w:themeColor="accent5" w:themeShade="80"/>
          <w:sz w:val="20"/>
          <w:szCs w:val="20"/>
        </w:rPr>
        <w:lastRenderedPageBreak/>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29"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590F936" w14:textId="41351E7D" w:rsidR="00CC5360" w:rsidRPr="00474197" w:rsidRDefault="00CC5360" w:rsidP="00CC5360">
      <w:pPr>
        <w:widowControl w:val="0"/>
        <w:rPr>
          <w:rFonts w:eastAsiaTheme="minorEastAsia"/>
          <w:sz w:val="20"/>
          <w:szCs w:val="2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77777777" w:rsidR="00CC5360" w:rsidRPr="00BA0109" w:rsidRDefault="00CC5360"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4"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5"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26"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7"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8"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sectPr w:rsidR="005A177A" w:rsidRPr="00BA0109" w:rsidSect="009922A4">
      <w:footerReference w:type="default" r:id="rId229"/>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6BF631" w14:textId="77777777" w:rsidR="00892459" w:rsidRDefault="00892459" w:rsidP="00277DDB">
      <w:r>
        <w:separator/>
      </w:r>
    </w:p>
  </w:endnote>
  <w:endnote w:type="continuationSeparator" w:id="0">
    <w:p w14:paraId="7EDF0964" w14:textId="77777777" w:rsidR="00892459" w:rsidRDefault="0089245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㙀ʭ怀"/>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EndPr>
      <w:rPr>
        <w:rStyle w:val="PageNumber"/>
      </w:rPr>
    </w:sdtEndPr>
    <w:sdtContent>
      <w:p w14:paraId="3D07A0FB"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3A0AB5" w:rsidRDefault="003A0AB5"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EndPr>
      <w:rPr>
        <w:rStyle w:val="PageNumber"/>
      </w:rPr>
    </w:sdtEndPr>
    <w:sdtContent>
      <w:p w14:paraId="22C1E257"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3A0AB5" w:rsidRDefault="003A0AB5"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054CDCD4" w:rsidR="003A0AB5" w:rsidRPr="00D50853" w:rsidRDefault="003A0AB5"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752540">
      <w:rPr>
        <w:rFonts w:ascii="Century Schoolbook" w:hAnsi="Century Schoolbook" w:cs="Arial"/>
        <w:bCs/>
        <w:color w:val="000000" w:themeColor="text1"/>
        <w:sz w:val="20"/>
        <w:szCs w:val="20"/>
      </w:rPr>
      <w:t>3</w:t>
    </w:r>
  </w:p>
  <w:p w14:paraId="7B0C7314" w14:textId="77777777" w:rsidR="003A0AB5" w:rsidRDefault="003A0AB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EndPr>
      <w:rPr>
        <w:rStyle w:val="PageNumber"/>
      </w:rPr>
    </w:sdtEnd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EndPr>
      <w:rPr>
        <w:rStyle w:val="PageNumber"/>
      </w:rPr>
    </w:sdtEnd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5E132C6F"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752540">
      <w:rPr>
        <w:rFonts w:ascii="Century Schoolbook" w:hAnsi="Century Schoolbook" w:cs="Arial"/>
        <w:bCs/>
        <w:color w:val="000000" w:themeColor="text1"/>
        <w:sz w:val="20"/>
        <w:szCs w:val="20"/>
      </w:rPr>
      <w:t>3</w:t>
    </w:r>
  </w:p>
  <w:p w14:paraId="73DC9E2C" w14:textId="77777777" w:rsidR="003A0AB5" w:rsidRDefault="003A0AB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EndPr>
      <w:rPr>
        <w:rStyle w:val="PageNumber"/>
      </w:rPr>
    </w:sdtEndPr>
    <w:sdtContent>
      <w:p w14:paraId="137DF653" w14:textId="77777777" w:rsidR="003A0AB5" w:rsidRDefault="003A0AB5"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625F896B" w14:textId="77777777" w:rsidR="003A0AB5" w:rsidRPr="008B492C" w:rsidRDefault="003A0AB5" w:rsidP="0082744A">
    <w:pPr>
      <w:pStyle w:val="Footer"/>
      <w:framePr w:wrap="none" w:vAnchor="text" w:hAnchor="margin" w:xAlign="right" w:y="1"/>
      <w:ind w:right="360" w:firstLine="360"/>
      <w:rPr>
        <w:rStyle w:val="PageNumber"/>
        <w:rFonts w:ascii="Arial" w:hAnsi="Arial" w:cs="Arial"/>
        <w:b/>
        <w:bCs/>
        <w:color w:val="002060"/>
      </w:rPr>
    </w:pPr>
  </w:p>
  <w:p w14:paraId="0627C1B7" w14:textId="5BF5F643" w:rsidR="003A0AB5" w:rsidRPr="00D50853" w:rsidRDefault="003A0AB5"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752540">
      <w:rPr>
        <w:rFonts w:ascii="Century Schoolbook" w:hAnsi="Century Schoolbook" w:cs="Arial"/>
        <w:bCs/>
        <w:color w:val="000000" w:themeColor="text1"/>
        <w:sz w:val="20"/>
        <w:szCs w:val="20"/>
      </w:rPr>
      <w:t>3</w:t>
    </w:r>
  </w:p>
  <w:p w14:paraId="3E3F35EA" w14:textId="77777777" w:rsidR="003A0AB5" w:rsidRDefault="003A0AB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1C2661" w14:textId="77777777" w:rsidR="00892459" w:rsidRDefault="00892459" w:rsidP="00277DDB">
      <w:r>
        <w:separator/>
      </w:r>
    </w:p>
  </w:footnote>
  <w:footnote w:type="continuationSeparator" w:id="0">
    <w:p w14:paraId="0E9B0372" w14:textId="77777777" w:rsidR="00892459" w:rsidRDefault="00892459"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3A0AB5" w:rsidRDefault="003A0AB5" w:rsidP="00B54AAB">
    <w:pPr>
      <w:pStyle w:val="Header"/>
      <w:tabs>
        <w:tab w:val="clear" w:pos="4680"/>
        <w:tab w:val="clear" w:pos="9360"/>
        <w:tab w:val="left" w:pos="286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58"/>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942"/>
    <w:rsid w:val="0000764F"/>
    <w:rsid w:val="0001102B"/>
    <w:rsid w:val="00011E1F"/>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324"/>
    <w:rsid w:val="001676CA"/>
    <w:rsid w:val="00167F22"/>
    <w:rsid w:val="00174DF5"/>
    <w:rsid w:val="00177CB4"/>
    <w:rsid w:val="00180C4A"/>
    <w:rsid w:val="0018146C"/>
    <w:rsid w:val="00183C38"/>
    <w:rsid w:val="001843B6"/>
    <w:rsid w:val="001851D1"/>
    <w:rsid w:val="00186026"/>
    <w:rsid w:val="00193241"/>
    <w:rsid w:val="00194841"/>
    <w:rsid w:val="00196A2A"/>
    <w:rsid w:val="001A4701"/>
    <w:rsid w:val="001A5272"/>
    <w:rsid w:val="001A5545"/>
    <w:rsid w:val="001A64AD"/>
    <w:rsid w:val="001A66E6"/>
    <w:rsid w:val="001B11F6"/>
    <w:rsid w:val="001B2629"/>
    <w:rsid w:val="001B4DB4"/>
    <w:rsid w:val="001B6C40"/>
    <w:rsid w:val="001B7393"/>
    <w:rsid w:val="001B7C3D"/>
    <w:rsid w:val="001C0866"/>
    <w:rsid w:val="001C0E75"/>
    <w:rsid w:val="001C1574"/>
    <w:rsid w:val="001C2723"/>
    <w:rsid w:val="001C7A8F"/>
    <w:rsid w:val="001C7DD3"/>
    <w:rsid w:val="001D22BA"/>
    <w:rsid w:val="001D4CA5"/>
    <w:rsid w:val="001D5852"/>
    <w:rsid w:val="001D5860"/>
    <w:rsid w:val="001D61DC"/>
    <w:rsid w:val="001D6364"/>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832"/>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5EDF"/>
    <w:rsid w:val="00247C38"/>
    <w:rsid w:val="00251A22"/>
    <w:rsid w:val="00251B69"/>
    <w:rsid w:val="00252465"/>
    <w:rsid w:val="00252752"/>
    <w:rsid w:val="002529D4"/>
    <w:rsid w:val="00252EFB"/>
    <w:rsid w:val="0025305C"/>
    <w:rsid w:val="00255C97"/>
    <w:rsid w:val="002561DF"/>
    <w:rsid w:val="002571B2"/>
    <w:rsid w:val="00261FE1"/>
    <w:rsid w:val="0026232C"/>
    <w:rsid w:val="0026273B"/>
    <w:rsid w:val="00263716"/>
    <w:rsid w:val="00263EB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9457B"/>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18F8"/>
    <w:rsid w:val="002C217A"/>
    <w:rsid w:val="002C5864"/>
    <w:rsid w:val="002C77BA"/>
    <w:rsid w:val="002C7AF2"/>
    <w:rsid w:val="002D40A0"/>
    <w:rsid w:val="002D40A1"/>
    <w:rsid w:val="002D64D0"/>
    <w:rsid w:val="002E038E"/>
    <w:rsid w:val="002E0BBA"/>
    <w:rsid w:val="002E0BCA"/>
    <w:rsid w:val="002E19F8"/>
    <w:rsid w:val="002E26AF"/>
    <w:rsid w:val="002E4E64"/>
    <w:rsid w:val="002E51DB"/>
    <w:rsid w:val="002E7119"/>
    <w:rsid w:val="002F18F3"/>
    <w:rsid w:val="002F4205"/>
    <w:rsid w:val="002F4D59"/>
    <w:rsid w:val="002F5799"/>
    <w:rsid w:val="002F59C1"/>
    <w:rsid w:val="002F6FE4"/>
    <w:rsid w:val="002F7CF9"/>
    <w:rsid w:val="002F7F00"/>
    <w:rsid w:val="003006EE"/>
    <w:rsid w:val="00301E0B"/>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3BF3"/>
    <w:rsid w:val="003440EC"/>
    <w:rsid w:val="00344773"/>
    <w:rsid w:val="003450FC"/>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75A2"/>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1E8F"/>
    <w:rsid w:val="003C2E9A"/>
    <w:rsid w:val="003C600A"/>
    <w:rsid w:val="003C6181"/>
    <w:rsid w:val="003C63C8"/>
    <w:rsid w:val="003D089A"/>
    <w:rsid w:val="003D1189"/>
    <w:rsid w:val="003D2D65"/>
    <w:rsid w:val="003D3CB7"/>
    <w:rsid w:val="003D5A14"/>
    <w:rsid w:val="003D6D2C"/>
    <w:rsid w:val="003E0E42"/>
    <w:rsid w:val="003E232D"/>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3C26"/>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57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43C3"/>
    <w:rsid w:val="005267E4"/>
    <w:rsid w:val="00530F3D"/>
    <w:rsid w:val="005317E6"/>
    <w:rsid w:val="00532AEA"/>
    <w:rsid w:val="0053320F"/>
    <w:rsid w:val="00535183"/>
    <w:rsid w:val="0053537A"/>
    <w:rsid w:val="00536321"/>
    <w:rsid w:val="00537052"/>
    <w:rsid w:val="00537283"/>
    <w:rsid w:val="00540607"/>
    <w:rsid w:val="00541A21"/>
    <w:rsid w:val="0054242C"/>
    <w:rsid w:val="00542609"/>
    <w:rsid w:val="00542918"/>
    <w:rsid w:val="00542C94"/>
    <w:rsid w:val="00543087"/>
    <w:rsid w:val="00545302"/>
    <w:rsid w:val="00545E8A"/>
    <w:rsid w:val="005504EA"/>
    <w:rsid w:val="005508D1"/>
    <w:rsid w:val="00550D6D"/>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7A1B"/>
    <w:rsid w:val="00592017"/>
    <w:rsid w:val="00592C04"/>
    <w:rsid w:val="00595248"/>
    <w:rsid w:val="0059622E"/>
    <w:rsid w:val="005966C1"/>
    <w:rsid w:val="00597493"/>
    <w:rsid w:val="00597DE6"/>
    <w:rsid w:val="005A177A"/>
    <w:rsid w:val="005A1CB9"/>
    <w:rsid w:val="005A1F59"/>
    <w:rsid w:val="005A6B67"/>
    <w:rsid w:val="005A7576"/>
    <w:rsid w:val="005B1A46"/>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0F91"/>
    <w:rsid w:val="005F39C0"/>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5C06"/>
    <w:rsid w:val="00656441"/>
    <w:rsid w:val="00656863"/>
    <w:rsid w:val="006571D1"/>
    <w:rsid w:val="0065734D"/>
    <w:rsid w:val="00657C17"/>
    <w:rsid w:val="00666617"/>
    <w:rsid w:val="006703AC"/>
    <w:rsid w:val="00671BC9"/>
    <w:rsid w:val="0067293D"/>
    <w:rsid w:val="00672B4F"/>
    <w:rsid w:val="0067357B"/>
    <w:rsid w:val="00674C67"/>
    <w:rsid w:val="00675ED9"/>
    <w:rsid w:val="0068189F"/>
    <w:rsid w:val="00684BCB"/>
    <w:rsid w:val="00686BD8"/>
    <w:rsid w:val="006873B7"/>
    <w:rsid w:val="00687D0D"/>
    <w:rsid w:val="00690912"/>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47C"/>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3DB7"/>
    <w:rsid w:val="00744418"/>
    <w:rsid w:val="0074594A"/>
    <w:rsid w:val="007463E9"/>
    <w:rsid w:val="007464B2"/>
    <w:rsid w:val="00751C73"/>
    <w:rsid w:val="00752540"/>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02B8"/>
    <w:rsid w:val="007A27F3"/>
    <w:rsid w:val="007A28F4"/>
    <w:rsid w:val="007A3264"/>
    <w:rsid w:val="007A4281"/>
    <w:rsid w:val="007A45EB"/>
    <w:rsid w:val="007A4F26"/>
    <w:rsid w:val="007A4F3E"/>
    <w:rsid w:val="007A5E80"/>
    <w:rsid w:val="007A7AD2"/>
    <w:rsid w:val="007B1275"/>
    <w:rsid w:val="007B4BF4"/>
    <w:rsid w:val="007B5209"/>
    <w:rsid w:val="007B6555"/>
    <w:rsid w:val="007B6AF0"/>
    <w:rsid w:val="007B7567"/>
    <w:rsid w:val="007C18C3"/>
    <w:rsid w:val="007C2233"/>
    <w:rsid w:val="007C3024"/>
    <w:rsid w:val="007C374C"/>
    <w:rsid w:val="007C4CD3"/>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2E37"/>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26ED"/>
    <w:rsid w:val="008848CC"/>
    <w:rsid w:val="00884FF7"/>
    <w:rsid w:val="0088659C"/>
    <w:rsid w:val="00890C97"/>
    <w:rsid w:val="00892459"/>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685A"/>
    <w:rsid w:val="008F6C5D"/>
    <w:rsid w:val="008F79B3"/>
    <w:rsid w:val="0090207B"/>
    <w:rsid w:val="0090324B"/>
    <w:rsid w:val="0090676E"/>
    <w:rsid w:val="00907A07"/>
    <w:rsid w:val="009105A4"/>
    <w:rsid w:val="00910785"/>
    <w:rsid w:val="009144E2"/>
    <w:rsid w:val="009210B7"/>
    <w:rsid w:val="009239BE"/>
    <w:rsid w:val="009243DF"/>
    <w:rsid w:val="00925B92"/>
    <w:rsid w:val="00927E3E"/>
    <w:rsid w:val="00932098"/>
    <w:rsid w:val="0093385E"/>
    <w:rsid w:val="009345EB"/>
    <w:rsid w:val="00935E5F"/>
    <w:rsid w:val="00940901"/>
    <w:rsid w:val="00940F5B"/>
    <w:rsid w:val="0094292A"/>
    <w:rsid w:val="0094392C"/>
    <w:rsid w:val="009468EE"/>
    <w:rsid w:val="00946D0F"/>
    <w:rsid w:val="009471D1"/>
    <w:rsid w:val="00951BCB"/>
    <w:rsid w:val="00952C53"/>
    <w:rsid w:val="00953011"/>
    <w:rsid w:val="009557A5"/>
    <w:rsid w:val="0095629C"/>
    <w:rsid w:val="0095773E"/>
    <w:rsid w:val="0096173E"/>
    <w:rsid w:val="00963D06"/>
    <w:rsid w:val="009644B0"/>
    <w:rsid w:val="009668EB"/>
    <w:rsid w:val="00966B22"/>
    <w:rsid w:val="00966D71"/>
    <w:rsid w:val="00970AD0"/>
    <w:rsid w:val="00971611"/>
    <w:rsid w:val="0097169B"/>
    <w:rsid w:val="009739C9"/>
    <w:rsid w:val="00974916"/>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962"/>
    <w:rsid w:val="009B0FAD"/>
    <w:rsid w:val="009B14B8"/>
    <w:rsid w:val="009B16D4"/>
    <w:rsid w:val="009B1892"/>
    <w:rsid w:val="009B2D90"/>
    <w:rsid w:val="009B2F29"/>
    <w:rsid w:val="009B476F"/>
    <w:rsid w:val="009B4E34"/>
    <w:rsid w:val="009B5206"/>
    <w:rsid w:val="009B5A38"/>
    <w:rsid w:val="009C3899"/>
    <w:rsid w:val="009C5D47"/>
    <w:rsid w:val="009C5FA9"/>
    <w:rsid w:val="009D02EF"/>
    <w:rsid w:val="009D0DC4"/>
    <w:rsid w:val="009D1193"/>
    <w:rsid w:val="009D173E"/>
    <w:rsid w:val="009D19A0"/>
    <w:rsid w:val="009D3478"/>
    <w:rsid w:val="009D63BC"/>
    <w:rsid w:val="009D6CAF"/>
    <w:rsid w:val="009D6CD6"/>
    <w:rsid w:val="009E0178"/>
    <w:rsid w:val="009E0A67"/>
    <w:rsid w:val="009E11CF"/>
    <w:rsid w:val="009E2489"/>
    <w:rsid w:val="009E297E"/>
    <w:rsid w:val="009E40C2"/>
    <w:rsid w:val="009E798D"/>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293E"/>
    <w:rsid w:val="00A639C6"/>
    <w:rsid w:val="00A659BB"/>
    <w:rsid w:val="00A65BAA"/>
    <w:rsid w:val="00A660A8"/>
    <w:rsid w:val="00A66471"/>
    <w:rsid w:val="00A67D4A"/>
    <w:rsid w:val="00A71B92"/>
    <w:rsid w:val="00A71BF8"/>
    <w:rsid w:val="00A74609"/>
    <w:rsid w:val="00A74998"/>
    <w:rsid w:val="00A75710"/>
    <w:rsid w:val="00A82AF5"/>
    <w:rsid w:val="00A83EC2"/>
    <w:rsid w:val="00A84778"/>
    <w:rsid w:val="00A85780"/>
    <w:rsid w:val="00A865AB"/>
    <w:rsid w:val="00A91439"/>
    <w:rsid w:val="00A9444B"/>
    <w:rsid w:val="00A95519"/>
    <w:rsid w:val="00A96F95"/>
    <w:rsid w:val="00AA2663"/>
    <w:rsid w:val="00AA35B4"/>
    <w:rsid w:val="00AB21C2"/>
    <w:rsid w:val="00AB2B36"/>
    <w:rsid w:val="00AB31F3"/>
    <w:rsid w:val="00AB4E0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2E7"/>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055"/>
    <w:rsid w:val="00B226DF"/>
    <w:rsid w:val="00B22E62"/>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562F5"/>
    <w:rsid w:val="00B6045D"/>
    <w:rsid w:val="00B6073B"/>
    <w:rsid w:val="00B60893"/>
    <w:rsid w:val="00B60B30"/>
    <w:rsid w:val="00B6278A"/>
    <w:rsid w:val="00B634C5"/>
    <w:rsid w:val="00B63860"/>
    <w:rsid w:val="00B64406"/>
    <w:rsid w:val="00B64BF4"/>
    <w:rsid w:val="00B64ED4"/>
    <w:rsid w:val="00B65090"/>
    <w:rsid w:val="00B65BD5"/>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5206"/>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503"/>
    <w:rsid w:val="00C5392C"/>
    <w:rsid w:val="00C5412C"/>
    <w:rsid w:val="00C54D90"/>
    <w:rsid w:val="00C55192"/>
    <w:rsid w:val="00C57711"/>
    <w:rsid w:val="00C61568"/>
    <w:rsid w:val="00C6242B"/>
    <w:rsid w:val="00C62EA1"/>
    <w:rsid w:val="00C63655"/>
    <w:rsid w:val="00C63994"/>
    <w:rsid w:val="00C63B7B"/>
    <w:rsid w:val="00C64EDA"/>
    <w:rsid w:val="00C706E1"/>
    <w:rsid w:val="00C70A9A"/>
    <w:rsid w:val="00C71BCC"/>
    <w:rsid w:val="00C724F2"/>
    <w:rsid w:val="00C72853"/>
    <w:rsid w:val="00C73135"/>
    <w:rsid w:val="00C74700"/>
    <w:rsid w:val="00C74E54"/>
    <w:rsid w:val="00C8020D"/>
    <w:rsid w:val="00C80B2B"/>
    <w:rsid w:val="00C811EA"/>
    <w:rsid w:val="00C8167D"/>
    <w:rsid w:val="00C82DBE"/>
    <w:rsid w:val="00C84B7D"/>
    <w:rsid w:val="00C84F33"/>
    <w:rsid w:val="00C8696C"/>
    <w:rsid w:val="00C9444F"/>
    <w:rsid w:val="00C94D04"/>
    <w:rsid w:val="00C94FE6"/>
    <w:rsid w:val="00C967DF"/>
    <w:rsid w:val="00C971A9"/>
    <w:rsid w:val="00C977EF"/>
    <w:rsid w:val="00CA54C4"/>
    <w:rsid w:val="00CA662F"/>
    <w:rsid w:val="00CB2955"/>
    <w:rsid w:val="00CB7854"/>
    <w:rsid w:val="00CB7BE0"/>
    <w:rsid w:val="00CC1AD3"/>
    <w:rsid w:val="00CC2247"/>
    <w:rsid w:val="00CC2660"/>
    <w:rsid w:val="00CC3AE3"/>
    <w:rsid w:val="00CC4BF6"/>
    <w:rsid w:val="00CC4C4D"/>
    <w:rsid w:val="00CC5360"/>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305A"/>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865"/>
    <w:rsid w:val="00DA4BDD"/>
    <w:rsid w:val="00DA6223"/>
    <w:rsid w:val="00DA63D7"/>
    <w:rsid w:val="00DA68CA"/>
    <w:rsid w:val="00DA7DA6"/>
    <w:rsid w:val="00DB0896"/>
    <w:rsid w:val="00DB118F"/>
    <w:rsid w:val="00DB1718"/>
    <w:rsid w:val="00DB1FEF"/>
    <w:rsid w:val="00DB4AEA"/>
    <w:rsid w:val="00DB4C90"/>
    <w:rsid w:val="00DB5CCC"/>
    <w:rsid w:val="00DB5E30"/>
    <w:rsid w:val="00DB71B9"/>
    <w:rsid w:val="00DC0885"/>
    <w:rsid w:val="00DC7297"/>
    <w:rsid w:val="00DC7F44"/>
    <w:rsid w:val="00DD04C8"/>
    <w:rsid w:val="00DD3E1A"/>
    <w:rsid w:val="00DD4FD8"/>
    <w:rsid w:val="00DD6633"/>
    <w:rsid w:val="00DE0DBF"/>
    <w:rsid w:val="00DE22B3"/>
    <w:rsid w:val="00DE259F"/>
    <w:rsid w:val="00DE3313"/>
    <w:rsid w:val="00DE4A74"/>
    <w:rsid w:val="00DE5466"/>
    <w:rsid w:val="00DF1EE4"/>
    <w:rsid w:val="00DF276E"/>
    <w:rsid w:val="00DF78C8"/>
    <w:rsid w:val="00DF7B90"/>
    <w:rsid w:val="00E01248"/>
    <w:rsid w:val="00E0236C"/>
    <w:rsid w:val="00E02643"/>
    <w:rsid w:val="00E0338F"/>
    <w:rsid w:val="00E064F8"/>
    <w:rsid w:val="00E108F0"/>
    <w:rsid w:val="00E12760"/>
    <w:rsid w:val="00E1311C"/>
    <w:rsid w:val="00E138BB"/>
    <w:rsid w:val="00E173A4"/>
    <w:rsid w:val="00E20764"/>
    <w:rsid w:val="00E2285C"/>
    <w:rsid w:val="00E24550"/>
    <w:rsid w:val="00E2591C"/>
    <w:rsid w:val="00E320C3"/>
    <w:rsid w:val="00E33472"/>
    <w:rsid w:val="00E338DC"/>
    <w:rsid w:val="00E34DC0"/>
    <w:rsid w:val="00E353CA"/>
    <w:rsid w:val="00E36120"/>
    <w:rsid w:val="00E40BEB"/>
    <w:rsid w:val="00E415AE"/>
    <w:rsid w:val="00E43DB9"/>
    <w:rsid w:val="00E4537E"/>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D44"/>
    <w:rsid w:val="00E82F9B"/>
    <w:rsid w:val="00E917DE"/>
    <w:rsid w:val="00E930EE"/>
    <w:rsid w:val="00E94698"/>
    <w:rsid w:val="00E94784"/>
    <w:rsid w:val="00E968DB"/>
    <w:rsid w:val="00EA04FE"/>
    <w:rsid w:val="00EA0B4B"/>
    <w:rsid w:val="00EA271F"/>
    <w:rsid w:val="00EA3EB7"/>
    <w:rsid w:val="00EA629C"/>
    <w:rsid w:val="00EA661A"/>
    <w:rsid w:val="00EA77E7"/>
    <w:rsid w:val="00EB09D1"/>
    <w:rsid w:val="00EB16BB"/>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146"/>
    <w:rsid w:val="00F34D02"/>
    <w:rsid w:val="00F36204"/>
    <w:rsid w:val="00F40138"/>
    <w:rsid w:val="00F407A3"/>
    <w:rsid w:val="00F41977"/>
    <w:rsid w:val="00F43258"/>
    <w:rsid w:val="00F44D9C"/>
    <w:rsid w:val="00F45045"/>
    <w:rsid w:val="00F45363"/>
    <w:rsid w:val="00F46223"/>
    <w:rsid w:val="00F4764F"/>
    <w:rsid w:val="00F47CE8"/>
    <w:rsid w:val="00F50573"/>
    <w:rsid w:val="00F511AC"/>
    <w:rsid w:val="00F53850"/>
    <w:rsid w:val="00F54F5A"/>
    <w:rsid w:val="00F56C5C"/>
    <w:rsid w:val="00F57AFF"/>
    <w:rsid w:val="00F60C7E"/>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87C"/>
    <w:rsid w:val="00FE2F31"/>
    <w:rsid w:val="00FE5485"/>
    <w:rsid w:val="00FE7B5C"/>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DA63D7"/>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537622">
      <w:bodyDiv w:val="1"/>
      <w:marLeft w:val="0"/>
      <w:marRight w:val="0"/>
      <w:marTop w:val="0"/>
      <w:marBottom w:val="0"/>
      <w:divBdr>
        <w:top w:val="none" w:sz="0" w:space="0" w:color="auto"/>
        <w:left w:val="none" w:sz="0" w:space="0" w:color="auto"/>
        <w:bottom w:val="none" w:sz="0" w:space="0" w:color="auto"/>
        <w:right w:val="none" w:sz="0" w:space="0" w:color="auto"/>
      </w:divBdr>
      <w:divsChild>
        <w:div w:id="791902520">
          <w:marLeft w:val="0"/>
          <w:marRight w:val="0"/>
          <w:marTop w:val="0"/>
          <w:marBottom w:val="0"/>
          <w:divBdr>
            <w:top w:val="none" w:sz="0" w:space="0" w:color="auto"/>
            <w:left w:val="none" w:sz="0" w:space="0" w:color="auto"/>
            <w:bottom w:val="none" w:sz="0" w:space="0" w:color="auto"/>
            <w:right w:val="none" w:sz="0" w:space="0" w:color="auto"/>
          </w:divBdr>
        </w:div>
        <w:div w:id="1032415333">
          <w:marLeft w:val="0"/>
          <w:marRight w:val="0"/>
          <w:marTop w:val="0"/>
          <w:marBottom w:val="0"/>
          <w:divBdr>
            <w:top w:val="none" w:sz="0" w:space="0" w:color="auto"/>
            <w:left w:val="none" w:sz="0" w:space="0" w:color="auto"/>
            <w:bottom w:val="none" w:sz="0" w:space="0" w:color="auto"/>
            <w:right w:val="none" w:sz="0" w:space="0" w:color="auto"/>
          </w:divBdr>
          <w:divsChild>
            <w:div w:id="19527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04498441">
      <w:bodyDiv w:val="1"/>
      <w:marLeft w:val="0"/>
      <w:marRight w:val="0"/>
      <w:marTop w:val="0"/>
      <w:marBottom w:val="0"/>
      <w:divBdr>
        <w:top w:val="none" w:sz="0" w:space="0" w:color="auto"/>
        <w:left w:val="none" w:sz="0" w:space="0" w:color="auto"/>
        <w:bottom w:val="none" w:sz="0" w:space="0" w:color="auto"/>
        <w:right w:val="none" w:sz="0" w:space="0" w:color="auto"/>
      </w:divBdr>
    </w:div>
    <w:div w:id="1805002885">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d03.senate.ca.gov/" TargetMode="External"/><Relationship Id="rId21" Type="http://schemas.openxmlformats.org/officeDocument/2006/relationships/hyperlink" Target="http://leginfo.legislature.ca.gov/faces/billNavClient.xhtml?bill_id=202120220AB461" TargetMode="External"/><Relationship Id="rId42" Type="http://schemas.openxmlformats.org/officeDocument/2006/relationships/hyperlink" Target="mailto:tobias.uptan-villa@asm.ca.gov" TargetMode="External"/><Relationship Id="rId63" Type="http://schemas.openxmlformats.org/officeDocument/2006/relationships/hyperlink" Target="https://a51.asmdc.org/" TargetMode="External"/><Relationship Id="rId84" Type="http://schemas.openxmlformats.org/officeDocument/2006/relationships/hyperlink" Target="https://leginfo.legislature.ca.gov/faces/billNavClient.xhtml?bill_id=202120220AB1326" TargetMode="External"/><Relationship Id="rId138" Type="http://schemas.openxmlformats.org/officeDocument/2006/relationships/footer" Target="footer3.xml"/><Relationship Id="rId159" Type="http://schemas.openxmlformats.org/officeDocument/2006/relationships/hyperlink" Target="mailto:anthony.archie@sen.ca.gov" TargetMode="External"/><Relationship Id="rId170" Type="http://schemas.openxmlformats.org/officeDocument/2006/relationships/hyperlink" Target="https://sd17.senate.ca.gov/" TargetMode="External"/><Relationship Id="rId191" Type="http://schemas.openxmlformats.org/officeDocument/2006/relationships/hyperlink" Target="mailto:joseph.shinstock@asm.ca.gov" TargetMode="External"/><Relationship Id="rId205" Type="http://schemas.openxmlformats.org/officeDocument/2006/relationships/hyperlink" Target="https://www.senate.ca.gov/createics?nid=183454" TargetMode="External"/><Relationship Id="rId226" Type="http://schemas.openxmlformats.org/officeDocument/2006/relationships/hyperlink" Target="mailto:erin.simonitch@ccwro.org" TargetMode="External"/><Relationship Id="rId107" Type="http://schemas.openxmlformats.org/officeDocument/2006/relationships/hyperlink" Target="http://sd11.senate.ca.gov/" TargetMode="External"/><Relationship Id="rId11" Type="http://schemas.openxmlformats.org/officeDocument/2006/relationships/header" Target="header1.xml"/><Relationship Id="rId32" Type="http://schemas.openxmlformats.org/officeDocument/2006/relationships/hyperlink" Target="http://asmdc.org/members/a31/" TargetMode="External"/><Relationship Id="rId53" Type="http://schemas.openxmlformats.org/officeDocument/2006/relationships/hyperlink" Target="https://a45.asmdc.org/" TargetMode="External"/><Relationship Id="rId74" Type="http://schemas.openxmlformats.org/officeDocument/2006/relationships/hyperlink" Target="https://a46.asmdc.org/" TargetMode="External"/><Relationship Id="rId128" Type="http://schemas.openxmlformats.org/officeDocument/2006/relationships/hyperlink" Target="https://leginfo.legislature.ca.gov/faces/billNavClient.xhtml?bill_id=202120220SB454" TargetMode="External"/><Relationship Id="rId149" Type="http://schemas.openxmlformats.org/officeDocument/2006/relationships/hyperlink" Target="https://a49.asmdc.org/" TargetMode="External"/><Relationship Id="rId5" Type="http://schemas.openxmlformats.org/officeDocument/2006/relationships/webSettings" Target="webSettings.xml"/><Relationship Id="rId95" Type="http://schemas.openxmlformats.org/officeDocument/2006/relationships/hyperlink" Target="https://a20.asmdc.org/" TargetMode="External"/><Relationship Id="rId160" Type="http://schemas.openxmlformats.org/officeDocument/2006/relationships/hyperlink" Target="http://sd25.senate.ca.gov/" TargetMode="External"/><Relationship Id="rId181" Type="http://schemas.openxmlformats.org/officeDocument/2006/relationships/hyperlink" Target="https://ad23.asmrc.org/" TargetMode="External"/><Relationship Id="rId216" Type="http://schemas.openxmlformats.org/officeDocument/2006/relationships/hyperlink" Target="https://www.senate.ca.gov/createics?nid=183450" TargetMode="External"/><Relationship Id="rId22" Type="http://schemas.openxmlformats.org/officeDocument/2006/relationships/hyperlink" Target="mailto:debra.cooper@asm.ca.gov" TargetMode="External"/><Relationship Id="rId43" Type="http://schemas.openxmlformats.org/officeDocument/2006/relationships/hyperlink" Target="mailto:keely.obrien@asm.ca.gov" TargetMode="External"/><Relationship Id="rId64" Type="http://schemas.openxmlformats.org/officeDocument/2006/relationships/hyperlink" Target="mailto:Jessica.Zaragoza@asm.ca.gov" TargetMode="External"/><Relationship Id="rId118" Type="http://schemas.openxmlformats.org/officeDocument/2006/relationships/hyperlink" Target="mailto:Heather.hopkins@sen.ca.gov" TargetMode="External"/><Relationship Id="rId139" Type="http://schemas.openxmlformats.org/officeDocument/2006/relationships/footer" Target="footer4.xml"/><Relationship Id="rId85" Type="http://schemas.openxmlformats.org/officeDocument/2006/relationships/hyperlink" Target="https://a31.asmdc.org/" TargetMode="External"/><Relationship Id="rId150" Type="http://schemas.openxmlformats.org/officeDocument/2006/relationships/hyperlink" Target="https://ad34.asmrc.org/" TargetMode="External"/><Relationship Id="rId171" Type="http://schemas.openxmlformats.org/officeDocument/2006/relationships/hyperlink" Target="mailto:Lesley.Brizuela@sen.ca.gov" TargetMode="External"/><Relationship Id="rId192" Type="http://schemas.openxmlformats.org/officeDocument/2006/relationships/footer" Target="footer5.xml"/><Relationship Id="rId206" Type="http://schemas.openxmlformats.org/officeDocument/2006/relationships/hyperlink" Target="https://www.senate.ca.gov/createics?nid=183477" TargetMode="External"/><Relationship Id="rId227" Type="http://schemas.openxmlformats.org/officeDocument/2006/relationships/hyperlink" Target="mailto:Andrew.checn@ccwro.org" TargetMode="External"/><Relationship Id="rId12" Type="http://schemas.openxmlformats.org/officeDocument/2006/relationships/footer" Target="footer1.xml"/><Relationship Id="rId33" Type="http://schemas.openxmlformats.org/officeDocument/2006/relationships/hyperlink" Target="mailto:karen.jones@asm.ca.gov" TargetMode="External"/><Relationship Id="rId108" Type="http://schemas.openxmlformats.org/officeDocument/2006/relationships/hyperlink" Target="https://jones.cssrc.us/" TargetMode="External"/><Relationship Id="rId129" Type="http://schemas.openxmlformats.org/officeDocument/2006/relationships/hyperlink" Target="https://bates.cssrc.us/" TargetMode="External"/><Relationship Id="rId54" Type="http://schemas.openxmlformats.org/officeDocument/2006/relationships/hyperlink" Target="mailto:alpert.dana@asm.ca.gov" TargetMode="External"/><Relationship Id="rId75" Type="http://schemas.openxmlformats.org/officeDocument/2006/relationships/hyperlink" Target="mailto:Grace.Dikho@asm.ca.gov" TargetMode="External"/><Relationship Id="rId96" Type="http://schemas.openxmlformats.org/officeDocument/2006/relationships/hyperlink" Target="mailto:tomasa.duenas@asm.ca.gov" TargetMode="External"/><Relationship Id="rId140" Type="http://schemas.openxmlformats.org/officeDocument/2006/relationships/hyperlink" Target="applewebdata://613E6B3F-F62A-4DA6-AD1D-8012E6A2E931" TargetMode="External"/><Relationship Id="rId161" Type="http://schemas.openxmlformats.org/officeDocument/2006/relationships/hyperlink" Target="mailto:Ben.Edelstein@sen.ca.gov" TargetMode="External"/><Relationship Id="rId182" Type="http://schemas.openxmlformats.org/officeDocument/2006/relationships/hyperlink" Target="mailto:justin.boman@asm.ca.gov" TargetMode="External"/><Relationship Id="rId217" Type="http://schemas.openxmlformats.org/officeDocument/2006/relationships/hyperlink" Target="https://www.senate.ca.gov/sites/senate.ca.gov/files/summer_recess_2021.ics" TargetMode="External"/><Relationship Id="rId6" Type="http://schemas.openxmlformats.org/officeDocument/2006/relationships/footnotes" Target="footnotes.xml"/><Relationship Id="rId23" Type="http://schemas.openxmlformats.org/officeDocument/2006/relationships/hyperlink" Target="mailto:kelsy.castillo@asm.ca.gov" TargetMode="External"/><Relationship Id="rId119" Type="http://schemas.openxmlformats.org/officeDocument/2006/relationships/hyperlink" Target="http://www.ccwro.org/" TargetMode="External"/><Relationship Id="rId44" Type="http://schemas.openxmlformats.org/officeDocument/2006/relationships/hyperlink" Target="https://leginfo.legislature.ca.gov/faces/billNavClient.xhtml?bill_id=202120220AB221&amp;firstNav=tracking" TargetMode="External"/><Relationship Id="rId65" Type="http://schemas.openxmlformats.org/officeDocument/2006/relationships/hyperlink" Target="http://www.ccwro.org/" TargetMode="External"/><Relationship Id="rId86" Type="http://schemas.openxmlformats.org/officeDocument/2006/relationships/hyperlink" Target="mailto:Eusevio.Padilla@asm.ca.gov" TargetMode="External"/><Relationship Id="rId130" Type="http://schemas.openxmlformats.org/officeDocument/2006/relationships/hyperlink" Target="mailto:Brianna.Yadon@sen.ca.gov" TargetMode="External"/><Relationship Id="rId151" Type="http://schemas.openxmlformats.org/officeDocument/2006/relationships/hyperlink" Target="https://a45.asmdc.org/" TargetMode="External"/><Relationship Id="rId172" Type="http://schemas.openxmlformats.org/officeDocument/2006/relationships/hyperlink" Target="https://sd10.senate.ca.gov/" TargetMode="External"/><Relationship Id="rId193" Type="http://schemas.openxmlformats.org/officeDocument/2006/relationships/hyperlink" Target="https://leginfo.legislature.ca.gov/faces/billNavClient.xhtml?bill_id=202120220AB214" TargetMode="External"/><Relationship Id="rId207" Type="http://schemas.openxmlformats.org/officeDocument/2006/relationships/hyperlink" Target="https://www.senate.ca.gov/createics?nid=183457" TargetMode="External"/><Relationship Id="rId228" Type="http://schemas.openxmlformats.org/officeDocument/2006/relationships/hyperlink" Target="mailto:daphne.macklin@ccwro.org" TargetMode="External"/><Relationship Id="rId13" Type="http://schemas.openxmlformats.org/officeDocument/2006/relationships/footer" Target="footer2.xml"/><Relationship Id="rId109" Type="http://schemas.openxmlformats.org/officeDocument/2006/relationships/hyperlink" Target="mailto:Danielle.parsons@sen.ca.gov" TargetMode="External"/><Relationship Id="rId34" Type="http://schemas.openxmlformats.org/officeDocument/2006/relationships/hyperlink" Target="https://ad68.asmrc.org/" TargetMode="External"/><Relationship Id="rId55" Type="http://schemas.openxmlformats.org/officeDocument/2006/relationships/hyperlink" Target="http://www.ccwro.org/" TargetMode="External"/><Relationship Id="rId76" Type="http://schemas.openxmlformats.org/officeDocument/2006/relationships/hyperlink" Target="http://www.ccwro.org/" TargetMode="External"/><Relationship Id="rId97" Type="http://schemas.openxmlformats.org/officeDocument/2006/relationships/hyperlink" Target="http://www.ccwro.org/" TargetMode="External"/><Relationship Id="rId120" Type="http://schemas.openxmlformats.org/officeDocument/2006/relationships/hyperlink" Target="https://wclp.org/" TargetMode="External"/><Relationship Id="rId141" Type="http://schemas.openxmlformats.org/officeDocument/2006/relationships/hyperlink" Target="mailto:jennifer.swenson@asm.ca.gov" TargetMode="External"/><Relationship Id="rId7" Type="http://schemas.openxmlformats.org/officeDocument/2006/relationships/endnotes" Target="endnotes.xml"/><Relationship Id="rId162" Type="http://schemas.openxmlformats.org/officeDocument/2006/relationships/hyperlink" Target="http://senate.ca.gov/sd36" TargetMode="External"/><Relationship Id="rId183" Type="http://schemas.openxmlformats.org/officeDocument/2006/relationships/hyperlink" Target="mailto:Christine.rose@asm.ca.gov" TargetMode="External"/><Relationship Id="rId218" Type="http://schemas.openxmlformats.org/officeDocument/2006/relationships/hyperlink" Target="https://www.senate.ca.gov/createics?nid=183460" TargetMode="External"/><Relationship Id="rId24" Type="http://schemas.openxmlformats.org/officeDocument/2006/relationships/hyperlink" Target="mailto:emmalynn.mathis@asm.ca.gov" TargetMode="External"/><Relationship Id="rId45" Type="http://schemas.openxmlformats.org/officeDocument/2006/relationships/hyperlink" Target="https://a53.asmdc.org/" TargetMode="External"/><Relationship Id="rId66" Type="http://schemas.openxmlformats.org/officeDocument/2006/relationships/hyperlink" Target="https://ccwro.org/" TargetMode="External"/><Relationship Id="rId87" Type="http://schemas.openxmlformats.org/officeDocument/2006/relationships/hyperlink" Target="http://www.ccwro.org/" TargetMode="External"/><Relationship Id="rId110" Type="http://schemas.openxmlformats.org/officeDocument/2006/relationships/hyperlink" Target="https://sd15.senate.ca.gov/" TargetMode="External"/><Relationship Id="rId131" Type="http://schemas.openxmlformats.org/officeDocument/2006/relationships/hyperlink" Target="https://leginfo.legislature.ca.gov/faces/billNavClient.xhtml?bill_id=202120220SB464" TargetMode="External"/><Relationship Id="rId152" Type="http://schemas.openxmlformats.org/officeDocument/2006/relationships/hyperlink" Target="http://asmdc.org/members/a56" TargetMode="External"/><Relationship Id="rId173" Type="http://schemas.openxmlformats.org/officeDocument/2006/relationships/hyperlink" Target="mailto:Heather.Resetarits@sen.ca.gov" TargetMode="External"/><Relationship Id="rId194" Type="http://schemas.openxmlformats.org/officeDocument/2006/relationships/hyperlink" Target="https://sd05.senate.ca.gov/" TargetMode="External"/><Relationship Id="rId208" Type="http://schemas.openxmlformats.org/officeDocument/2006/relationships/hyperlink" Target="https://www.senate.ca.gov/createics?nid=183459" TargetMode="External"/><Relationship Id="rId229" Type="http://schemas.openxmlformats.org/officeDocument/2006/relationships/footer" Target="footer6.xml"/><Relationship Id="rId14" Type="http://schemas.openxmlformats.org/officeDocument/2006/relationships/hyperlink" Target="https://ahum.assembly.ca.gov/" TargetMode="External"/><Relationship Id="rId35" Type="http://schemas.openxmlformats.org/officeDocument/2006/relationships/hyperlink" Target="mailto:%20Nicolas.Gauthier@asm.ca.gov" TargetMode="External"/><Relationship Id="rId56" Type="http://schemas.openxmlformats.org/officeDocument/2006/relationships/hyperlink" Target="https://leginfo.legislature.ca.gov/faces/billNavClient.xhtml?bill_id=202120220AB461" TargetMode="External"/><Relationship Id="rId77" Type="http://schemas.openxmlformats.org/officeDocument/2006/relationships/hyperlink" Target="https://ccwro.org/" TargetMode="External"/><Relationship Id="rId100" Type="http://schemas.openxmlformats.org/officeDocument/2006/relationships/hyperlink" Target="mailto:mark.teemer@sen.ca.gov" TargetMode="External"/><Relationship Id="rId8" Type="http://schemas.openxmlformats.org/officeDocument/2006/relationships/hyperlink" Target="http://www.ccwro.org/" TargetMode="External"/><Relationship Id="rId98" Type="http://schemas.openxmlformats.org/officeDocument/2006/relationships/hyperlink" Target="mailto:taryn.smith@sen.ca.gov" TargetMode="External"/><Relationship Id="rId121" Type="http://schemas.openxmlformats.org/officeDocument/2006/relationships/hyperlink" Target="https://leginfo.legislature.ca.gov/faces/billNavClient.xhtml?bill_id=202120220SB107" TargetMode="External"/><Relationship Id="rId142" Type="http://schemas.openxmlformats.org/officeDocument/2006/relationships/hyperlink" Target="mailto:jared.yoshiki@asm.ca.gov" TargetMode="External"/><Relationship Id="rId163" Type="http://schemas.openxmlformats.org/officeDocument/2006/relationships/hyperlink" Target="mailto:Cynthia.Bryant@sen.ca.gov" TargetMode="External"/><Relationship Id="rId184" Type="http://schemas.openxmlformats.org/officeDocument/2006/relationships/hyperlink" Target="https://a40.asmdc.org/" TargetMode="External"/><Relationship Id="rId219" Type="http://schemas.openxmlformats.org/officeDocument/2006/relationships/hyperlink" Target="https://www.senate.ca.gov/createics?nid=183455" TargetMode="External"/><Relationship Id="rId230" Type="http://schemas.openxmlformats.org/officeDocument/2006/relationships/fontTable" Target="fontTable.xml"/><Relationship Id="rId25" Type="http://schemas.openxmlformats.org/officeDocument/2006/relationships/hyperlink" Target="mailto:toni.zupan@asm.ca.gov" TargetMode="External"/><Relationship Id="rId46" Type="http://schemas.openxmlformats.org/officeDocument/2006/relationships/hyperlink" Target="mailto:Marylin.Limon@asm.ca.gov" TargetMode="External"/><Relationship Id="rId67" Type="http://schemas.openxmlformats.org/officeDocument/2006/relationships/hyperlink" Target="https://wclp.org/" TargetMode="External"/><Relationship Id="rId116" Type="http://schemas.openxmlformats.org/officeDocument/2006/relationships/hyperlink" Target="https://leginfo.legislature.ca.gov/faces/billNavClient.xhtml?bill_id=202120220SB20" TargetMode="External"/><Relationship Id="rId137" Type="http://schemas.openxmlformats.org/officeDocument/2006/relationships/hyperlink" Target="http://www.ccwro.org/" TargetMode="External"/><Relationship Id="rId158" Type="http://schemas.openxmlformats.org/officeDocument/2006/relationships/hyperlink" Target="mailto:debra.cooper@sen.ca.gov" TargetMode="External"/><Relationship Id="rId20" Type="http://schemas.openxmlformats.org/officeDocument/2006/relationships/hyperlink" Target="http://leginfo.legislature.ca.gov/faces/billNavClient.xhtml?bill_id=202120220AB321" TargetMode="External"/><Relationship Id="rId41" Type="http://schemas.openxmlformats.org/officeDocument/2006/relationships/hyperlink" Target="https://a78.asmdc.org/" TargetMode="External"/><Relationship Id="rId62" Type="http://schemas.openxmlformats.org/officeDocument/2006/relationships/hyperlink" Target="https://leginfo.legislature.ca.gov/faces/billNavClient.xhtml?bill_id=202120220AB548" TargetMode="External"/><Relationship Id="rId83" Type="http://schemas.openxmlformats.org/officeDocument/2006/relationships/hyperlink" Target="http://www.ccwro.org/" TargetMode="External"/><Relationship Id="rId88" Type="http://schemas.openxmlformats.org/officeDocument/2006/relationships/hyperlink" Target="https://leginfo.legislature.ca.gov/faces/billNavClient.xhtml?bill_id=202120220AB1461" TargetMode="External"/><Relationship Id="rId111" Type="http://schemas.openxmlformats.org/officeDocument/2006/relationships/hyperlink" Target="mailto:tania.dikho@sen.ca.gov" TargetMode="External"/><Relationship Id="rId132" Type="http://schemas.openxmlformats.org/officeDocument/2006/relationships/hyperlink" Target="https://sd14.senate.ca.gov/" TargetMode="External"/><Relationship Id="rId153" Type="http://schemas.openxmlformats.org/officeDocument/2006/relationships/hyperlink" Target="https://a54.asmdc.org/" TargetMode="External"/><Relationship Id="rId174" Type="http://schemas.openxmlformats.org/officeDocument/2006/relationships/hyperlink" Target="file:///Users/kevinaslanian/Desktop/See%20Committee%20Hearing%20Agenda" TargetMode="External"/><Relationship Id="rId179" Type="http://schemas.openxmlformats.org/officeDocument/2006/relationships/hyperlink" Target="https://ad26.asmrc.org/" TargetMode="External"/><Relationship Id="rId195" Type="http://schemas.openxmlformats.org/officeDocument/2006/relationships/hyperlink" Target="mailto:David.Stammerjohan@sen.ca.gov" TargetMode="External"/><Relationship Id="rId209" Type="http://schemas.openxmlformats.org/officeDocument/2006/relationships/hyperlink" Target="https://www.senate.ca.gov/createics?nid=183461" TargetMode="External"/><Relationship Id="rId190" Type="http://schemas.openxmlformats.org/officeDocument/2006/relationships/hyperlink" Target="mailto:nicole.vasquez@asm.ca.gov" TargetMode="External"/><Relationship Id="rId204" Type="http://schemas.openxmlformats.org/officeDocument/2006/relationships/hyperlink" Target="https://www.senate.ca.gov/createics?nid=183453" TargetMode="External"/><Relationship Id="rId220" Type="http://schemas.openxmlformats.org/officeDocument/2006/relationships/hyperlink" Target="https://www.senate.ca.gov/sites/senate.ca.gov/files/floor_session_only_sept_2021.ics" TargetMode="External"/><Relationship Id="rId225" Type="http://schemas.openxmlformats.org/officeDocument/2006/relationships/hyperlink" Target="mailto:grace.galligher@ccwro.org" TargetMode="External"/><Relationship Id="rId15" Type="http://schemas.openxmlformats.org/officeDocument/2006/relationships/hyperlink" Target="http://assembly.ca.gov/listen/4202-audio" TargetMode="External"/><Relationship Id="rId36" Type="http://schemas.openxmlformats.org/officeDocument/2006/relationships/hyperlink" Target="https://a64.asmdc.org/" TargetMode="External"/><Relationship Id="rId57" Type="http://schemas.openxmlformats.org/officeDocument/2006/relationships/hyperlink" Target="https://a13.asmdc.org/" TargetMode="External"/><Relationship Id="rId106" Type="http://schemas.openxmlformats.org/officeDocument/2006/relationships/hyperlink" Target="mailto:Myriam.Valdez@sen.ca.gov" TargetMode="External"/><Relationship Id="rId127" Type="http://schemas.openxmlformats.org/officeDocument/2006/relationships/hyperlink" Target="mailto:Jessica.bartholow@sen.ca.gov" TargetMode="External"/><Relationship Id="rId10" Type="http://schemas.openxmlformats.org/officeDocument/2006/relationships/image" Target="media/image1.jpg"/><Relationship Id="rId31" Type="http://schemas.openxmlformats.org/officeDocument/2006/relationships/hyperlink" Target="mailto:taylor.melody@asm.ca.gov" TargetMode="External"/><Relationship Id="rId52" Type="http://schemas.openxmlformats.org/officeDocument/2006/relationships/hyperlink" Target="https://leginfo.legislature.ca.gov/faces/billNavClient.xhtml?bill_id=202120220AB396" TargetMode="External"/><Relationship Id="rId73" Type="http://schemas.openxmlformats.org/officeDocument/2006/relationships/hyperlink" Target="https://leginfo.legislature.ca.gov/faces/billNavClient.xhtml?bill_id=202120220AB996" TargetMode="External"/><Relationship Id="rId78" Type="http://schemas.openxmlformats.org/officeDocument/2006/relationships/hyperlink" Target="https://wclp.org/" TargetMode="External"/><Relationship Id="rId94" Type="http://schemas.openxmlformats.org/officeDocument/2006/relationships/hyperlink" Target="https://leginfo.legislature.ca.gov/faces/billNavClient.xhtml?bill_id=202120220AB1538" TargetMode="External"/><Relationship Id="rId99" Type="http://schemas.openxmlformats.org/officeDocument/2006/relationships/hyperlink" Target="mailto:marisa.shea@sen.ca.gov" TargetMode="External"/><Relationship Id="rId101" Type="http://schemas.openxmlformats.org/officeDocument/2006/relationships/hyperlink" Target="mailto:joe.parra@sen.ca.gov" TargetMode="External"/><Relationship Id="rId122" Type="http://schemas.openxmlformats.org/officeDocument/2006/relationships/hyperlink" Target="https://sd11.senate.ca.gov/" TargetMode="External"/><Relationship Id="rId143" Type="http://schemas.openxmlformats.org/officeDocument/2006/relationships/hyperlink" Target="http://asmdc.org/members/a80/" TargetMode="External"/><Relationship Id="rId148" Type="http://schemas.openxmlformats.org/officeDocument/2006/relationships/hyperlink" Target="https://a51.asmdc.org/" TargetMode="External"/><Relationship Id="rId164" Type="http://schemas.openxmlformats.org/officeDocument/2006/relationships/hyperlink" Target="http://sd35.senate.ca.gov/" TargetMode="External"/><Relationship Id="rId169" Type="http://schemas.openxmlformats.org/officeDocument/2006/relationships/hyperlink" Target="mailto:Nikki.Johnson@sen.ca.gov" TargetMode="External"/><Relationship Id="rId185" Type="http://schemas.openxmlformats.org/officeDocument/2006/relationships/hyperlink" Target="mailto:Adriana.Ruelas@asm.ca.gov"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mailto:aaron.rice@asm.ca.gov" TargetMode="External"/><Relationship Id="rId210" Type="http://schemas.openxmlformats.org/officeDocument/2006/relationships/hyperlink" Target="https://www.senate.ca.gov/createics?nid=183462" TargetMode="External"/><Relationship Id="rId215" Type="http://schemas.openxmlformats.org/officeDocument/2006/relationships/hyperlink" Target="https://www.senate.ca.gov/createics?nid=183448" TargetMode="External"/><Relationship Id="rId26" Type="http://schemas.openxmlformats.org/officeDocument/2006/relationships/hyperlink" Target="mailto:eric.dietz@asm.ca.gov" TargetMode="External"/><Relationship Id="rId231" Type="http://schemas.openxmlformats.org/officeDocument/2006/relationships/theme" Target="theme/theme1.xml"/><Relationship Id="rId47" Type="http://schemas.openxmlformats.org/officeDocument/2006/relationships/hyperlink" Target="http://www.ccwro.org/" TargetMode="External"/><Relationship Id="rId68" Type="http://schemas.openxmlformats.org/officeDocument/2006/relationships/hyperlink" Target="https://leginfo.legislature.ca.gov/faces/billNavClient.xhtml?bill_id=202120220AB889" TargetMode="External"/><Relationship Id="rId89" Type="http://schemas.openxmlformats.org/officeDocument/2006/relationships/hyperlink" Target="https://a47.asmdc.org/" TargetMode="External"/><Relationship Id="rId112" Type="http://schemas.openxmlformats.org/officeDocument/2006/relationships/hyperlink" Target="https://sd30.senate.ca.gov/" TargetMode="External"/><Relationship Id="rId133" Type="http://schemas.openxmlformats.org/officeDocument/2006/relationships/hyperlink" Target="https://nourishca.org/" TargetMode="External"/><Relationship Id="rId154" Type="http://schemas.openxmlformats.org/officeDocument/2006/relationships/hyperlink" Target="https://a10.asmdc.org/" TargetMode="External"/><Relationship Id="rId175" Type="http://schemas.openxmlformats.org/officeDocument/2006/relationships/hyperlink" Target="https://a31.asmdc.org/" TargetMode="External"/><Relationship Id="rId196" Type="http://schemas.openxmlformats.org/officeDocument/2006/relationships/hyperlink" Target="https://melendez.cssrc.us/" TargetMode="External"/><Relationship Id="rId200" Type="http://schemas.openxmlformats.org/officeDocument/2006/relationships/hyperlink" Target="mailto:renita.polk@sen.ca.gov" TargetMode="External"/><Relationship Id="rId16" Type="http://schemas.openxmlformats.org/officeDocument/2006/relationships/hyperlink" Target="http://leginfo.legislature.ca.gov/faces/billNavClient.xhtml?bill_id=202120220AB1368" TargetMode="External"/><Relationship Id="rId221" Type="http://schemas.openxmlformats.org/officeDocument/2006/relationships/hyperlink" Target="https://www.senate.ca.gov/createics?nid=183473" TargetMode="External"/><Relationship Id="rId37" Type="http://schemas.openxmlformats.org/officeDocument/2006/relationships/hyperlink" Target="mailto:briana.leon@asm.ca.gov" TargetMode="External"/><Relationship Id="rId58" Type="http://schemas.openxmlformats.org/officeDocument/2006/relationships/hyperlink" Target="mailto:jessica.rocha@asm.ca.gov" TargetMode="External"/><Relationship Id="rId79" Type="http://schemas.openxmlformats.org/officeDocument/2006/relationships/hyperlink" Target="http://www.ccwro.org/" TargetMode="External"/><Relationship Id="rId102" Type="http://schemas.openxmlformats.org/officeDocument/2006/relationships/hyperlink" Target="https://calegislation.lc.ca.gov/Advocates/" TargetMode="External"/><Relationship Id="rId123" Type="http://schemas.openxmlformats.org/officeDocument/2006/relationships/hyperlink" Target="mailto:Cassidy.denny@sen.ca.gov" TargetMode="External"/><Relationship Id="rId144" Type="http://schemas.openxmlformats.org/officeDocument/2006/relationships/hyperlink" Target="http://assembly.ca.gov/a05" TargetMode="External"/><Relationship Id="rId90" Type="http://schemas.openxmlformats.org/officeDocument/2006/relationships/hyperlink" Target="mailto:Cynthia.gomez@asm.ca.gov" TargetMode="External"/><Relationship Id="rId165" Type="http://schemas.openxmlformats.org/officeDocument/2006/relationships/hyperlink" Target="mailto:Chase.Hopkins@sen.ca.gov" TargetMode="External"/><Relationship Id="rId186" Type="http://schemas.openxmlformats.org/officeDocument/2006/relationships/hyperlink" Target="https://a48.asmdc.org/" TargetMode="External"/><Relationship Id="rId211" Type="http://schemas.openxmlformats.org/officeDocument/2006/relationships/hyperlink" Target="https://www.senate.ca.gov/createics?nid=183446" TargetMode="External"/><Relationship Id="rId27" Type="http://schemas.openxmlformats.org/officeDocument/2006/relationships/hyperlink" Target="https://calegislation.lc.ca.gov/Advocates/" TargetMode="External"/><Relationship Id="rId48" Type="http://schemas.openxmlformats.org/officeDocument/2006/relationships/hyperlink" Target="https://leginfo.legislature.ca.gov/faces/billNavClient.xhtml?bill_id=202120220AB321" TargetMode="External"/><Relationship Id="rId69" Type="http://schemas.openxmlformats.org/officeDocument/2006/relationships/hyperlink" Target="https://a64.asmdc.org/" TargetMode="External"/><Relationship Id="rId113" Type="http://schemas.openxmlformats.org/officeDocument/2006/relationships/hyperlink" Target="mailto:nikki.johnson@sen.ca.gov" TargetMode="External"/><Relationship Id="rId134" Type="http://schemas.openxmlformats.org/officeDocument/2006/relationships/hyperlink" Target="https://leginfo.legislature.ca.gov/faces/billNavClient.xhtml?bill_id=202120220SB768" TargetMode="External"/><Relationship Id="rId80" Type="http://schemas.openxmlformats.org/officeDocument/2006/relationships/hyperlink" Target="https://leginfo.legislature.ca.gov/faces/billNavClient.xhtml?bill_id=202120220AB1004" TargetMode="External"/><Relationship Id="rId155" Type="http://schemas.openxmlformats.org/officeDocument/2006/relationships/hyperlink" Target="https://a20.asmdc.org/" TargetMode="External"/><Relationship Id="rId176" Type="http://schemas.openxmlformats.org/officeDocument/2006/relationships/hyperlink" Target="mailto:karen.jones@asm.ca.gov" TargetMode="External"/><Relationship Id="rId197" Type="http://schemas.openxmlformats.org/officeDocument/2006/relationships/hyperlink" Target="mailto:Hanna.marrs@sen.ca.gov" TargetMode="External"/><Relationship Id="rId201" Type="http://schemas.openxmlformats.org/officeDocument/2006/relationships/hyperlink" Target="mailto:Rebecca.hamilton@sen.ca.gov" TargetMode="External"/><Relationship Id="rId222" Type="http://schemas.openxmlformats.org/officeDocument/2006/relationships/hyperlink" Target="https://www.senate.ca.gov/createics?nid=183474" TargetMode="External"/><Relationship Id="rId17" Type="http://schemas.openxmlformats.org/officeDocument/2006/relationships/hyperlink" Target="http://leginfo.legislature.ca.gov/faces/billNavClient.xhtml?bill_id=202120220AB396" TargetMode="External"/><Relationship Id="rId38" Type="http://schemas.openxmlformats.org/officeDocument/2006/relationships/hyperlink" Target="mailto:keely.obrien@asm.ca.gov" TargetMode="External"/><Relationship Id="rId59" Type="http://schemas.openxmlformats.org/officeDocument/2006/relationships/hyperlink" Target="http://www.ccwro.org/" TargetMode="External"/><Relationship Id="rId103" Type="http://schemas.openxmlformats.org/officeDocument/2006/relationships/hyperlink" Target="http://sd11.senate.ca.gov/" TargetMode="External"/><Relationship Id="rId124" Type="http://schemas.openxmlformats.org/officeDocument/2006/relationships/hyperlink" Target="https://nourishca.org/" TargetMode="External"/><Relationship Id="rId70" Type="http://schemas.openxmlformats.org/officeDocument/2006/relationships/hyperlink" Target="mailto:Brianna.Leon@asm.ca.gov" TargetMode="External"/><Relationship Id="rId91" Type="http://schemas.openxmlformats.org/officeDocument/2006/relationships/hyperlink" Target="http://www.ccwro.org/" TargetMode="External"/><Relationship Id="rId145" Type="http://schemas.openxmlformats.org/officeDocument/2006/relationships/hyperlink" Target="https://a50.asmdc.org/" TargetMode="External"/><Relationship Id="rId166" Type="http://schemas.openxmlformats.org/officeDocument/2006/relationships/hyperlink" Target="https://jones.cssrc.us/" TargetMode="External"/><Relationship Id="rId187" Type="http://schemas.openxmlformats.org/officeDocument/2006/relationships/hyperlink" Target="mailto:daniel.folwarkpow@asm.ca.gov" TargetMode="External"/><Relationship Id="rId1" Type="http://schemas.openxmlformats.org/officeDocument/2006/relationships/customXml" Target="../customXml/item1.xml"/><Relationship Id="rId212" Type="http://schemas.openxmlformats.org/officeDocument/2006/relationships/hyperlink" Target="https://www.senate.ca.gov/sites/senate.ca.gov/files/floor_session_only_june_2021.ics" TargetMode="External"/><Relationship Id="rId28" Type="http://schemas.openxmlformats.org/officeDocument/2006/relationships/hyperlink" Target="https://a57.asmdc.org/" TargetMode="External"/><Relationship Id="rId49" Type="http://schemas.openxmlformats.org/officeDocument/2006/relationships/hyperlink" Target="https://a13.asmdc.org/" TargetMode="External"/><Relationship Id="rId114" Type="http://schemas.openxmlformats.org/officeDocument/2006/relationships/hyperlink" Target="https://sd06.senate.ca.gov/" TargetMode="External"/><Relationship Id="rId60" Type="http://schemas.openxmlformats.org/officeDocument/2006/relationships/hyperlink" Target="https://ccwro.org/" TargetMode="External"/><Relationship Id="rId81" Type="http://schemas.openxmlformats.org/officeDocument/2006/relationships/hyperlink" Target="https://a57.asmdc.org/" TargetMode="External"/><Relationship Id="rId135" Type="http://schemas.openxmlformats.org/officeDocument/2006/relationships/hyperlink" Target="https://sd07.senate.ca.gov/" TargetMode="External"/><Relationship Id="rId156" Type="http://schemas.openxmlformats.org/officeDocument/2006/relationships/hyperlink" Target="https://a30.asmdc.org/" TargetMode="External"/><Relationship Id="rId177" Type="http://schemas.openxmlformats.org/officeDocument/2006/relationships/hyperlink" Target="https://a11.asmdc.org/" TargetMode="External"/><Relationship Id="rId198" Type="http://schemas.openxmlformats.org/officeDocument/2006/relationships/hyperlink" Target="https://sd06.senate.ca.gov/" TargetMode="External"/><Relationship Id="rId202" Type="http://schemas.openxmlformats.org/officeDocument/2006/relationships/hyperlink" Target="https://leginfo.legislature.ca.gov/faces/billNavClient.xhtml?bill_id=202120220SB112" TargetMode="External"/><Relationship Id="rId223" Type="http://schemas.openxmlformats.org/officeDocument/2006/relationships/hyperlink" Target="https://www.senate.ca.gov/createics?nid=183476" TargetMode="External"/><Relationship Id="rId18" Type="http://schemas.openxmlformats.org/officeDocument/2006/relationships/hyperlink" Target="http://leginfo.legislature.ca.gov/faces/billNavClient.xhtml?bill_id=202120220AB889" TargetMode="External"/><Relationship Id="rId39" Type="http://schemas.openxmlformats.org/officeDocument/2006/relationships/hyperlink" Target="https://a13.asmdc.org/" TargetMode="External"/><Relationship Id="rId50" Type="http://schemas.openxmlformats.org/officeDocument/2006/relationships/hyperlink" Target="mailto:jessica.rocha@asm.ca.gov" TargetMode="External"/><Relationship Id="rId104" Type="http://schemas.openxmlformats.org/officeDocument/2006/relationships/hyperlink" Target="https://sd14.senate.ca.gov/" TargetMode="External"/><Relationship Id="rId125" Type="http://schemas.openxmlformats.org/officeDocument/2006/relationships/hyperlink" Target="https://leginfo.legislature.ca.gov/faces/billNavClient.xhtml?bill_id=202120220SB364" TargetMode="External"/><Relationship Id="rId146" Type="http://schemas.openxmlformats.org/officeDocument/2006/relationships/hyperlink" Target="http://asmdc.org/members/a18" TargetMode="External"/><Relationship Id="rId167" Type="http://schemas.openxmlformats.org/officeDocument/2006/relationships/hyperlink" Target="mailto:Danielle.Parsons@sen.ca.gov" TargetMode="External"/><Relationship Id="rId188" Type="http://schemas.openxmlformats.org/officeDocument/2006/relationships/hyperlink" Target="https://a02.asmdc.org/" TargetMode="External"/><Relationship Id="rId71" Type="http://schemas.openxmlformats.org/officeDocument/2006/relationships/hyperlink" Target="http://www.ccwro.org/" TargetMode="External"/><Relationship Id="rId92" Type="http://schemas.openxmlformats.org/officeDocument/2006/relationships/hyperlink" Target="https://ccwro.org/" TargetMode="External"/><Relationship Id="rId213" Type="http://schemas.openxmlformats.org/officeDocument/2006/relationships/hyperlink" Target="https://www.senate.ca.gov/createics?nid=183441" TargetMode="External"/><Relationship Id="rId2" Type="http://schemas.openxmlformats.org/officeDocument/2006/relationships/numbering" Target="numbering.xml"/><Relationship Id="rId29" Type="http://schemas.openxmlformats.org/officeDocument/2006/relationships/hyperlink" Target="mailto:tom.white@asm.ca.gov" TargetMode="External"/><Relationship Id="rId40" Type="http://schemas.openxmlformats.org/officeDocument/2006/relationships/hyperlink" Target="mailto:Jessica.rocha@asm.ca.gov" TargetMode="External"/><Relationship Id="rId115" Type="http://schemas.openxmlformats.org/officeDocument/2006/relationships/hyperlink" Target="mailto:diana.douglas@sen.ca.gov" TargetMode="External"/><Relationship Id="rId136" Type="http://schemas.openxmlformats.org/officeDocument/2006/relationships/hyperlink" Target="mailto:Alexxis.frost@sen.ca.gov" TargetMode="External"/><Relationship Id="rId157" Type="http://schemas.openxmlformats.org/officeDocument/2006/relationships/hyperlink" Target="http://apro.assembly.ca.gov/hearings" TargetMode="External"/><Relationship Id="rId178" Type="http://schemas.openxmlformats.org/officeDocument/2006/relationships/hyperlink" Target="mailto:marc.engstrom@asm.ca.gov" TargetMode="External"/><Relationship Id="rId61" Type="http://schemas.openxmlformats.org/officeDocument/2006/relationships/hyperlink" Target="https://wclp.org/" TargetMode="External"/><Relationship Id="rId82" Type="http://schemas.openxmlformats.org/officeDocument/2006/relationships/hyperlink" Target="mailto:Lucia.Saldivar@asm.ca.gov" TargetMode="External"/><Relationship Id="rId199" Type="http://schemas.openxmlformats.org/officeDocument/2006/relationships/hyperlink" Target="mailto:bernadette.lawrence@sen.ca.gov" TargetMode="External"/><Relationship Id="rId203" Type="http://schemas.openxmlformats.org/officeDocument/2006/relationships/hyperlink" Target="https://www.senate.ca.gov/sites/senate.ca.gov/files/spring_recess_2021.ics" TargetMode="External"/><Relationship Id="rId19" Type="http://schemas.openxmlformats.org/officeDocument/2006/relationships/hyperlink" Target="http://leginfo.legislature.ca.gov/faces/billNavClient.xhtml?bill_id=202120220AB1461" TargetMode="External"/><Relationship Id="rId224" Type="http://schemas.openxmlformats.org/officeDocument/2006/relationships/hyperlink" Target="mailto:kevin.aslanian@ccwro.org" TargetMode="External"/><Relationship Id="rId30" Type="http://schemas.openxmlformats.org/officeDocument/2006/relationships/hyperlink" Target="https://ad73.asmrc.org/" TargetMode="External"/><Relationship Id="rId105" Type="http://schemas.openxmlformats.org/officeDocument/2006/relationships/hyperlink" Target="http://ccwro.org/legislation/california-legislative-committee-contacts/432-mareva-brown" TargetMode="External"/><Relationship Id="rId126" Type="http://schemas.openxmlformats.org/officeDocument/2006/relationships/hyperlink" Target="https://sd09.senate.ca.gov/" TargetMode="External"/><Relationship Id="rId147" Type="http://schemas.openxmlformats.org/officeDocument/2006/relationships/hyperlink" Target="https://a57.asmdc.org/" TargetMode="External"/><Relationship Id="rId168" Type="http://schemas.openxmlformats.org/officeDocument/2006/relationships/hyperlink" Target="https://sd30.senate.ca.gov/" TargetMode="External"/><Relationship Id="rId51" Type="http://schemas.openxmlformats.org/officeDocument/2006/relationships/hyperlink" Target="http://www.ccwro.org/" TargetMode="External"/><Relationship Id="rId72" Type="http://schemas.openxmlformats.org/officeDocument/2006/relationships/hyperlink" Target="https://ccwro.org/" TargetMode="External"/><Relationship Id="rId93" Type="http://schemas.openxmlformats.org/officeDocument/2006/relationships/hyperlink" Target="https://wclp.org/" TargetMode="External"/><Relationship Id="rId189" Type="http://schemas.openxmlformats.org/officeDocument/2006/relationships/hyperlink" Target="mailto:tobias.uptan-villa@asm.ca.gov" TargetMode="External"/><Relationship Id="rId3" Type="http://schemas.openxmlformats.org/officeDocument/2006/relationships/styles" Target="styles.xml"/><Relationship Id="rId214" Type="http://schemas.openxmlformats.org/officeDocument/2006/relationships/hyperlink" Target="https://www.senate.ca.gov/createics?nid=183442"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12</Pages>
  <Words>4675</Words>
  <Characters>26652</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31265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8</cp:revision>
  <cp:lastPrinted>2021-04-15T17:21:00Z</cp:lastPrinted>
  <dcterms:created xsi:type="dcterms:W3CDTF">2021-04-14T17:03:00Z</dcterms:created>
  <dcterms:modified xsi:type="dcterms:W3CDTF">2021-04-16T15:51:00Z</dcterms:modified>
</cp:coreProperties>
</file>