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34E233E9">
                <wp:simplePos x="0" y="0"/>
                <wp:positionH relativeFrom="column">
                  <wp:posOffset>775335</wp:posOffset>
                </wp:positionH>
                <wp:positionV relativeFrom="paragraph">
                  <wp:posOffset>59690</wp:posOffset>
                </wp:positionV>
                <wp:extent cx="5561965" cy="1488440"/>
                <wp:effectExtent l="0" t="0" r="0" b="0"/>
                <wp:wrapTight wrapText="bothSides">
                  <wp:wrapPolygon edited="0">
                    <wp:start x="99" y="369"/>
                    <wp:lineTo x="99" y="20642"/>
                    <wp:lineTo x="21405" y="20642"/>
                    <wp:lineTo x="21405" y="369"/>
                    <wp:lineTo x="99"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488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714888" w:rsidRPr="00481E8D" w:rsidRDefault="00714888"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3A6459D0" w:rsidR="00714888" w:rsidRPr="00FB642B" w:rsidRDefault="00714888"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7- April 12</w:t>
                            </w:r>
                            <w:r w:rsidRPr="00DA7DA6">
                              <w:rPr>
                                <w:rFonts w:ascii="Century Schoolbook" w:hAnsi="Century Schoolbook" w:cs="Arial"/>
                                <w:b/>
                                <w:color w:val="FFFFFF"/>
                                <w:sz w:val="32"/>
                                <w:szCs w:val="32"/>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05pt;margin-top:4.7pt;width:437.9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" filled="f" stroked="f">
                <v:textbox inset=",7.2pt,,7.2pt">
                  <w:txbxContent>
                    <w:p w14:paraId="37F2ABBE" w14:textId="30A8F8FB" w:rsidR="00714888" w:rsidRPr="00481E8D" w:rsidRDefault="00714888"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3A6459D0" w:rsidR="00714888" w:rsidRPr="00FB642B" w:rsidRDefault="00714888"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7- April 12</w:t>
                      </w:r>
                      <w:r w:rsidRPr="00DA7DA6">
                        <w:rPr>
                          <w:rFonts w:ascii="Century Schoolbook" w:hAnsi="Century Schoolbook" w:cs="Arial"/>
                          <w:b/>
                          <w:color w:val="FFFFFF"/>
                          <w:sz w:val="32"/>
                          <w:szCs w:val="32"/>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669628" w:rsidR="00186026" w:rsidRPr="00EB7FBF" w:rsidRDefault="00186026" w:rsidP="00C260CA">
      <w:pPr>
        <w:spacing w:after="120"/>
      </w:pPr>
    </w:p>
    <w:p w14:paraId="0ECBBB0A" w14:textId="26670FF5" w:rsidR="003D3CB7" w:rsidRPr="00EB7FBF" w:rsidRDefault="00F97467"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541D38D8">
                <wp:simplePos x="0" y="0"/>
                <wp:positionH relativeFrom="column">
                  <wp:posOffset>4126865</wp:posOffset>
                </wp:positionH>
                <wp:positionV relativeFrom="paragraph">
                  <wp:posOffset>187325</wp:posOffset>
                </wp:positionV>
                <wp:extent cx="2285365" cy="67227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672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09BB9" w14:textId="77777777" w:rsidR="00714888" w:rsidRPr="00C13CE3" w:rsidRDefault="00714888"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714888" w:rsidRPr="00C13CE3" w:rsidRDefault="00714888"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714888" w:rsidRDefault="00714888" w:rsidP="00F97467">
                            <w:pPr>
                              <w:jc w:val="center"/>
                              <w:rPr>
                                <w:rFonts w:ascii="Arial" w:hAnsi="Arial" w:cs="Arial"/>
                                <w:b/>
                                <w:bCs/>
                              </w:rPr>
                            </w:pPr>
                          </w:p>
                          <w:p w14:paraId="1DF7CD27" w14:textId="1047E445" w:rsidR="00714888" w:rsidRPr="00FF5A9D" w:rsidRDefault="00714888" w:rsidP="00C13CE3">
                            <w:pPr>
                              <w:pStyle w:val="NoSpacing"/>
                              <w:shd w:val="clear" w:color="auto" w:fill="E2EFD9" w:themeFill="accent6" w:themeFillTint="33"/>
                              <w:ind w:right="-39"/>
                              <w:jc w:val="center"/>
                              <w:rPr>
                                <w:b w:val="0"/>
                                <w:sz w:val="20"/>
                                <w:szCs w:val="20"/>
                              </w:rPr>
                            </w:pPr>
                            <w:r>
                              <w:rPr>
                                <w:b w:val="0"/>
                                <w:sz w:val="20"/>
                                <w:szCs w:val="20"/>
                              </w:rPr>
                              <w:t>Budget Subcommittee No. 1</w:t>
                            </w:r>
                          </w:p>
                          <w:p w14:paraId="692052D7" w14:textId="57351B7C" w:rsidR="00714888" w:rsidRDefault="00714888" w:rsidP="00C13CE3">
                            <w:pPr>
                              <w:pStyle w:val="NoSpacing"/>
                              <w:shd w:val="clear" w:color="auto" w:fill="E2EFD9" w:themeFill="accent6" w:themeFillTint="33"/>
                              <w:ind w:right="-39"/>
                              <w:jc w:val="center"/>
                              <w:rPr>
                                <w:b w:val="0"/>
                                <w:sz w:val="20"/>
                                <w:szCs w:val="20"/>
                              </w:rPr>
                            </w:pPr>
                            <w:r>
                              <w:rPr>
                                <w:b w:val="0"/>
                                <w:sz w:val="20"/>
                                <w:szCs w:val="20"/>
                              </w:rPr>
                              <w:t>On Health &amp; Human</w:t>
                            </w:r>
                            <w:r w:rsidRPr="00FF5A9D">
                              <w:rPr>
                                <w:b w:val="0"/>
                                <w:sz w:val="20"/>
                                <w:szCs w:val="20"/>
                              </w:rPr>
                              <w:t xml:space="preserve"> </w:t>
                            </w:r>
                          </w:p>
                          <w:p w14:paraId="31643F3E" w14:textId="734F9678" w:rsidR="00714888" w:rsidRDefault="00714888"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xml:space="preserve"> </w:t>
                            </w:r>
                            <w:proofErr w:type="spellStart"/>
                            <w:r>
                              <w:rPr>
                                <w:b w:val="0"/>
                                <w:sz w:val="20"/>
                                <w:szCs w:val="20"/>
                              </w:rPr>
                              <w:t>Arambula</w:t>
                            </w:r>
                            <w:proofErr w:type="spellEnd"/>
                            <w:r>
                              <w:rPr>
                                <w:b w:val="0"/>
                                <w:sz w:val="20"/>
                                <w:szCs w:val="20"/>
                              </w:rPr>
                              <w:t>,</w:t>
                            </w:r>
                            <w:r w:rsidRPr="00FF5A9D">
                              <w:rPr>
                                <w:b w:val="0"/>
                                <w:sz w:val="20"/>
                                <w:szCs w:val="20"/>
                              </w:rPr>
                              <w:t xml:space="preserve"> Chair</w:t>
                            </w:r>
                          </w:p>
                          <w:p w14:paraId="065770BB" w14:textId="77777777" w:rsidR="00714888" w:rsidRDefault="00714888" w:rsidP="00C13CE3">
                            <w:pPr>
                              <w:pStyle w:val="NoSpacing"/>
                              <w:shd w:val="clear" w:color="auto" w:fill="E2EFD9" w:themeFill="accent6" w:themeFillTint="33"/>
                              <w:ind w:right="-39"/>
                              <w:jc w:val="center"/>
                              <w:rPr>
                                <w:sz w:val="20"/>
                                <w:szCs w:val="20"/>
                              </w:rPr>
                            </w:pPr>
                          </w:p>
                          <w:p w14:paraId="235806F8" w14:textId="42B5C69F" w:rsidR="00714888" w:rsidRPr="00FF5A9D" w:rsidRDefault="00714888" w:rsidP="00C13CE3">
                            <w:pPr>
                              <w:pStyle w:val="NoSpacing"/>
                              <w:shd w:val="clear" w:color="auto" w:fill="E2EFD9" w:themeFill="accent6" w:themeFillTint="33"/>
                              <w:ind w:right="-39"/>
                              <w:rPr>
                                <w:b w:val="0"/>
                                <w:sz w:val="20"/>
                                <w:szCs w:val="20"/>
                              </w:rPr>
                            </w:pPr>
                            <w:r>
                              <w:rPr>
                                <w:sz w:val="20"/>
                                <w:szCs w:val="20"/>
                              </w:rPr>
                              <w:t>Date: April 19</w:t>
                            </w:r>
                            <w:r w:rsidRPr="00FF5A9D">
                              <w:rPr>
                                <w:sz w:val="20"/>
                                <w:szCs w:val="20"/>
                              </w:rPr>
                              <w:t>, 2017</w:t>
                            </w:r>
                          </w:p>
                          <w:p w14:paraId="03102F8A" w14:textId="715BC84E" w:rsidR="00714888" w:rsidRPr="00FF5A9D" w:rsidRDefault="00714888"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714888" w:rsidRPr="00FF5A9D" w:rsidRDefault="00714888" w:rsidP="00C13CE3">
                            <w:pPr>
                              <w:pStyle w:val="NoSpacing"/>
                              <w:shd w:val="clear" w:color="auto" w:fill="E2EFD9" w:themeFill="accent6" w:themeFillTint="33"/>
                              <w:ind w:right="-39"/>
                              <w:rPr>
                                <w:sz w:val="20"/>
                                <w:szCs w:val="20"/>
                              </w:rPr>
                            </w:pPr>
                            <w:r w:rsidRPr="00FF5A9D">
                              <w:rPr>
                                <w:sz w:val="20"/>
                                <w:szCs w:val="20"/>
                              </w:rPr>
                              <w:t>Room 444</w:t>
                            </w:r>
                          </w:p>
                          <w:p w14:paraId="55ECF807" w14:textId="273ED85F" w:rsidR="00714888" w:rsidRDefault="00714888" w:rsidP="00714888">
                            <w:pPr>
                              <w:pStyle w:val="NoSpacing"/>
                              <w:shd w:val="clear" w:color="auto" w:fill="E2EFD9" w:themeFill="accent6" w:themeFillTint="33"/>
                              <w:ind w:right="-39"/>
                              <w:rPr>
                                <w:rStyle w:val="budgetitemsubitem"/>
                                <w:rFonts w:eastAsia="Times New Roman"/>
                                <w:sz w:val="20"/>
                                <w:szCs w:val="20"/>
                              </w:rPr>
                            </w:pPr>
                            <w:r>
                              <w:rPr>
                                <w:rStyle w:val="organizationcode"/>
                                <w:rFonts w:eastAsia="Times New Roman"/>
                                <w:sz w:val="20"/>
                                <w:szCs w:val="20"/>
                              </w:rPr>
                              <w:t>DSS – CalFresh, State Hearings, April letters</w:t>
                            </w:r>
                          </w:p>
                          <w:p w14:paraId="001AA597" w14:textId="77777777" w:rsidR="00714888" w:rsidRDefault="00714888" w:rsidP="00F97467">
                            <w:pPr>
                              <w:pStyle w:val="NoSpacing"/>
                              <w:ind w:right="-39"/>
                              <w:jc w:val="center"/>
                              <w:rPr>
                                <w:rStyle w:val="budgetitemsubitem"/>
                                <w:rFonts w:eastAsia="Times New Roman"/>
                                <w:sz w:val="20"/>
                                <w:szCs w:val="20"/>
                              </w:rPr>
                            </w:pPr>
                          </w:p>
                          <w:p w14:paraId="7EC582B1" w14:textId="52AF5649" w:rsidR="00714888" w:rsidRPr="009A4D1F" w:rsidRDefault="00714888" w:rsidP="00B64ED4">
                            <w:pPr>
                              <w:shd w:val="clear" w:color="auto" w:fill="FFF2CC" w:themeFill="accent4" w:themeFillTint="33"/>
                              <w:jc w:val="center"/>
                              <w:rPr>
                                <w:rFonts w:ascii="Times" w:eastAsia="Times New Roman" w:hAnsi="Times"/>
                                <w:b/>
                                <w:sz w:val="20"/>
                                <w:szCs w:val="20"/>
                              </w:rPr>
                            </w:pPr>
                            <w:r>
                              <w:rPr>
                                <w:rFonts w:ascii="Times" w:eastAsia="Times New Roman" w:hAnsi="Times"/>
                                <w:b/>
                                <w:sz w:val="20"/>
                                <w:szCs w:val="20"/>
                              </w:rPr>
                              <w:t>SENATE</w:t>
                            </w:r>
                            <w:r w:rsidRPr="009A4D1F">
                              <w:rPr>
                                <w:rFonts w:ascii="Times" w:eastAsia="Times New Roman" w:hAnsi="Times"/>
                                <w:b/>
                                <w:sz w:val="20"/>
                                <w:szCs w:val="20"/>
                              </w:rPr>
                              <w:t xml:space="preserve"> SUBCOMMITTEE NO. 3</w:t>
                            </w:r>
                          </w:p>
                          <w:p w14:paraId="057E6518" w14:textId="77777777" w:rsidR="00714888" w:rsidRDefault="00714888"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 xml:space="preserve">ON HEALTH AND HUMAN </w:t>
                            </w:r>
                          </w:p>
                          <w:p w14:paraId="2CFCF72A" w14:textId="2FE9536A" w:rsidR="00714888" w:rsidRPr="009A4D1F" w:rsidRDefault="00714888" w:rsidP="00714888">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SERVICES</w:t>
                            </w:r>
                            <w:r>
                              <w:rPr>
                                <w:rFonts w:ascii="Times" w:eastAsia="Times New Roman" w:hAnsi="Times"/>
                                <w:b/>
                                <w:sz w:val="20"/>
                                <w:szCs w:val="20"/>
                              </w:rPr>
                              <w:t xml:space="preserve">, </w:t>
                            </w:r>
                            <w:r w:rsidRPr="009A4D1F">
                              <w:rPr>
                                <w:rFonts w:ascii="Times" w:eastAsia="Times New Roman" w:hAnsi="Times"/>
                                <w:b/>
                                <w:sz w:val="20"/>
                                <w:szCs w:val="20"/>
                              </w:rPr>
                              <w:t>PAN, Chairs</w:t>
                            </w:r>
                          </w:p>
                          <w:p w14:paraId="34FD9B22" w14:textId="0616BD11" w:rsidR="00714888" w:rsidRDefault="00714888"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Date: 4-20-17</w:t>
                            </w:r>
                          </w:p>
                          <w:p w14:paraId="5C23CA02" w14:textId="77777777" w:rsidR="00714888" w:rsidRDefault="00714888"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Time: </w:t>
                            </w:r>
                            <w:r w:rsidRPr="009A4D1F">
                              <w:rPr>
                                <w:rFonts w:ascii="Times" w:eastAsia="Times New Roman" w:hAnsi="Times"/>
                                <w:sz w:val="20"/>
                                <w:szCs w:val="20"/>
                              </w:rPr>
                              <w:t xml:space="preserve">9:30 a.m. or upon adjournment of Session </w:t>
                            </w:r>
                          </w:p>
                          <w:p w14:paraId="2608F5EE" w14:textId="5CA5BDF3" w:rsidR="00714888" w:rsidRPr="009A4D1F" w:rsidRDefault="00714888"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Place: </w:t>
                            </w:r>
                            <w:r w:rsidRPr="009A4D1F">
                              <w:rPr>
                                <w:rFonts w:ascii="Times" w:eastAsia="Times New Roman" w:hAnsi="Times"/>
                                <w:sz w:val="20"/>
                                <w:szCs w:val="20"/>
                              </w:rPr>
                              <w:t xml:space="preserve">Hearing </w:t>
                            </w:r>
                            <w:r>
                              <w:rPr>
                                <w:rFonts w:ascii="Times" w:eastAsia="Times New Roman" w:hAnsi="Times"/>
                                <w:sz w:val="20"/>
                                <w:szCs w:val="20"/>
                              </w:rPr>
                              <w:t>Room 4203</w:t>
                            </w:r>
                          </w:p>
                          <w:p w14:paraId="44AA8896" w14:textId="77777777" w:rsidR="00714888" w:rsidRDefault="00714888" w:rsidP="00B64ED4">
                            <w:pPr>
                              <w:shd w:val="clear" w:color="auto" w:fill="FFF2CC" w:themeFill="accent4" w:themeFillTint="33"/>
                              <w:rPr>
                                <w:rFonts w:ascii="Times" w:eastAsia="Times New Roman" w:hAnsi="Times"/>
                                <w:sz w:val="20"/>
                                <w:szCs w:val="20"/>
                              </w:rPr>
                            </w:pPr>
                          </w:p>
                          <w:p w14:paraId="0453F460" w14:textId="0120FA32"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0530 -Health &amp; Human Services</w:t>
                            </w:r>
                          </w:p>
                          <w:p w14:paraId="692AF879" w14:textId="4369C1CC"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4700 – Dept. of Community Services</w:t>
                            </w:r>
                          </w:p>
                          <w:p w14:paraId="7DE132E0" w14:textId="4B3C83DA"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5180- DSS</w:t>
                            </w:r>
                          </w:p>
                          <w:p w14:paraId="6C4BB71F" w14:textId="77777777" w:rsidR="00714888" w:rsidRDefault="00714888" w:rsidP="00714888">
                            <w:pPr>
                              <w:shd w:val="clear" w:color="auto" w:fill="FFF2CC" w:themeFill="accent4" w:themeFillTint="33"/>
                              <w:rPr>
                                <w:rFonts w:ascii="Times" w:eastAsia="Times New Roman" w:hAnsi="Times"/>
                                <w:sz w:val="20"/>
                                <w:szCs w:val="20"/>
                              </w:rPr>
                            </w:pPr>
                          </w:p>
                          <w:p w14:paraId="6B9B2CBE" w14:textId="7D5D72A1"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CMISP II,</w:t>
                            </w:r>
                          </w:p>
                          <w:p w14:paraId="3B105A1A" w14:textId="743FD638"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CalWORKs</w:t>
                            </w:r>
                          </w:p>
                          <w:p w14:paraId="05038CDE" w14:textId="2F214F17"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CalFresh</w:t>
                            </w:r>
                          </w:p>
                          <w:p w14:paraId="500A1DAD" w14:textId="60EDBEEF"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LRS &amp; SFIS</w:t>
                            </w:r>
                          </w:p>
                          <w:p w14:paraId="2BE3E5A5" w14:textId="1A8F7270"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State Hearings</w:t>
                            </w:r>
                          </w:p>
                          <w:p w14:paraId="1BC2C86B" w14:textId="0C25E3B2" w:rsidR="00714888" w:rsidRPr="009A4D1F"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Immigration</w:t>
                            </w:r>
                          </w:p>
                          <w:p w14:paraId="36F2DC3C" w14:textId="77777777" w:rsidR="00714888" w:rsidRDefault="00714888" w:rsidP="00F97467">
                            <w:pPr>
                              <w:rPr>
                                <w:rFonts w:ascii="Arial" w:hAnsi="Arial" w:cs="Arial"/>
                                <w:b/>
                                <w:bCs/>
                              </w:rPr>
                            </w:pPr>
                          </w:p>
                          <w:p w14:paraId="1339F6E0" w14:textId="77777777" w:rsidR="00714888" w:rsidRDefault="00714888" w:rsidP="00F97467">
                            <w:pPr>
                              <w:rPr>
                                <w:rFonts w:ascii="Arial" w:hAnsi="Arial" w:cs="Arial"/>
                                <w:b/>
                                <w:bCs/>
                              </w:rPr>
                            </w:pPr>
                          </w:p>
                          <w:p w14:paraId="31C09896" w14:textId="77777777" w:rsidR="00714888" w:rsidRDefault="00714888" w:rsidP="00F97467">
                            <w:pPr>
                              <w:rPr>
                                <w:rFonts w:ascii="Arial" w:hAnsi="Arial" w:cs="Arial"/>
                                <w:b/>
                                <w:bCs/>
                              </w:rPr>
                            </w:pPr>
                          </w:p>
                          <w:p w14:paraId="58F4E7A0" w14:textId="3432B797" w:rsidR="00714888" w:rsidRDefault="0071488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Committee</w:t>
                            </w:r>
                          </w:p>
                          <w:p w14:paraId="208724A3" w14:textId="0D9A1193" w:rsidR="00714888" w:rsidRPr="00FA130B" w:rsidRDefault="0071488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714888" w:rsidRDefault="00714888" w:rsidP="00F97467"/>
                          <w:p w14:paraId="7B5FA9D4" w14:textId="4997E761" w:rsidR="00714888" w:rsidRDefault="00714888" w:rsidP="00F97467">
                            <w:pPr>
                              <w:shd w:val="clear" w:color="auto" w:fill="FBE4D5" w:themeFill="accent2" w:themeFillTint="33"/>
                              <w:rPr>
                                <w:rFonts w:eastAsia="Times New Roman"/>
                              </w:rPr>
                            </w:pPr>
                            <w:r>
                              <w:rPr>
                                <w:rFonts w:eastAsia="Times New Roman"/>
                                <w:sz w:val="20"/>
                                <w:szCs w:val="20"/>
                              </w:rPr>
                              <w:t>Not this week</w:t>
                            </w:r>
                          </w:p>
                          <w:p w14:paraId="0F1B2C82" w14:textId="77777777" w:rsidR="00714888" w:rsidRDefault="00714888" w:rsidP="009A4D1F">
                            <w:pPr>
                              <w:jc w:val="center"/>
                              <w:rPr>
                                <w:rFonts w:ascii="Arial" w:hAnsi="Arial" w:cs="Arial"/>
                                <w:b/>
                                <w:bCs/>
                              </w:rPr>
                            </w:pPr>
                          </w:p>
                          <w:p w14:paraId="7A7DEACE" w14:textId="77777777" w:rsidR="00714888" w:rsidRPr="00F02AC9" w:rsidRDefault="00714888" w:rsidP="009A4D1F">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24.95pt;margin-top:14.75pt;width:179.95pt;height:5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" filled="f" stroked="f">
                <v:textbox>
                  <w:txbxContent>
                    <w:p w14:paraId="40709BB9" w14:textId="77777777" w:rsidR="00714888" w:rsidRPr="00C13CE3" w:rsidRDefault="00714888"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714888" w:rsidRPr="00C13CE3" w:rsidRDefault="00714888"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714888" w:rsidRDefault="00714888" w:rsidP="00F97467">
                      <w:pPr>
                        <w:jc w:val="center"/>
                        <w:rPr>
                          <w:rFonts w:ascii="Arial" w:hAnsi="Arial" w:cs="Arial"/>
                          <w:b/>
                          <w:bCs/>
                        </w:rPr>
                      </w:pPr>
                    </w:p>
                    <w:p w14:paraId="1DF7CD27" w14:textId="1047E445" w:rsidR="00714888" w:rsidRPr="00FF5A9D" w:rsidRDefault="00714888" w:rsidP="00C13CE3">
                      <w:pPr>
                        <w:pStyle w:val="NoSpacing"/>
                        <w:shd w:val="clear" w:color="auto" w:fill="E2EFD9" w:themeFill="accent6" w:themeFillTint="33"/>
                        <w:ind w:right="-39"/>
                        <w:jc w:val="center"/>
                        <w:rPr>
                          <w:b w:val="0"/>
                          <w:sz w:val="20"/>
                          <w:szCs w:val="20"/>
                        </w:rPr>
                      </w:pPr>
                      <w:r>
                        <w:rPr>
                          <w:b w:val="0"/>
                          <w:sz w:val="20"/>
                          <w:szCs w:val="20"/>
                        </w:rPr>
                        <w:t>Budget Subcommittee No. 1</w:t>
                      </w:r>
                    </w:p>
                    <w:p w14:paraId="692052D7" w14:textId="57351B7C" w:rsidR="00714888" w:rsidRDefault="00714888" w:rsidP="00C13CE3">
                      <w:pPr>
                        <w:pStyle w:val="NoSpacing"/>
                        <w:shd w:val="clear" w:color="auto" w:fill="E2EFD9" w:themeFill="accent6" w:themeFillTint="33"/>
                        <w:ind w:right="-39"/>
                        <w:jc w:val="center"/>
                        <w:rPr>
                          <w:b w:val="0"/>
                          <w:sz w:val="20"/>
                          <w:szCs w:val="20"/>
                        </w:rPr>
                      </w:pPr>
                      <w:r>
                        <w:rPr>
                          <w:b w:val="0"/>
                          <w:sz w:val="20"/>
                          <w:szCs w:val="20"/>
                        </w:rPr>
                        <w:t>On Health &amp; Human</w:t>
                      </w:r>
                      <w:r w:rsidRPr="00FF5A9D">
                        <w:rPr>
                          <w:b w:val="0"/>
                          <w:sz w:val="20"/>
                          <w:szCs w:val="20"/>
                        </w:rPr>
                        <w:t xml:space="preserve"> </w:t>
                      </w:r>
                    </w:p>
                    <w:p w14:paraId="31643F3E" w14:textId="734F9678" w:rsidR="00714888" w:rsidRDefault="00714888"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xml:space="preserve"> </w:t>
                      </w:r>
                      <w:proofErr w:type="spellStart"/>
                      <w:r>
                        <w:rPr>
                          <w:b w:val="0"/>
                          <w:sz w:val="20"/>
                          <w:szCs w:val="20"/>
                        </w:rPr>
                        <w:t>Arambula</w:t>
                      </w:r>
                      <w:proofErr w:type="spellEnd"/>
                      <w:r>
                        <w:rPr>
                          <w:b w:val="0"/>
                          <w:sz w:val="20"/>
                          <w:szCs w:val="20"/>
                        </w:rPr>
                        <w:t>,</w:t>
                      </w:r>
                      <w:r w:rsidRPr="00FF5A9D">
                        <w:rPr>
                          <w:b w:val="0"/>
                          <w:sz w:val="20"/>
                          <w:szCs w:val="20"/>
                        </w:rPr>
                        <w:t xml:space="preserve"> Chair</w:t>
                      </w:r>
                    </w:p>
                    <w:p w14:paraId="065770BB" w14:textId="77777777" w:rsidR="00714888" w:rsidRDefault="00714888" w:rsidP="00C13CE3">
                      <w:pPr>
                        <w:pStyle w:val="NoSpacing"/>
                        <w:shd w:val="clear" w:color="auto" w:fill="E2EFD9" w:themeFill="accent6" w:themeFillTint="33"/>
                        <w:ind w:right="-39"/>
                        <w:jc w:val="center"/>
                        <w:rPr>
                          <w:sz w:val="20"/>
                          <w:szCs w:val="20"/>
                        </w:rPr>
                      </w:pPr>
                    </w:p>
                    <w:p w14:paraId="235806F8" w14:textId="42B5C69F" w:rsidR="00714888" w:rsidRPr="00FF5A9D" w:rsidRDefault="00714888" w:rsidP="00C13CE3">
                      <w:pPr>
                        <w:pStyle w:val="NoSpacing"/>
                        <w:shd w:val="clear" w:color="auto" w:fill="E2EFD9" w:themeFill="accent6" w:themeFillTint="33"/>
                        <w:ind w:right="-39"/>
                        <w:rPr>
                          <w:b w:val="0"/>
                          <w:sz w:val="20"/>
                          <w:szCs w:val="20"/>
                        </w:rPr>
                      </w:pPr>
                      <w:r>
                        <w:rPr>
                          <w:sz w:val="20"/>
                          <w:szCs w:val="20"/>
                        </w:rPr>
                        <w:t>Date: April 19</w:t>
                      </w:r>
                      <w:r w:rsidRPr="00FF5A9D">
                        <w:rPr>
                          <w:sz w:val="20"/>
                          <w:szCs w:val="20"/>
                        </w:rPr>
                        <w:t>, 2017</w:t>
                      </w:r>
                    </w:p>
                    <w:p w14:paraId="03102F8A" w14:textId="715BC84E" w:rsidR="00714888" w:rsidRPr="00FF5A9D" w:rsidRDefault="00714888"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714888" w:rsidRPr="00FF5A9D" w:rsidRDefault="00714888" w:rsidP="00C13CE3">
                      <w:pPr>
                        <w:pStyle w:val="NoSpacing"/>
                        <w:shd w:val="clear" w:color="auto" w:fill="E2EFD9" w:themeFill="accent6" w:themeFillTint="33"/>
                        <w:ind w:right="-39"/>
                        <w:rPr>
                          <w:sz w:val="20"/>
                          <w:szCs w:val="20"/>
                        </w:rPr>
                      </w:pPr>
                      <w:r w:rsidRPr="00FF5A9D">
                        <w:rPr>
                          <w:sz w:val="20"/>
                          <w:szCs w:val="20"/>
                        </w:rPr>
                        <w:t>Room 444</w:t>
                      </w:r>
                    </w:p>
                    <w:p w14:paraId="55ECF807" w14:textId="273ED85F" w:rsidR="00714888" w:rsidRDefault="00714888" w:rsidP="00714888">
                      <w:pPr>
                        <w:pStyle w:val="NoSpacing"/>
                        <w:shd w:val="clear" w:color="auto" w:fill="E2EFD9" w:themeFill="accent6" w:themeFillTint="33"/>
                        <w:ind w:right="-39"/>
                        <w:rPr>
                          <w:rStyle w:val="budgetitemsubitem"/>
                          <w:rFonts w:eastAsia="Times New Roman"/>
                          <w:sz w:val="20"/>
                          <w:szCs w:val="20"/>
                        </w:rPr>
                      </w:pPr>
                      <w:r>
                        <w:rPr>
                          <w:rStyle w:val="organizationcode"/>
                          <w:rFonts w:eastAsia="Times New Roman"/>
                          <w:sz w:val="20"/>
                          <w:szCs w:val="20"/>
                        </w:rPr>
                        <w:t>DSS – CalFresh, State Hearings, April letters</w:t>
                      </w:r>
                    </w:p>
                    <w:p w14:paraId="001AA597" w14:textId="77777777" w:rsidR="00714888" w:rsidRDefault="00714888" w:rsidP="00F97467">
                      <w:pPr>
                        <w:pStyle w:val="NoSpacing"/>
                        <w:ind w:right="-39"/>
                        <w:jc w:val="center"/>
                        <w:rPr>
                          <w:rStyle w:val="budgetitemsubitem"/>
                          <w:rFonts w:eastAsia="Times New Roman"/>
                          <w:sz w:val="20"/>
                          <w:szCs w:val="20"/>
                        </w:rPr>
                      </w:pPr>
                    </w:p>
                    <w:p w14:paraId="7EC582B1" w14:textId="52AF5649" w:rsidR="00714888" w:rsidRPr="009A4D1F" w:rsidRDefault="00714888" w:rsidP="00B64ED4">
                      <w:pPr>
                        <w:shd w:val="clear" w:color="auto" w:fill="FFF2CC" w:themeFill="accent4" w:themeFillTint="33"/>
                        <w:jc w:val="center"/>
                        <w:rPr>
                          <w:rFonts w:ascii="Times" w:eastAsia="Times New Roman" w:hAnsi="Times"/>
                          <w:b/>
                          <w:sz w:val="20"/>
                          <w:szCs w:val="20"/>
                        </w:rPr>
                      </w:pPr>
                      <w:r>
                        <w:rPr>
                          <w:rFonts w:ascii="Times" w:eastAsia="Times New Roman" w:hAnsi="Times"/>
                          <w:b/>
                          <w:sz w:val="20"/>
                          <w:szCs w:val="20"/>
                        </w:rPr>
                        <w:t>SENATE</w:t>
                      </w:r>
                      <w:r w:rsidRPr="009A4D1F">
                        <w:rPr>
                          <w:rFonts w:ascii="Times" w:eastAsia="Times New Roman" w:hAnsi="Times"/>
                          <w:b/>
                          <w:sz w:val="20"/>
                          <w:szCs w:val="20"/>
                        </w:rPr>
                        <w:t xml:space="preserve"> SUBCOMMITTEE NO. 3</w:t>
                      </w:r>
                    </w:p>
                    <w:p w14:paraId="057E6518" w14:textId="77777777" w:rsidR="00714888" w:rsidRDefault="00714888"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 xml:space="preserve">ON HEALTH AND HUMAN </w:t>
                      </w:r>
                    </w:p>
                    <w:p w14:paraId="2CFCF72A" w14:textId="2FE9536A" w:rsidR="00714888" w:rsidRPr="009A4D1F" w:rsidRDefault="00714888" w:rsidP="00714888">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SERVICES</w:t>
                      </w:r>
                      <w:r>
                        <w:rPr>
                          <w:rFonts w:ascii="Times" w:eastAsia="Times New Roman" w:hAnsi="Times"/>
                          <w:b/>
                          <w:sz w:val="20"/>
                          <w:szCs w:val="20"/>
                        </w:rPr>
                        <w:t xml:space="preserve">, </w:t>
                      </w:r>
                      <w:r w:rsidRPr="009A4D1F">
                        <w:rPr>
                          <w:rFonts w:ascii="Times" w:eastAsia="Times New Roman" w:hAnsi="Times"/>
                          <w:b/>
                          <w:sz w:val="20"/>
                          <w:szCs w:val="20"/>
                        </w:rPr>
                        <w:t>PAN, Chairs</w:t>
                      </w:r>
                    </w:p>
                    <w:p w14:paraId="34FD9B22" w14:textId="0616BD11" w:rsidR="00714888" w:rsidRDefault="00714888"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Date: 4-20-17</w:t>
                      </w:r>
                    </w:p>
                    <w:p w14:paraId="5C23CA02" w14:textId="77777777" w:rsidR="00714888" w:rsidRDefault="00714888"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Time: </w:t>
                      </w:r>
                      <w:r w:rsidRPr="009A4D1F">
                        <w:rPr>
                          <w:rFonts w:ascii="Times" w:eastAsia="Times New Roman" w:hAnsi="Times"/>
                          <w:sz w:val="20"/>
                          <w:szCs w:val="20"/>
                        </w:rPr>
                        <w:t xml:space="preserve">9:30 a.m. or upon adjournment of Session </w:t>
                      </w:r>
                    </w:p>
                    <w:p w14:paraId="2608F5EE" w14:textId="5CA5BDF3" w:rsidR="00714888" w:rsidRPr="009A4D1F" w:rsidRDefault="00714888"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Place: </w:t>
                      </w:r>
                      <w:r w:rsidRPr="009A4D1F">
                        <w:rPr>
                          <w:rFonts w:ascii="Times" w:eastAsia="Times New Roman" w:hAnsi="Times"/>
                          <w:sz w:val="20"/>
                          <w:szCs w:val="20"/>
                        </w:rPr>
                        <w:t xml:space="preserve">Hearing </w:t>
                      </w:r>
                      <w:r>
                        <w:rPr>
                          <w:rFonts w:ascii="Times" w:eastAsia="Times New Roman" w:hAnsi="Times"/>
                          <w:sz w:val="20"/>
                          <w:szCs w:val="20"/>
                        </w:rPr>
                        <w:t>Room 4203</w:t>
                      </w:r>
                    </w:p>
                    <w:p w14:paraId="44AA8896" w14:textId="77777777" w:rsidR="00714888" w:rsidRDefault="00714888" w:rsidP="00B64ED4">
                      <w:pPr>
                        <w:shd w:val="clear" w:color="auto" w:fill="FFF2CC" w:themeFill="accent4" w:themeFillTint="33"/>
                        <w:rPr>
                          <w:rFonts w:ascii="Times" w:eastAsia="Times New Roman" w:hAnsi="Times"/>
                          <w:sz w:val="20"/>
                          <w:szCs w:val="20"/>
                        </w:rPr>
                      </w:pPr>
                    </w:p>
                    <w:p w14:paraId="0453F460" w14:textId="0120FA32"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0530 -Health &amp; Human Services</w:t>
                      </w:r>
                    </w:p>
                    <w:p w14:paraId="692AF879" w14:textId="4369C1CC"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4700 – Dept. of Community Services</w:t>
                      </w:r>
                    </w:p>
                    <w:p w14:paraId="7DE132E0" w14:textId="4B3C83DA"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5180- DSS</w:t>
                      </w:r>
                    </w:p>
                    <w:p w14:paraId="6C4BB71F" w14:textId="77777777" w:rsidR="00714888" w:rsidRDefault="00714888" w:rsidP="00714888">
                      <w:pPr>
                        <w:shd w:val="clear" w:color="auto" w:fill="FFF2CC" w:themeFill="accent4" w:themeFillTint="33"/>
                        <w:rPr>
                          <w:rFonts w:ascii="Times" w:eastAsia="Times New Roman" w:hAnsi="Times"/>
                          <w:sz w:val="20"/>
                          <w:szCs w:val="20"/>
                        </w:rPr>
                      </w:pPr>
                    </w:p>
                    <w:p w14:paraId="6B9B2CBE" w14:textId="7D5D72A1"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CMISP II,</w:t>
                      </w:r>
                    </w:p>
                    <w:p w14:paraId="3B105A1A" w14:textId="743FD638"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CalWORKs</w:t>
                      </w:r>
                    </w:p>
                    <w:p w14:paraId="05038CDE" w14:textId="2F214F17"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CalFresh</w:t>
                      </w:r>
                    </w:p>
                    <w:p w14:paraId="500A1DAD" w14:textId="60EDBEEF"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LRS &amp; SFIS</w:t>
                      </w:r>
                    </w:p>
                    <w:p w14:paraId="2BE3E5A5" w14:textId="1A8F7270" w:rsidR="00714888"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State Hearings</w:t>
                      </w:r>
                    </w:p>
                    <w:p w14:paraId="1BC2C86B" w14:textId="0C25E3B2" w:rsidR="00714888" w:rsidRPr="009A4D1F" w:rsidRDefault="00714888" w:rsidP="00714888">
                      <w:pPr>
                        <w:shd w:val="clear" w:color="auto" w:fill="FFF2CC" w:themeFill="accent4" w:themeFillTint="33"/>
                        <w:rPr>
                          <w:rFonts w:ascii="Times" w:eastAsia="Times New Roman" w:hAnsi="Times"/>
                          <w:sz w:val="20"/>
                          <w:szCs w:val="20"/>
                        </w:rPr>
                      </w:pPr>
                      <w:r>
                        <w:rPr>
                          <w:rFonts w:ascii="Times" w:eastAsia="Times New Roman" w:hAnsi="Times"/>
                          <w:sz w:val="20"/>
                          <w:szCs w:val="20"/>
                        </w:rPr>
                        <w:t>Immigration</w:t>
                      </w:r>
                    </w:p>
                    <w:p w14:paraId="36F2DC3C" w14:textId="77777777" w:rsidR="00714888" w:rsidRDefault="00714888" w:rsidP="00F97467">
                      <w:pPr>
                        <w:rPr>
                          <w:rFonts w:ascii="Arial" w:hAnsi="Arial" w:cs="Arial"/>
                          <w:b/>
                          <w:bCs/>
                        </w:rPr>
                      </w:pPr>
                    </w:p>
                    <w:p w14:paraId="1339F6E0" w14:textId="77777777" w:rsidR="00714888" w:rsidRDefault="00714888" w:rsidP="00F97467">
                      <w:pPr>
                        <w:rPr>
                          <w:rFonts w:ascii="Arial" w:hAnsi="Arial" w:cs="Arial"/>
                          <w:b/>
                          <w:bCs/>
                        </w:rPr>
                      </w:pPr>
                    </w:p>
                    <w:p w14:paraId="31C09896" w14:textId="77777777" w:rsidR="00714888" w:rsidRDefault="00714888" w:rsidP="00F97467">
                      <w:pPr>
                        <w:rPr>
                          <w:rFonts w:ascii="Arial" w:hAnsi="Arial" w:cs="Arial"/>
                          <w:b/>
                          <w:bCs/>
                        </w:rPr>
                      </w:pPr>
                    </w:p>
                    <w:p w14:paraId="58F4E7A0" w14:textId="3432B797" w:rsidR="00714888" w:rsidRDefault="0071488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Committee</w:t>
                      </w:r>
                    </w:p>
                    <w:p w14:paraId="208724A3" w14:textId="0D9A1193" w:rsidR="00714888" w:rsidRPr="00FA130B" w:rsidRDefault="00714888"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714888" w:rsidRDefault="00714888" w:rsidP="00F97467"/>
                    <w:p w14:paraId="7B5FA9D4" w14:textId="4997E761" w:rsidR="00714888" w:rsidRDefault="00714888" w:rsidP="00F97467">
                      <w:pPr>
                        <w:shd w:val="clear" w:color="auto" w:fill="FBE4D5" w:themeFill="accent2" w:themeFillTint="33"/>
                        <w:rPr>
                          <w:rFonts w:eastAsia="Times New Roman"/>
                        </w:rPr>
                      </w:pPr>
                      <w:r>
                        <w:rPr>
                          <w:rFonts w:eastAsia="Times New Roman"/>
                          <w:sz w:val="20"/>
                          <w:szCs w:val="20"/>
                        </w:rPr>
                        <w:t>Not this week</w:t>
                      </w:r>
                    </w:p>
                    <w:p w14:paraId="0F1B2C82" w14:textId="77777777" w:rsidR="00714888" w:rsidRDefault="00714888" w:rsidP="009A4D1F">
                      <w:pPr>
                        <w:jc w:val="center"/>
                        <w:rPr>
                          <w:rFonts w:ascii="Arial" w:hAnsi="Arial" w:cs="Arial"/>
                          <w:b/>
                          <w:bCs/>
                        </w:rPr>
                      </w:pPr>
                    </w:p>
                    <w:p w14:paraId="7A7DEACE" w14:textId="77777777" w:rsidR="00714888" w:rsidRPr="00F02AC9" w:rsidRDefault="00714888" w:rsidP="009A4D1F">
                      <w:pPr>
                        <w:jc w:val="center"/>
                        <w:rPr>
                          <w:rFonts w:ascii="Arial" w:hAnsi="Arial" w:cs="Arial"/>
                          <w:b/>
                          <w:bCs/>
                        </w:rPr>
                      </w:pPr>
                    </w:p>
                  </w:txbxContent>
                </v:textbox>
                <w10:wrap type="square"/>
              </v:shape>
            </w:pict>
          </mc:Fallback>
        </mc:AlternateContent>
      </w:r>
    </w:p>
    <w:p w14:paraId="48317E6A" w14:textId="249E8909" w:rsidR="00DF7B90" w:rsidRDefault="00DF7B90" w:rsidP="008B492C">
      <w:pPr>
        <w:rPr>
          <w:rFonts w:eastAsia="Times New Roman"/>
          <w:b/>
          <w:color w:val="002060"/>
        </w:rPr>
      </w:pPr>
    </w:p>
    <w:p w14:paraId="50BC4E2E" w14:textId="43D03AA8" w:rsidR="002838E5" w:rsidRDefault="003B32C9" w:rsidP="008B492C">
      <w:pPr>
        <w:rPr>
          <w:rFonts w:eastAsia="Times New Roman"/>
          <w:b/>
          <w:color w:val="002060"/>
        </w:rPr>
      </w:pPr>
      <w:r>
        <w:rPr>
          <w:noProof/>
        </w:rPr>
        <w:drawing>
          <wp:inline distT="0" distB="0" distL="0" distR="0" wp14:anchorId="2589C439" wp14:editId="66F40754">
            <wp:extent cx="3934223" cy="4190365"/>
            <wp:effectExtent l="0" t="0" r="317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157222" w14:textId="77777777" w:rsidR="002A5D68" w:rsidRDefault="002A5D68" w:rsidP="008B492C">
      <w:pPr>
        <w:rPr>
          <w:rFonts w:eastAsia="Times New Roman"/>
          <w:b/>
          <w:color w:val="002060"/>
        </w:rPr>
      </w:pPr>
    </w:p>
    <w:p w14:paraId="4BC859CB" w14:textId="77777777" w:rsidR="002A5D68" w:rsidRDefault="002A5D68" w:rsidP="008B492C">
      <w:pPr>
        <w:rPr>
          <w:rFonts w:eastAsia="Times New Roman"/>
          <w:b/>
          <w:color w:val="002060"/>
        </w:rPr>
      </w:pPr>
    </w:p>
    <w:p w14:paraId="63100FAE" w14:textId="0E44FE6F" w:rsidR="002838E5" w:rsidRDefault="002838E5" w:rsidP="008B492C">
      <w:pPr>
        <w:rPr>
          <w:rFonts w:eastAsia="Times New Roman"/>
          <w:b/>
          <w:color w:val="002060"/>
        </w:rPr>
      </w:pPr>
    </w:p>
    <w:p w14:paraId="07E195F6" w14:textId="77777777" w:rsidR="002A5D68" w:rsidRDefault="002A5D68" w:rsidP="008B492C">
      <w:pPr>
        <w:rPr>
          <w:rFonts w:eastAsia="Times New Roman"/>
          <w:b/>
          <w:color w:val="002060"/>
        </w:rPr>
      </w:pPr>
    </w:p>
    <w:p w14:paraId="4403FEDD" w14:textId="77777777" w:rsidR="002A5D68" w:rsidRDefault="002A5D68" w:rsidP="008B492C">
      <w:pPr>
        <w:rPr>
          <w:rFonts w:eastAsia="Times New Roman"/>
          <w:b/>
          <w:color w:val="002060"/>
        </w:rPr>
      </w:pPr>
    </w:p>
    <w:p w14:paraId="68553D26" w14:textId="77777777" w:rsidR="002A5D68" w:rsidRDefault="002A5D68" w:rsidP="008B492C">
      <w:pPr>
        <w:rPr>
          <w:rFonts w:eastAsia="Times New Roman"/>
          <w:b/>
          <w:color w:val="002060"/>
        </w:rPr>
      </w:pPr>
    </w:p>
    <w:p w14:paraId="2917C4FB" w14:textId="77777777" w:rsidR="002A5D68" w:rsidRDefault="002A5D68" w:rsidP="008B492C">
      <w:pPr>
        <w:rPr>
          <w:rFonts w:eastAsia="Times New Roman"/>
          <w:b/>
          <w:color w:val="002060"/>
        </w:rPr>
      </w:pPr>
    </w:p>
    <w:p w14:paraId="0FEC936C" w14:textId="77777777" w:rsidR="002A5D68" w:rsidRDefault="002A5D68" w:rsidP="008B492C">
      <w:pPr>
        <w:rPr>
          <w:rFonts w:eastAsia="Times New Roman"/>
          <w:b/>
          <w:color w:val="002060"/>
        </w:rPr>
      </w:pPr>
    </w:p>
    <w:p w14:paraId="01E05F98" w14:textId="77777777" w:rsidR="002A5D68" w:rsidRDefault="002A5D68" w:rsidP="008B492C">
      <w:pPr>
        <w:rPr>
          <w:rFonts w:eastAsia="Times New Roman"/>
          <w:b/>
          <w:color w:val="002060"/>
        </w:rPr>
      </w:pPr>
    </w:p>
    <w:p w14:paraId="17BFF707" w14:textId="77777777" w:rsidR="002A5D68" w:rsidRDefault="002A5D68" w:rsidP="008B492C">
      <w:pPr>
        <w:rPr>
          <w:rFonts w:eastAsia="Times New Roman"/>
          <w:b/>
          <w:color w:val="002060"/>
        </w:rPr>
      </w:pPr>
    </w:p>
    <w:p w14:paraId="3A7492D9" w14:textId="77777777" w:rsidR="002A5D68" w:rsidRDefault="002A5D68" w:rsidP="008B492C">
      <w:pPr>
        <w:rPr>
          <w:rFonts w:eastAsia="Times New Roman"/>
          <w:b/>
          <w:color w:val="002060"/>
        </w:rPr>
      </w:pPr>
    </w:p>
    <w:p w14:paraId="25326E5E" w14:textId="77777777" w:rsidR="002A5D68" w:rsidRDefault="002A5D68"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0"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1"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12"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3"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4"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5"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714888"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16"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17"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714888"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18"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714888"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19"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714888"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0"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3539BC28" w14:textId="08CF989E" w:rsidR="00FC5FF7" w:rsidRDefault="00FC5FF7" w:rsidP="00FC5FF7">
      <w:pPr>
        <w:shd w:val="clear" w:color="auto" w:fill="D5DCE4" w:themeFill="text2" w:themeFillTint="33"/>
        <w:tabs>
          <w:tab w:val="left" w:pos="3420"/>
        </w:tabs>
        <w:ind w:left="2700" w:right="3060"/>
        <w:jc w:val="center"/>
        <w:rPr>
          <w:b/>
        </w:rPr>
      </w:pPr>
      <w:r>
        <w:rPr>
          <w:b/>
        </w:rPr>
        <w:t xml:space="preserve">April 4, </w:t>
      </w:r>
      <w:proofErr w:type="gramStart"/>
      <w:r>
        <w:rPr>
          <w:b/>
        </w:rPr>
        <w:t>2017  @</w:t>
      </w:r>
      <w:proofErr w:type="gramEnd"/>
      <w:r>
        <w:rPr>
          <w:b/>
        </w:rPr>
        <w:t xml:space="preserve"> 1:30 pm</w:t>
      </w:r>
    </w:p>
    <w:p w14:paraId="02F42A72" w14:textId="5470C1A9" w:rsidR="00FC5FF7" w:rsidRDefault="00FC5FF7" w:rsidP="00FC5FF7">
      <w:pPr>
        <w:tabs>
          <w:tab w:val="left" w:pos="3420"/>
        </w:tabs>
        <w:ind w:left="2700" w:right="3060"/>
        <w:jc w:val="center"/>
        <w:rPr>
          <w:b/>
        </w:rPr>
      </w:pPr>
      <w:r>
        <w:rPr>
          <w:b/>
        </w:rPr>
        <w:t xml:space="preserve">April 25, </w:t>
      </w:r>
      <w:proofErr w:type="gramStart"/>
      <w:r>
        <w:rPr>
          <w:b/>
        </w:rPr>
        <w:t>2017  @</w:t>
      </w:r>
      <w:proofErr w:type="gramEnd"/>
      <w:r>
        <w:rPr>
          <w:b/>
        </w:rPr>
        <w:t xml:space="preserve"> 1:30 pm</w:t>
      </w:r>
    </w:p>
    <w:p w14:paraId="6C0CF7B5" w14:textId="2D6A28AD" w:rsidR="00FC5FF7" w:rsidRDefault="00FC5FF7" w:rsidP="00FC5FF7">
      <w:pPr>
        <w:shd w:val="clear" w:color="auto" w:fill="D5DCE4" w:themeFill="text2" w:themeFillTint="33"/>
        <w:tabs>
          <w:tab w:val="left" w:pos="3420"/>
        </w:tabs>
        <w:ind w:left="2700" w:right="3060"/>
        <w:jc w:val="center"/>
        <w:rPr>
          <w:b/>
        </w:rPr>
      </w:pPr>
      <w:r>
        <w:rPr>
          <w:b/>
        </w:rPr>
        <w:t xml:space="preserve">May 9, </w:t>
      </w:r>
      <w:proofErr w:type="gramStart"/>
      <w:r>
        <w:rPr>
          <w:b/>
        </w:rPr>
        <w:t>2017  @</w:t>
      </w:r>
      <w:proofErr w:type="gramEnd"/>
      <w:r>
        <w:rPr>
          <w:b/>
        </w:rPr>
        <w:t xml:space="preserve"> 1:30 pm</w:t>
      </w:r>
    </w:p>
    <w:p w14:paraId="4887BF9C" w14:textId="17B0DC90" w:rsidR="00FC5FF7" w:rsidRDefault="00FC5FF7" w:rsidP="00FC5FF7">
      <w:pPr>
        <w:tabs>
          <w:tab w:val="left" w:pos="3420"/>
        </w:tabs>
        <w:ind w:left="2700" w:right="3060"/>
        <w:jc w:val="center"/>
        <w:rPr>
          <w:b/>
        </w:rPr>
      </w:pPr>
      <w:r>
        <w:rPr>
          <w:b/>
        </w:rPr>
        <w:t xml:space="preserve">June 13, </w:t>
      </w:r>
      <w:proofErr w:type="gramStart"/>
      <w:r>
        <w:rPr>
          <w:b/>
        </w:rPr>
        <w:t>2017  @</w:t>
      </w:r>
      <w:proofErr w:type="gramEnd"/>
      <w:r>
        <w:rPr>
          <w:b/>
        </w:rPr>
        <w:t xml:space="preserve"> 1:30 pm</w:t>
      </w:r>
    </w:p>
    <w:p w14:paraId="1ACEA0F6" w14:textId="5FB08430" w:rsidR="00FC5FF7" w:rsidRDefault="00FC5FF7" w:rsidP="00FC5FF7">
      <w:pPr>
        <w:shd w:val="clear" w:color="auto" w:fill="D5DCE4" w:themeFill="text2" w:themeFillTint="33"/>
        <w:tabs>
          <w:tab w:val="left" w:pos="3420"/>
        </w:tabs>
        <w:ind w:left="2700" w:right="3060"/>
        <w:jc w:val="center"/>
        <w:rPr>
          <w:b/>
        </w:rPr>
      </w:pPr>
      <w:r>
        <w:rPr>
          <w:b/>
        </w:rPr>
        <w:t xml:space="preserve">June 27, </w:t>
      </w:r>
      <w:proofErr w:type="gramStart"/>
      <w:r>
        <w:rPr>
          <w:b/>
        </w:rPr>
        <w:t>2017  @</w:t>
      </w:r>
      <w:proofErr w:type="gramEnd"/>
      <w:r>
        <w:rPr>
          <w:b/>
        </w:rPr>
        <w:t xml:space="preserve"> 1:30 pm</w:t>
      </w:r>
    </w:p>
    <w:p w14:paraId="20B11C66" w14:textId="5CF876D7" w:rsidR="00E01248" w:rsidRPr="00EB7FBF" w:rsidRDefault="00FC5FF7" w:rsidP="00FC5FF7">
      <w:pPr>
        <w:tabs>
          <w:tab w:val="left" w:pos="3420"/>
        </w:tabs>
        <w:ind w:left="2700" w:right="3060"/>
        <w:jc w:val="center"/>
        <w:rPr>
          <w:b/>
        </w:rPr>
      </w:pPr>
      <w:r>
        <w:rPr>
          <w:b/>
        </w:rPr>
        <w:t xml:space="preserve">July 11, </w:t>
      </w:r>
      <w:proofErr w:type="gramStart"/>
      <w:r>
        <w:rPr>
          <w:b/>
        </w:rPr>
        <w:t>2017  @</w:t>
      </w:r>
      <w:proofErr w:type="gramEnd"/>
      <w:r>
        <w:rPr>
          <w:b/>
        </w:rPr>
        <w:t xml:space="preserve"> 1:30 pm</w:t>
      </w: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1"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714888"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2"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0A228B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800526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F65875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06EE1B"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75E923D3"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3"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4"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714888"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5"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6"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69E8E0"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460AEEA" w14:textId="77777777" w:rsidR="00605EA6"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C87929F"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DE76B3D" w14:textId="0810B56E" w:rsidR="00824711" w:rsidRPr="00B54EBE"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7"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28"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0"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6E7BD"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2C152EA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3AB9336"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3B509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5A5067" w14:textId="068F7FC2"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2"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1DA38B4A"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2347F0"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Pr="00B54EBE">
              <w:rPr>
                <w:rFonts w:ascii="Times New Roman" w:hAnsi="Times New Roman"/>
                <w:b w:val="0"/>
                <w:i w:val="0"/>
                <w:color w:val="000000" w:themeColor="text1"/>
              </w:rPr>
              <w:t>-17</w:t>
            </w:r>
          </w:p>
          <w:p w14:paraId="328B828D"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FC8D7F8" w14:textId="72D8E039" w:rsidR="00605EA6" w:rsidRPr="00B54EBE" w:rsidRDefault="00FA578F"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Room:437</w:t>
            </w:r>
          </w:p>
          <w:p w14:paraId="0972DF96" w14:textId="76E316A5"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3"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4"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5"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6"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7"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4F338"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693789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6286437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D75425"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1640B18" w14:textId="1413DFB0" w:rsidR="00824711"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r w:rsidRPr="00B54EBE">
              <w:rPr>
                <w:rFonts w:ascii="Times New Roman" w:hAnsi="Times New Roman"/>
                <w:color w:val="000000"/>
              </w:rPr>
              <w:t xml:space="preserve"> </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8"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9"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0" w:history="1">
              <w:r w:rsidR="00605EA6" w:rsidRPr="007766B4">
                <w:rPr>
                  <w:rStyle w:val="Hyperlink"/>
                  <w:rFonts w:ascii="Times New Roman" w:hAnsi="Times New Roman"/>
                  <w:b w:val="0"/>
                  <w:i w:val="0"/>
                  <w:sz w:val="20"/>
                  <w:szCs w:val="20"/>
                </w:rPr>
                <w:t>WCLP</w:t>
              </w:r>
            </w:hyperlink>
          </w:p>
          <w:p w14:paraId="7C50DBF6"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234FA7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1"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2"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3"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4"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69393B0" w14:textId="78594C1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36958DAC"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268C4F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583A0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366A37D6" w14:textId="5BB5F3C8" w:rsidR="00605EA6"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7"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8"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9"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1C626E3B" w:rsidR="00605EA6" w:rsidRPr="00B54EBE" w:rsidRDefault="00261FE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4-4</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5EBEF756" w:rsidR="00605EA6" w:rsidRPr="00B54EBE" w:rsidRDefault="00FA578F"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Room:437</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0"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1"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714888"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52"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184FCC8D" w:rsidR="00605EA6" w:rsidRPr="00B54EBE" w:rsidRDefault="00E415A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605EA6" w:rsidRPr="00B54EBE">
              <w:rPr>
                <w:rFonts w:ascii="Times New Roman" w:hAnsi="Times New Roman"/>
                <w:b w:val="0"/>
                <w:i w:val="0"/>
                <w:color w:val="000000" w:themeColor="text1"/>
              </w:rPr>
              <w:t>-17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73D73E3" w14:textId="05ECF1EB"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w:t>
            </w:r>
            <w:r w:rsidR="00FA578F">
              <w:rPr>
                <w:rFonts w:ascii="Times New Roman" w:hAnsi="Times New Roman"/>
                <w:b w:val="0"/>
                <w:i w:val="0"/>
                <w:color w:val="000000" w:themeColor="text1"/>
              </w:rPr>
              <w:t>437</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3"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5"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3E1FE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65A202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0A9160F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64114C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10A342D9" w:rsidR="003B32C9"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Pr="00B54EBE">
              <w:rPr>
                <w:rFonts w:ascii="Times New Roman" w:hAnsi="Times New Roman"/>
                <w:b w:val="0"/>
                <w:i w:val="0"/>
                <w:color w:val="000000" w:themeColor="text1"/>
              </w:rPr>
              <w:t xml:space="preserve"> </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6"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7"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8"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50013D26" w:rsidR="003B32C9" w:rsidRPr="00B54EBE" w:rsidRDefault="00FA578F"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18CB9A00"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w:t>
            </w:r>
            <w:r w:rsidR="00FA578F">
              <w:rPr>
                <w:rFonts w:ascii="Times New Roman" w:hAnsi="Times New Roman"/>
                <w:b w:val="0"/>
                <w:i w:val="0"/>
                <w:color w:val="000000" w:themeColor="text1"/>
              </w:rPr>
              <w:t>437</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9"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6513C4" w:rsidRPr="00582330">
                <w:rPr>
                  <w:rStyle w:val="Hyperlink"/>
                  <w:rFonts w:ascii="Times New Roman" w:hAnsi="Times New Roman"/>
                  <w:b w:val="0"/>
                  <w:i w:val="0"/>
                </w:rPr>
                <w:t>Howard.quan@asm.ca.gov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1"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2"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4"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E08394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0C89E130"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090AF1A"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99A48EB"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86EB26" w14:textId="5EEC3C5B"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5"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6"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7"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1861B5AF"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7783B22B"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1257134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18B8E2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F83589" w14:textId="51D8E4E0"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8"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3B32C9" w:rsidRPr="007766B4">
                <w:rPr>
                  <w:rStyle w:val="Hyperlink"/>
                  <w:rFonts w:ascii="Times New Roman" w:hAnsi="Times New Roman"/>
                  <w:b w:val="0"/>
                  <w:i w:val="0"/>
                  <w:sz w:val="20"/>
                  <w:szCs w:val="20"/>
                </w:rPr>
                <w:t>WCLP</w:t>
              </w:r>
            </w:hyperlink>
          </w:p>
          <w:p w14:paraId="548919D3"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1" w:history="1">
              <w:r w:rsidR="003B32C9" w:rsidRPr="007766B4">
                <w:rPr>
                  <w:rStyle w:val="Hyperlink"/>
                  <w:rFonts w:ascii="Times New Roman" w:hAnsi="Times New Roman"/>
                  <w:b w:val="0"/>
                  <w:i w:val="0"/>
                  <w:sz w:val="20"/>
                  <w:szCs w:val="20"/>
                </w:rPr>
                <w:t>CCWRO</w:t>
              </w:r>
            </w:hyperlink>
          </w:p>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40C93956"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02A97096"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950E3E3"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F435A8C"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56403A" w14:textId="05F5B0F6" w:rsidR="003B32C9" w:rsidRPr="00B54EBE"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2"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3"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4"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61305318"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15F0B76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EB7E12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F4551A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1850B4" w14:textId="2159A419"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5"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1B12E6E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3F30C877"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D875EF0"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51F1A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BFAE43F" w14:textId="77777777" w:rsidR="003B32C9"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p w14:paraId="51FAEAB1" w14:textId="2BAFA287" w:rsidR="00261FE1"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6"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7" w:history="1">
              <w:r w:rsidR="006513C4" w:rsidRPr="00582330">
                <w:rPr>
                  <w:rStyle w:val="Hyperlink"/>
                  <w:rFonts w:ascii="Times New Roman" w:hAnsi="Times New Roman"/>
                  <w:b w:val="0"/>
                  <w:i w:val="0"/>
                </w:rPr>
                <w:t>Ryan.pessah@asm.ca.gov</w:t>
              </w:r>
            </w:hyperlink>
          </w:p>
          <w:p w14:paraId="13570E24" w14:textId="77777777" w:rsidR="006513C4"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DC6445D"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A3949A1"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2CA4E8C"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8"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5672C081"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B5004A9"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17CF7B2C"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EA0BE05" w14:textId="1E625341"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4B3618A4" w:rsidR="003B32C9" w:rsidRPr="00B54EBE" w:rsidRDefault="009239B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4-4</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036EE508" w:rsidR="003B32C9" w:rsidRPr="00B54EBE" w:rsidRDefault="00FA578F"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Room:437</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0"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1"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714888"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2"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79C639D7"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44A5F93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E56CCF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01B74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03A52F0" w14:textId="03E03A2B"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3"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4"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71488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5"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24B5E80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71924354"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132DECF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3E8BEE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22E6584" w14:textId="72EFC74E"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6"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7"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71488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8"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71488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9"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0"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714888"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71488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2"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4D775731" w:rsidR="003B32C9" w:rsidRPr="00B54EBE" w:rsidRDefault="009239B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4252398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w:t>
            </w:r>
            <w:r w:rsidR="00FA578F">
              <w:rPr>
                <w:rFonts w:ascii="Times New Roman" w:hAnsi="Times New Roman"/>
                <w:b w:val="0"/>
                <w:i w:val="0"/>
                <w:color w:val="000000" w:themeColor="text1"/>
              </w:rPr>
              <w:t>37</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714888"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3"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71488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4"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714888"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5"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64ECCA56" w:rsidR="004C6F9D" w:rsidRPr="00B54EBE" w:rsidRDefault="00261FE1"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4C6F9D"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52FC1F80"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w:t>
            </w:r>
            <w:r w:rsidR="00FA578F">
              <w:rPr>
                <w:rFonts w:ascii="Times New Roman" w:hAnsi="Times New Roman"/>
                <w:b w:val="0"/>
                <w:i w:val="0"/>
                <w:color w:val="000000" w:themeColor="text1"/>
              </w:rPr>
              <w:t>37</w:t>
            </w:r>
          </w:p>
        </w:tc>
      </w:tr>
    </w:tbl>
    <w:p w14:paraId="61B52942" w14:textId="3C2508D5" w:rsidR="00316DF6" w:rsidRDefault="00316DF6"/>
    <w:p w14:paraId="0D704302" w14:textId="77777777" w:rsidR="001E6210" w:rsidRDefault="001E6210"/>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96"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97"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98"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99"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714888" w:rsidP="002C0426">
            <w:pPr>
              <w:rPr>
                <w:rFonts w:eastAsia="Times New Roman"/>
                <w:b/>
                <w:i/>
                <w:bdr w:val="none" w:sz="0" w:space="0" w:color="auto" w:frame="1"/>
              </w:rPr>
            </w:pPr>
            <w:hyperlink r:id="rId100"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714888" w:rsidP="002C0426">
            <w:pPr>
              <w:pStyle w:val="NoSpacing"/>
              <w:framePr w:hSpace="0" w:wrap="auto" w:vAnchor="margin" w:xAlign="left" w:yAlign="inline"/>
              <w:ind w:right="-112"/>
              <w:suppressOverlap w:val="0"/>
              <w:rPr>
                <w:rFonts w:ascii="Times New Roman" w:eastAsia="Times New Roman" w:hAnsi="Times New Roman"/>
                <w:b w:val="0"/>
              </w:rPr>
            </w:pPr>
            <w:hyperlink r:id="rId101"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2"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714888"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3"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4"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714888" w:rsidP="002C0426">
            <w:pPr>
              <w:pStyle w:val="NoSpacing"/>
              <w:framePr w:hSpace="0" w:wrap="auto" w:vAnchor="margin" w:xAlign="left" w:yAlign="inline"/>
              <w:ind w:right="0"/>
              <w:suppressOverlap w:val="0"/>
              <w:rPr>
                <w:rFonts w:ascii="Times New Roman" w:hAnsi="Times New Roman"/>
                <w:b w:val="0"/>
                <w:i w:val="0"/>
                <w:color w:val="000000"/>
              </w:rPr>
            </w:pPr>
            <w:hyperlink r:id="rId105"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6"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07"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714888"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8"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Default="007B4BF4"/>
    <w:p w14:paraId="4355A0EE" w14:textId="77777777" w:rsidR="007A7AD2" w:rsidRDefault="007A7AD2"/>
    <w:p w14:paraId="470BAECA" w14:textId="77777777" w:rsidR="007A7AD2" w:rsidRDefault="007A7AD2"/>
    <w:p w14:paraId="263D5D8A" w14:textId="77777777" w:rsidR="007A7AD2" w:rsidRDefault="007A7AD2"/>
    <w:p w14:paraId="1B3A4F07" w14:textId="77777777" w:rsidR="007A7AD2" w:rsidRDefault="007A7AD2"/>
    <w:p w14:paraId="26F6757E" w14:textId="77777777" w:rsidR="007A7AD2" w:rsidRPr="00EB7FBF" w:rsidRDefault="007A7AD2"/>
    <w:p w14:paraId="2AB36F06" w14:textId="40B6FFEA" w:rsidR="007B4BF4" w:rsidRDefault="007B4BF4" w:rsidP="0035171C">
      <w:pPr>
        <w:jc w:val="center"/>
        <w:outlineLvl w:val="0"/>
        <w:rPr>
          <w:b/>
          <w:sz w:val="36"/>
        </w:rPr>
      </w:pPr>
      <w:r w:rsidRPr="003335F3">
        <w:rPr>
          <w:b/>
          <w:sz w:val="36"/>
        </w:rPr>
        <w:lastRenderedPageBreak/>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78161B">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78161B">
        <w:tc>
          <w:tcPr>
            <w:tcW w:w="3153" w:type="dxa"/>
            <w:shd w:val="clear" w:color="auto" w:fill="auto"/>
          </w:tcPr>
          <w:p w14:paraId="704F67AE" w14:textId="77777777" w:rsidR="00605EA6" w:rsidRPr="00B54EBE" w:rsidRDefault="00714888"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9"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714888" w:rsidP="003B32C9">
            <w:pPr>
              <w:rPr>
                <w:bCs/>
                <w:color w:val="000000" w:themeColor="text1"/>
                <w:sz w:val="24"/>
                <w:szCs w:val="24"/>
              </w:rPr>
            </w:pPr>
            <w:hyperlink r:id="rId110"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5D33012" w14:textId="77777777" w:rsidR="001600E6" w:rsidRPr="001B2629" w:rsidRDefault="00714888"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11" w:history="1">
              <w:r w:rsidR="001600E6" w:rsidRPr="001B2629">
                <w:rPr>
                  <w:rStyle w:val="Hyperlink"/>
                  <w:rFonts w:ascii="Times New Roman" w:hAnsi="Times New Roman"/>
                  <w:b w:val="0"/>
                  <w:i w:val="0"/>
                  <w:sz w:val="24"/>
                  <w:szCs w:val="24"/>
                </w:rPr>
                <w:t>WCLP</w:t>
              </w:r>
            </w:hyperlink>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AA5EC03" w14:textId="77777777" w:rsidR="00847434" w:rsidRDefault="00847434" w:rsidP="003B32C9">
            <w:pPr>
              <w:rPr>
                <w:rFonts w:eastAsia="Times New Roman"/>
                <w:sz w:val="24"/>
                <w:szCs w:val="24"/>
              </w:rPr>
            </w:pPr>
          </w:p>
          <w:p w14:paraId="4A5C3A02" w14:textId="77777777" w:rsidR="00847434" w:rsidRDefault="00847434" w:rsidP="003B32C9">
            <w:pPr>
              <w:rPr>
                <w:rFonts w:eastAsia="Times New Roman"/>
                <w:sz w:val="24"/>
                <w:szCs w:val="24"/>
              </w:rPr>
            </w:pPr>
          </w:p>
          <w:p w14:paraId="4F2A2F93" w14:textId="77777777" w:rsidR="00847434" w:rsidRDefault="00847434" w:rsidP="003B32C9">
            <w:pPr>
              <w:rPr>
                <w:rFonts w:eastAsia="Times New Roman"/>
                <w:sz w:val="24"/>
                <w:szCs w:val="24"/>
              </w:rPr>
            </w:pPr>
          </w:p>
          <w:p w14:paraId="206FF3DE" w14:textId="77777777" w:rsidR="00847434" w:rsidRDefault="00847434" w:rsidP="003B32C9">
            <w:pPr>
              <w:rPr>
                <w:rFonts w:eastAsia="Times New Roman"/>
                <w:sz w:val="24"/>
                <w:szCs w:val="24"/>
              </w:rPr>
            </w:pPr>
          </w:p>
          <w:p w14:paraId="3528BC57" w14:textId="7E14C4F6" w:rsidR="00847434" w:rsidRPr="00602BFF" w:rsidRDefault="00847434" w:rsidP="003B32C9">
            <w:pPr>
              <w:rPr>
                <w:rFonts w:eastAsia="Times New Roman"/>
                <w:sz w:val="24"/>
                <w:szCs w:val="24"/>
              </w:rPr>
            </w:pPr>
          </w:p>
        </w:tc>
        <w:tc>
          <w:tcPr>
            <w:tcW w:w="2070" w:type="dxa"/>
            <w:shd w:val="clear" w:color="auto" w:fill="auto"/>
          </w:tcPr>
          <w:p w14:paraId="0ABDBB52" w14:textId="1C3D45E4" w:rsidR="00762614" w:rsidRPr="00762614" w:rsidRDefault="00762614" w:rsidP="00762614">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4"/>
                <w:szCs w:val="24"/>
              </w:rPr>
            </w:pPr>
            <w:r w:rsidRPr="00762614">
              <w:rPr>
                <w:b w:val="0"/>
                <w:i w:val="0"/>
                <w:color w:val="000000" w:themeColor="text1"/>
                <w:sz w:val="24"/>
                <w:szCs w:val="24"/>
              </w:rPr>
              <w:t xml:space="preserve">Passed the </w:t>
            </w:r>
            <w:r w:rsidR="00605EA6" w:rsidRPr="00762614">
              <w:rPr>
                <w:b w:val="0"/>
                <w:i w:val="0"/>
                <w:color w:val="000000" w:themeColor="text1"/>
                <w:sz w:val="24"/>
                <w:szCs w:val="24"/>
              </w:rPr>
              <w:t>Senate Education Committee</w:t>
            </w:r>
            <w:r w:rsidRPr="00762614">
              <w:rPr>
                <w:b w:val="0"/>
                <w:i w:val="0"/>
                <w:color w:val="000000" w:themeColor="text1"/>
                <w:sz w:val="24"/>
                <w:szCs w:val="24"/>
              </w:rPr>
              <w:t xml:space="preserve"> 7-0. </w:t>
            </w:r>
            <w:r>
              <w:rPr>
                <w:rFonts w:ascii="Times New Roman" w:hAnsi="Times New Roman"/>
                <w:i w:val="0"/>
                <w:color w:val="000000" w:themeColor="text1"/>
                <w:sz w:val="24"/>
                <w:szCs w:val="24"/>
              </w:rPr>
              <w:t>NEXT STOP</w:t>
            </w:r>
            <w:r w:rsidRPr="00762614">
              <w:rPr>
                <w:rFonts w:ascii="Times New Roman" w:hAnsi="Times New Roman"/>
                <w:i w:val="0"/>
                <w:color w:val="000000" w:themeColor="text1"/>
                <w:sz w:val="24"/>
                <w:szCs w:val="24"/>
              </w:rPr>
              <w:t xml:space="preserve">- </w:t>
            </w:r>
            <w:r w:rsidRPr="00762614">
              <w:rPr>
                <w:rFonts w:ascii="Times New Roman" w:hAnsi="Times New Roman"/>
                <w:b w:val="0"/>
                <w:i w:val="0"/>
                <w:color w:val="000000" w:themeColor="text1"/>
                <w:sz w:val="24"/>
                <w:szCs w:val="24"/>
              </w:rPr>
              <w:t xml:space="preserve">Senate </w:t>
            </w:r>
          </w:p>
          <w:p w14:paraId="76CE1DAF" w14:textId="2BC7EB24" w:rsidR="00605EA6" w:rsidRPr="00762614" w:rsidRDefault="00762614" w:rsidP="00762614">
            <w:pPr>
              <w:rPr>
                <w:color w:val="000000" w:themeColor="text1"/>
                <w:sz w:val="24"/>
                <w:szCs w:val="24"/>
              </w:rPr>
            </w:pPr>
            <w:r w:rsidRPr="00762614">
              <w:rPr>
                <w:color w:val="000000" w:themeColor="text1"/>
                <w:sz w:val="24"/>
                <w:szCs w:val="24"/>
              </w:rPr>
              <w:t>Appropriations Committee</w:t>
            </w:r>
          </w:p>
        </w:tc>
      </w:tr>
      <w:tr w:rsidR="00605EA6" w:rsidRPr="00EB7FBF" w14:paraId="0A048184" w14:textId="77777777" w:rsidTr="0078161B">
        <w:trPr>
          <w:trHeight w:val="1187"/>
        </w:trPr>
        <w:tc>
          <w:tcPr>
            <w:tcW w:w="3153" w:type="dxa"/>
            <w:shd w:val="clear" w:color="auto" w:fill="auto"/>
          </w:tcPr>
          <w:p w14:paraId="49CDB288" w14:textId="77777777" w:rsidR="00605EA6" w:rsidRPr="00B54EBE" w:rsidRDefault="00714888"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2"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714888" w:rsidP="003B32C9">
            <w:pPr>
              <w:pStyle w:val="NoSpacing"/>
              <w:framePr w:hSpace="0" w:wrap="auto" w:vAnchor="margin" w:xAlign="left" w:yAlign="inline"/>
              <w:suppressOverlap w:val="0"/>
              <w:rPr>
                <w:rFonts w:ascii="Times New Roman" w:hAnsi="Times New Roman"/>
                <w:b w:val="0"/>
                <w:i w:val="0"/>
                <w:color w:val="auto"/>
                <w:sz w:val="24"/>
                <w:szCs w:val="24"/>
              </w:rPr>
            </w:pPr>
            <w:hyperlink r:id="rId113"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5BF11045" w14:textId="77777777" w:rsidR="00FA578F" w:rsidRPr="00762614" w:rsidRDefault="00FA578F" w:rsidP="00FA578F">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Senate Human Services</w:t>
            </w:r>
          </w:p>
          <w:p w14:paraId="4A0A0207" w14:textId="77777777" w:rsidR="00FA578F" w:rsidRPr="00762614" w:rsidRDefault="00FA578F" w:rsidP="00FA578F">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Date: 4-25-17</w:t>
            </w:r>
          </w:p>
          <w:p w14:paraId="7CFCB403" w14:textId="77777777" w:rsidR="00FA578F" w:rsidRPr="00762614" w:rsidRDefault="00FA578F" w:rsidP="00FA578F">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Time: 1:30</w:t>
            </w:r>
          </w:p>
          <w:p w14:paraId="4418E48B" w14:textId="0592BF65" w:rsidR="00605EA6" w:rsidRPr="00762614" w:rsidRDefault="00FA578F" w:rsidP="00FA578F">
            <w:pPr>
              <w:pStyle w:val="NoSpacing"/>
              <w:framePr w:hSpace="0" w:wrap="auto" w:vAnchor="margin" w:xAlign="left" w:yAlign="inline"/>
              <w:suppressOverlap w:val="0"/>
              <w:rPr>
                <w:rFonts w:ascii="Times New Roman" w:hAnsi="Times New Roman"/>
                <w:b w:val="0"/>
                <w:i w:val="0"/>
                <w:color w:val="000000" w:themeColor="text1"/>
                <w:sz w:val="24"/>
                <w:szCs w:val="24"/>
              </w:rPr>
            </w:pPr>
            <w:r w:rsidRPr="00762614">
              <w:rPr>
                <w:rFonts w:ascii="Times New Roman" w:hAnsi="Times New Roman"/>
                <w:i w:val="0"/>
                <w:color w:val="000000" w:themeColor="text1"/>
                <w:sz w:val="24"/>
                <w:szCs w:val="24"/>
              </w:rPr>
              <w:t>Place: 3191</w:t>
            </w:r>
          </w:p>
        </w:tc>
      </w:tr>
      <w:tr w:rsidR="00605EA6" w:rsidRPr="00EB7FBF" w14:paraId="1E93384F" w14:textId="77777777" w:rsidTr="0078161B">
        <w:tc>
          <w:tcPr>
            <w:tcW w:w="3153" w:type="dxa"/>
            <w:shd w:val="clear" w:color="auto" w:fill="auto"/>
          </w:tcPr>
          <w:p w14:paraId="69E95056" w14:textId="248883EB" w:rsidR="00605EA6" w:rsidRPr="00FC3467" w:rsidRDefault="00714888"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4"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714888"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5"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714888"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16"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714888"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17"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6F771547" w14:textId="77777777" w:rsidR="00DB5E30" w:rsidRPr="00762614" w:rsidRDefault="00FC3467"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sidR="00DB5E30" w:rsidRPr="00762614">
              <w:rPr>
                <w:rFonts w:ascii="Times New Roman" w:hAnsi="Times New Roman"/>
                <w:b w:val="0"/>
                <w:i w:val="0"/>
                <w:color w:val="000000" w:themeColor="text1"/>
                <w:sz w:val="24"/>
                <w:szCs w:val="24"/>
              </w:rPr>
              <w:t xml:space="preserve">Passed </w:t>
            </w:r>
          </w:p>
          <w:p w14:paraId="0FEB1C55" w14:textId="77777777" w:rsidR="00DB5E30" w:rsidRPr="00762614"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Education with a partisan vote.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0E2AE4AB" w14:textId="2F90D400" w:rsidR="00605EA6" w:rsidRPr="00762614"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605EA6" w:rsidRPr="00EB7FBF" w14:paraId="411B5804" w14:textId="77777777" w:rsidTr="0078161B">
        <w:tc>
          <w:tcPr>
            <w:tcW w:w="3153" w:type="dxa"/>
          </w:tcPr>
          <w:p w14:paraId="10E3ED6B" w14:textId="2933D9DA" w:rsidR="00605EA6" w:rsidRPr="00B54EBE" w:rsidRDefault="00714888"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714888"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9"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714888"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0"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1"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76F3D6EF"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714888">
              <w:rPr>
                <w:rStyle w:val="Hyperlink"/>
                <w:b/>
                <w:i/>
              </w:rPr>
              <w:t>Sample</w:t>
            </w:r>
            <w:r w:rsidR="002F4205">
              <w:rPr>
                <w:rStyle w:val="Hyperlink"/>
                <w:b/>
                <w:i/>
              </w:rPr>
              <w:t xml:space="preserve"> </w:t>
            </w:r>
            <w:bookmarkStart w:id="6" w:name="_GoBack"/>
            <w:bookmarkEnd w:id="6"/>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6F7659A7"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2A5A47CB" w14:textId="3A9F92E6"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792CA74E" w14:textId="6480EE6A" w:rsidR="004E49B0"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605EA6" w:rsidRPr="00EB7FBF" w14:paraId="467C9E8B" w14:textId="77777777" w:rsidTr="0078161B">
        <w:tc>
          <w:tcPr>
            <w:tcW w:w="3153" w:type="dxa"/>
          </w:tcPr>
          <w:p w14:paraId="510C74E2" w14:textId="3DE0D2B8" w:rsidR="00605EA6" w:rsidRPr="0046557E" w:rsidRDefault="00714888"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2"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714888"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3"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714888"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4"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5"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75755A42"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20513278"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6609E282"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4FC7FE89" w14:textId="244388EB" w:rsidR="00605EA6"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E338DC" w:rsidRPr="00B54EBE" w14:paraId="0DA60993" w14:textId="77777777" w:rsidTr="0078161B">
        <w:tc>
          <w:tcPr>
            <w:tcW w:w="3153" w:type="dxa"/>
          </w:tcPr>
          <w:p w14:paraId="06D2498E" w14:textId="296821C3" w:rsidR="00E338DC" w:rsidRPr="00B54EBE" w:rsidRDefault="00714888"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6"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7"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F62BA9C" w14:textId="77777777" w:rsidR="00E338DC" w:rsidRPr="00B35B81" w:rsidRDefault="00714888"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28"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6D64220"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675A0280"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031EC4E4"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077AD0B9" w14:textId="4E7410E1" w:rsidR="00E338DC"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D120EE" w:rsidRPr="00B54EBE" w14:paraId="4FB6FEC6" w14:textId="77777777" w:rsidTr="0078161B">
        <w:tc>
          <w:tcPr>
            <w:tcW w:w="3153" w:type="dxa"/>
          </w:tcPr>
          <w:p w14:paraId="47CAB3E5" w14:textId="275FC3FE" w:rsidR="00D120EE" w:rsidRPr="00B54EBE" w:rsidRDefault="00714888"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9"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30"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14AEE6F"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proofErr w:type="spellStart"/>
            <w:r w:rsidR="00174DF5" w:rsidRPr="00174DF5">
              <w:rPr>
                <w:rStyle w:val="Hyperlink"/>
                <w:rFonts w:ascii="Times New Roman" w:hAnsi="Times New Roman"/>
                <w:b w:val="0"/>
                <w:i w:val="0"/>
                <w:color w:val="000000" w:themeColor="text1"/>
                <w:sz w:val="24"/>
                <w:szCs w:val="24"/>
                <w:u w:val="none"/>
              </w:rPr>
              <w:t>Lisa.orr</w:t>
            </w:r>
            <w:proofErr w:type="spellEnd"/>
          </w:p>
          <w:p w14:paraId="094373C8" w14:textId="191C9430" w:rsidR="00174DF5" w:rsidRDefault="00714888" w:rsidP="00F45045">
            <w:pPr>
              <w:pStyle w:val="NoSpacing"/>
              <w:framePr w:hSpace="0" w:wrap="auto" w:vAnchor="margin" w:xAlign="left" w:yAlign="inline"/>
              <w:suppressOverlap w:val="0"/>
            </w:pPr>
            <w:hyperlink r:id="rId131"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714888"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2"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714888"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3"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094CF5EB"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21C40C4" w14:textId="03D39ACB" w:rsidR="00D120EE" w:rsidRPr="00602BFF" w:rsidRDefault="00D120EE" w:rsidP="00D518A9">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D518A9">
              <w:rPr>
                <w:rFonts w:ascii="Times New Roman" w:hAnsi="Times New Roman"/>
                <w:b w:val="0"/>
                <w:i w:val="0"/>
                <w:color w:val="000000"/>
                <w:sz w:val="24"/>
                <w:szCs w:val="24"/>
              </w:rPr>
              <w:t xml:space="preserve"> the</w:t>
            </w:r>
            <w:r>
              <w:rPr>
                <w:rFonts w:ascii="Times New Roman" w:hAnsi="Times New Roman"/>
                <w:b w:val="0"/>
                <w:i w:val="0"/>
                <w:color w:val="000000"/>
                <w:sz w:val="24"/>
                <w:szCs w:val="24"/>
              </w:rPr>
              <w:t xml:space="preserve"> overpayment or </w:t>
            </w:r>
            <w:proofErr w:type="spellStart"/>
            <w:r>
              <w:rPr>
                <w:rFonts w:ascii="Times New Roman" w:hAnsi="Times New Roman"/>
                <w:b w:val="0"/>
                <w:i w:val="0"/>
                <w:color w:val="000000"/>
                <w:sz w:val="24"/>
                <w:szCs w:val="24"/>
              </w:rPr>
              <w:t>overissuance</w:t>
            </w:r>
            <w:proofErr w:type="spellEnd"/>
            <w:r w:rsidR="00D518A9">
              <w:rPr>
                <w:rFonts w:ascii="Times New Roman" w:hAnsi="Times New Roman"/>
                <w:b w:val="0"/>
                <w:i w:val="0"/>
                <w:color w:val="000000"/>
                <w:sz w:val="24"/>
                <w:szCs w:val="24"/>
              </w:rPr>
              <w:t xml:space="preserve"> (OP/OI)</w:t>
            </w:r>
            <w:r>
              <w:rPr>
                <w:rFonts w:ascii="Times New Roman" w:hAnsi="Times New Roman"/>
                <w:b w:val="0"/>
                <w:i w:val="0"/>
                <w:color w:val="000000"/>
                <w:sz w:val="24"/>
                <w:szCs w:val="24"/>
              </w:rPr>
              <w:t xml:space="preserve"> that occurred after the county knew or should have known about the </w:t>
            </w:r>
            <w:r w:rsidR="00D518A9">
              <w:rPr>
                <w:rFonts w:ascii="Times New Roman" w:hAnsi="Times New Roman"/>
                <w:b w:val="0"/>
                <w:i w:val="0"/>
                <w:color w:val="000000"/>
                <w:sz w:val="24"/>
                <w:szCs w:val="24"/>
              </w:rPr>
              <w:t>OP/</w:t>
            </w:r>
            <w:proofErr w:type="spellStart"/>
            <w:r w:rsidR="00D518A9">
              <w:rPr>
                <w:rFonts w:ascii="Times New Roman" w:hAnsi="Times New Roman"/>
                <w:b w:val="0"/>
                <w:i w:val="0"/>
                <w:color w:val="000000"/>
                <w:sz w:val="24"/>
                <w:szCs w:val="24"/>
              </w:rPr>
              <w:t>OI</w:t>
            </w:r>
            <w:r>
              <w:rPr>
                <w:rFonts w:ascii="Times New Roman" w:hAnsi="Times New Roman"/>
                <w:b w:val="0"/>
                <w:i w:val="0"/>
                <w:color w:val="000000"/>
                <w:sz w:val="24"/>
                <w:szCs w:val="24"/>
              </w:rPr>
              <w:t>cannot</w:t>
            </w:r>
            <w:proofErr w:type="spellEnd"/>
            <w:r>
              <w:rPr>
                <w:rFonts w:ascii="Times New Roman" w:hAnsi="Times New Roman"/>
                <w:b w:val="0"/>
                <w:i w:val="0"/>
                <w:color w:val="000000"/>
                <w:sz w:val="24"/>
                <w:szCs w:val="24"/>
              </w:rPr>
              <w:t xml:space="preserve">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w:t>
            </w:r>
            <w:r w:rsidR="00D518A9">
              <w:rPr>
                <w:rFonts w:ascii="Times New Roman" w:hAnsi="Times New Roman"/>
                <w:b w:val="0"/>
                <w:i w:val="0"/>
                <w:color w:val="000000"/>
                <w:sz w:val="24"/>
                <w:szCs w:val="24"/>
              </w:rPr>
              <w:t>OP/OI</w:t>
            </w:r>
            <w:r>
              <w:rPr>
                <w:rFonts w:ascii="Times New Roman" w:hAnsi="Times New Roman"/>
                <w:b w:val="0"/>
                <w:i w:val="0"/>
                <w:color w:val="000000"/>
                <w:sz w:val="24"/>
                <w:szCs w:val="24"/>
              </w:rPr>
              <w:t>.</w:t>
            </w:r>
          </w:p>
        </w:tc>
        <w:tc>
          <w:tcPr>
            <w:tcW w:w="2070" w:type="dxa"/>
          </w:tcPr>
          <w:p w14:paraId="0EBE58E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7659752" w14:textId="79C6D435"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4-25-17</w:t>
            </w:r>
          </w:p>
          <w:p w14:paraId="4F6AF2DD" w14:textId="5BC7FCF3" w:rsidR="004E49B0" w:rsidRP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Pr="004E49B0">
              <w:rPr>
                <w:rFonts w:ascii="Times New Roman" w:hAnsi="Times New Roman"/>
                <w:b w:val="0"/>
                <w:i w:val="0"/>
                <w:color w:val="000000" w:themeColor="text1"/>
                <w:sz w:val="24"/>
                <w:szCs w:val="24"/>
              </w:rPr>
              <w:t>: 1:30</w:t>
            </w:r>
          </w:p>
          <w:p w14:paraId="20ED6E8E" w14:textId="38136319" w:rsidR="00D120EE" w:rsidRPr="00D518A9" w:rsidRDefault="004E49B0" w:rsidP="004E49B0">
            <w:pPr>
              <w:pStyle w:val="Heading4"/>
              <w:outlineLvl w:val="3"/>
              <w:rPr>
                <w:rFonts w:eastAsia="Times New Roman"/>
                <w:sz w:val="24"/>
                <w:szCs w:val="24"/>
              </w:rPr>
            </w:pPr>
            <w:r w:rsidRPr="004E49B0">
              <w:rPr>
                <w:rFonts w:ascii="Times New Roman" w:hAnsi="Times New Roman"/>
                <w:i w:val="0"/>
                <w:color w:val="000000" w:themeColor="text1"/>
                <w:sz w:val="24"/>
                <w:szCs w:val="24"/>
              </w:rPr>
              <w:t>Place: 3191</w:t>
            </w:r>
          </w:p>
        </w:tc>
      </w:tr>
    </w:tbl>
    <w:p w14:paraId="604219CC" w14:textId="77777777" w:rsidR="00583037" w:rsidRDefault="00583037" w:rsidP="00277DDB"/>
    <w:p w14:paraId="05A7D539" w14:textId="77777777" w:rsidR="006E613C" w:rsidRDefault="006E613C" w:rsidP="00277DDB"/>
    <w:p w14:paraId="12ABB1D8" w14:textId="77777777" w:rsidR="006E613C" w:rsidRDefault="006E613C" w:rsidP="00277DDB"/>
    <w:p w14:paraId="5FD25F8B" w14:textId="77777777" w:rsidR="006E613C" w:rsidRDefault="006E613C" w:rsidP="00277DDB"/>
    <w:p w14:paraId="24A83A8E" w14:textId="77777777" w:rsidR="006E613C" w:rsidRDefault="006E613C" w:rsidP="00277DDB"/>
    <w:p w14:paraId="64DB1201" w14:textId="77777777" w:rsidR="006E613C" w:rsidRDefault="006E613C" w:rsidP="00277DDB"/>
    <w:p w14:paraId="434EA7F3" w14:textId="77777777" w:rsidR="006E613C" w:rsidRDefault="006E613C" w:rsidP="00277DDB"/>
    <w:p w14:paraId="4451CAA8" w14:textId="4FC07AD7" w:rsidR="00CC6D10" w:rsidRDefault="00CC6D10" w:rsidP="00277DDB"/>
    <w:p w14:paraId="26356A51" w14:textId="77777777" w:rsidR="007A7AD2" w:rsidRDefault="007A7AD2" w:rsidP="00277DDB"/>
    <w:p w14:paraId="6A3C6197" w14:textId="77777777" w:rsidR="007A7AD2" w:rsidRDefault="007A7AD2" w:rsidP="00277DDB"/>
    <w:p w14:paraId="2978D897" w14:textId="77777777" w:rsidR="007A7AD2" w:rsidRDefault="007A7AD2" w:rsidP="00277DDB"/>
    <w:p w14:paraId="1C19E090" w14:textId="77777777" w:rsidR="007A7AD2" w:rsidRDefault="007A7AD2" w:rsidP="00277DDB"/>
    <w:p w14:paraId="27C8C7A2" w14:textId="77777777" w:rsidR="007A7AD2" w:rsidRDefault="007A7AD2" w:rsidP="00277DDB"/>
    <w:p w14:paraId="5C9F6B17" w14:textId="77777777" w:rsidR="007A7AD2" w:rsidRDefault="007A7AD2" w:rsidP="00277DDB"/>
    <w:p w14:paraId="6ADC3801" w14:textId="77777777" w:rsidR="007A7AD2" w:rsidRDefault="007A7AD2" w:rsidP="00277DDB"/>
    <w:p w14:paraId="1D5D78B9" w14:textId="77777777" w:rsidR="007A7AD2" w:rsidRDefault="007A7AD2" w:rsidP="00277DDB"/>
    <w:p w14:paraId="25ED1C83" w14:textId="77777777" w:rsidR="007A7AD2" w:rsidRDefault="007A7AD2" w:rsidP="00277DDB"/>
    <w:p w14:paraId="294DCC98" w14:textId="77777777" w:rsidR="007A7AD2" w:rsidRDefault="007A7AD2" w:rsidP="00277DDB"/>
    <w:p w14:paraId="10D86F18" w14:textId="77777777" w:rsidR="00CC6D10" w:rsidRPr="00EB7FBF" w:rsidRDefault="00CC6D10" w:rsidP="00277DDB"/>
    <w:p w14:paraId="61E2E7B5" w14:textId="77777777" w:rsidR="00C2607A" w:rsidRPr="001A5272" w:rsidRDefault="00714888"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714888" w:rsidP="00C2607A">
      <w:pPr>
        <w:pStyle w:val="NoSpacing"/>
        <w:framePr w:wrap="around"/>
        <w:jc w:val="center"/>
        <w:rPr>
          <w:rFonts w:ascii="Times New Roman" w:hAnsi="Times New Roman"/>
        </w:rPr>
      </w:pPr>
      <w:hyperlink r:id="rId134"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5"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714888"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36"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71488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7"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71488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8"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714888"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39"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714888"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0"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71488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71488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714888"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3"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714888"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4"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714888"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5"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46"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714888" w:rsidP="00BA6484">
      <w:pPr>
        <w:shd w:val="clear" w:color="auto" w:fill="FFFFFF" w:themeFill="background1"/>
        <w:rPr>
          <w:rFonts w:eastAsia="Times New Roman"/>
          <w:color w:val="000000" w:themeColor="text1"/>
          <w:sz w:val="22"/>
          <w:szCs w:val="22"/>
        </w:rPr>
      </w:pPr>
      <w:hyperlink r:id="rId147"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48"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49"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0"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1"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2"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714888" w:rsidP="00021BBB">
            <w:pPr>
              <w:pStyle w:val="NoSpacing"/>
              <w:framePr w:hSpace="0" w:wrap="auto" w:vAnchor="margin" w:xAlign="left" w:yAlign="inline"/>
              <w:suppressOverlap w:val="0"/>
              <w:rPr>
                <w:rFonts w:ascii="Times New Roman" w:hAnsi="Times New Roman"/>
                <w:b w:val="0"/>
                <w:i w:val="0"/>
              </w:rPr>
            </w:pPr>
            <w:hyperlink r:id="rId153"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714888" w:rsidP="00021BBB">
            <w:pPr>
              <w:pStyle w:val="NoSpacing"/>
              <w:framePr w:hSpace="0" w:wrap="auto" w:vAnchor="margin" w:xAlign="left" w:yAlign="inline"/>
              <w:suppressOverlap w:val="0"/>
              <w:rPr>
                <w:rFonts w:ascii="Times New Roman" w:hAnsi="Times New Roman"/>
                <w:b w:val="0"/>
                <w:i w:val="0"/>
              </w:rPr>
            </w:pPr>
            <w:hyperlink r:id="rId154"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714888" w:rsidP="00021BBB">
            <w:pPr>
              <w:pStyle w:val="NoSpacing"/>
              <w:framePr w:hSpace="0" w:wrap="auto" w:vAnchor="margin" w:xAlign="left" w:yAlign="inline"/>
              <w:suppressOverlap w:val="0"/>
              <w:rPr>
                <w:rFonts w:ascii="Times New Roman" w:hAnsi="Times New Roman"/>
                <w:b w:val="0"/>
                <w:i w:val="0"/>
              </w:rPr>
            </w:pPr>
            <w:hyperlink r:id="rId155"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714888" w:rsidP="00021BBB">
            <w:pPr>
              <w:pStyle w:val="NoSpacing"/>
              <w:framePr w:hSpace="0" w:wrap="auto" w:vAnchor="margin" w:xAlign="left" w:yAlign="inline"/>
              <w:suppressOverlap w:val="0"/>
              <w:rPr>
                <w:rFonts w:ascii="Times New Roman" w:hAnsi="Times New Roman"/>
                <w:b w:val="0"/>
                <w:i w:val="0"/>
              </w:rPr>
            </w:pPr>
            <w:hyperlink r:id="rId156"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714888" w:rsidP="00021BBB">
            <w:pPr>
              <w:pStyle w:val="NoSpacing"/>
              <w:framePr w:hSpace="0" w:wrap="auto" w:vAnchor="margin" w:xAlign="left" w:yAlign="inline"/>
              <w:suppressOverlap w:val="0"/>
              <w:rPr>
                <w:rFonts w:ascii="Times New Roman" w:hAnsi="Times New Roman"/>
                <w:b w:val="0"/>
                <w:i w:val="0"/>
              </w:rPr>
            </w:pPr>
            <w:hyperlink r:id="rId157"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714888" w:rsidP="00021BBB">
            <w:pPr>
              <w:pStyle w:val="NoSpacing"/>
              <w:framePr w:hSpace="0" w:wrap="auto" w:vAnchor="margin" w:xAlign="left" w:yAlign="inline"/>
              <w:suppressOverlap w:val="0"/>
              <w:rPr>
                <w:rFonts w:ascii="Times New Roman" w:hAnsi="Times New Roman"/>
                <w:b w:val="0"/>
                <w:i w:val="0"/>
              </w:rPr>
            </w:pPr>
            <w:hyperlink r:id="rId158"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714888" w:rsidP="007766B4">
            <w:pPr>
              <w:pStyle w:val="NoSpacing"/>
              <w:framePr w:hSpace="0" w:wrap="auto" w:vAnchor="margin" w:xAlign="left" w:yAlign="inline"/>
              <w:suppressOverlap w:val="0"/>
            </w:pPr>
            <w:hyperlink r:id="rId159"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60"/>
          <w:footerReference w:type="default" r:id="rId161"/>
          <w:type w:val="continuous"/>
          <w:pgSz w:w="12240" w:h="15840"/>
          <w:pgMar w:top="1404" w:right="1800" w:bottom="1440" w:left="1800" w:header="720" w:footer="720" w:gutter="0"/>
          <w:cols w:space="720"/>
        </w:sectPr>
      </w:pPr>
    </w:p>
    <w:p w14:paraId="377CD710" w14:textId="77777777" w:rsidR="00F00EE7" w:rsidRPr="00F00EE7" w:rsidRDefault="00F00EE7" w:rsidP="00F00EE7"/>
    <w:p w14:paraId="5F07DD97" w14:textId="0713256E" w:rsidR="001F3343"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0CE95A92" w14:textId="048F93C7" w:rsidR="0095773E" w:rsidRPr="00EB7FBF"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6F443FEB" w14:textId="7733C7C5" w:rsidR="0095773E" w:rsidRPr="00EB7FBF" w:rsidRDefault="0095773E" w:rsidP="007A7AD2">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7A7AD2">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7A7AD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7A7AD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Default="0095773E" w:rsidP="007A7AD2">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4B535914" w14:textId="77777777" w:rsidR="00F00EE7" w:rsidRPr="00EB7FBF" w:rsidRDefault="00F00EE7" w:rsidP="007A7AD2">
      <w:pPr>
        <w:rPr>
          <w:rFonts w:eastAsia="Times New Roman"/>
        </w:rPr>
      </w:pPr>
    </w:p>
    <w:p w14:paraId="112DC9DD" w14:textId="77777777" w:rsidR="00FC5FF7" w:rsidRPr="00EB7FBF" w:rsidRDefault="00FC5FF7" w:rsidP="00FC3467">
      <w:pPr>
        <w:rPr>
          <w:rFonts w:eastAsia="Times New Roman"/>
        </w:rPr>
      </w:pPr>
    </w:p>
    <w:p w14:paraId="0CC96F51" w14:textId="165B408A"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7A2AC550" w14:textId="45C7A355"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363FE17" w14:textId="77777777" w:rsidR="00FC5FF7" w:rsidRDefault="00FC5FF7" w:rsidP="00FC3467">
      <w:pPr>
        <w:tabs>
          <w:tab w:val="left" w:pos="5028"/>
        </w:tabs>
      </w:pPr>
    </w:p>
    <w:p w14:paraId="66BE3806" w14:textId="77777777" w:rsidR="00714888" w:rsidRPr="00EB7FBF" w:rsidRDefault="00714888" w:rsidP="00FC3467">
      <w:pPr>
        <w:tabs>
          <w:tab w:val="left" w:pos="5028"/>
        </w:tabs>
      </w:pPr>
    </w:p>
    <w:p w14:paraId="3CC2F75B" w14:textId="16D1CC5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3BA0E129" w14:textId="099A1FD9"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8C4784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7E2B56BB" w14:textId="24485C8C"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Default="0095773E" w:rsidP="00AB2B36">
      <w:pPr>
        <w:tabs>
          <w:tab w:val="left" w:pos="5028"/>
        </w:tabs>
      </w:pPr>
    </w:p>
    <w:p w14:paraId="530980C8" w14:textId="77777777" w:rsidR="00397801" w:rsidRDefault="00397801" w:rsidP="0039780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2E9E6335" w14:textId="77777777" w:rsidR="00397801" w:rsidRPr="00EB7FBF" w:rsidRDefault="00397801" w:rsidP="0039780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0D50A6F9" w14:textId="2E0441CD" w:rsidR="00397801" w:rsidRPr="00EB7FBF" w:rsidRDefault="00397801" w:rsidP="00397801">
      <w:pPr>
        <w:pStyle w:val="NormalWeb"/>
        <w:pBdr>
          <w:top w:val="single" w:sz="4" w:space="1" w:color="auto"/>
          <w:left w:val="single" w:sz="4" w:space="4" w:color="auto"/>
          <w:bottom w:val="single" w:sz="4" w:space="1" w:color="auto"/>
          <w:right w:val="single" w:sz="4" w:space="4" w:color="auto"/>
        </w:pBdr>
      </w:pPr>
      <w:r w:rsidRPr="009840C8">
        <w:rPr>
          <w:b/>
        </w:rPr>
        <w:t>ARAMBULA, Chair</w:t>
      </w:r>
      <w:r>
        <w:br/>
        <w:t>Date: May 3</w:t>
      </w:r>
      <w:r w:rsidRPr="00EB7FBF">
        <w:t>, 2017 Time: 2:30 p.m. - State Capitol, Room 127</w:t>
      </w:r>
    </w:p>
    <w:p w14:paraId="235EA918" w14:textId="1D6A008B" w:rsidR="00397801" w:rsidRDefault="00397801" w:rsidP="00397801">
      <w:pPr>
        <w:pBdr>
          <w:top w:val="single" w:sz="4" w:space="1" w:color="auto"/>
          <w:left w:val="single" w:sz="4" w:space="4" w:color="auto"/>
          <w:bottom w:val="single" w:sz="4" w:space="1" w:color="auto"/>
          <w:right w:val="single" w:sz="4" w:space="4" w:color="auto"/>
        </w:pBdr>
        <w:rPr>
          <w:rStyle w:val="organizationcode"/>
          <w:rFonts w:eastAsia="Times New Roman"/>
        </w:rPr>
      </w:pPr>
      <w:r>
        <w:rPr>
          <w:rStyle w:val="organizationcode"/>
          <w:rFonts w:eastAsia="Times New Roman"/>
        </w:rPr>
        <w:t>5840 DSS</w:t>
      </w:r>
    </w:p>
    <w:p w14:paraId="3104BA40" w14:textId="77777777" w:rsidR="00397801" w:rsidRDefault="00397801" w:rsidP="00397801">
      <w:pPr>
        <w:pBdr>
          <w:top w:val="single" w:sz="4" w:space="1" w:color="auto"/>
          <w:left w:val="single" w:sz="4" w:space="4" w:color="auto"/>
          <w:bottom w:val="single" w:sz="4" w:space="1" w:color="auto"/>
          <w:right w:val="single" w:sz="4" w:space="4" w:color="auto"/>
        </w:pBdr>
        <w:rPr>
          <w:rStyle w:val="organizationcode"/>
          <w:rFonts w:eastAsia="Times New Roman"/>
        </w:rPr>
      </w:pPr>
    </w:p>
    <w:p w14:paraId="06A39F6E" w14:textId="6B7B9C27" w:rsidR="00397801" w:rsidRDefault="00397801" w:rsidP="00397801">
      <w:pPr>
        <w:pBdr>
          <w:top w:val="single" w:sz="4" w:space="1" w:color="auto"/>
          <w:left w:val="single" w:sz="4" w:space="4" w:color="auto"/>
          <w:bottom w:val="single" w:sz="4" w:space="1" w:color="auto"/>
          <w:right w:val="single" w:sz="4" w:space="4" w:color="auto"/>
        </w:pBdr>
        <w:rPr>
          <w:rStyle w:val="organizationcode"/>
          <w:rFonts w:eastAsia="Times New Roman"/>
        </w:rPr>
      </w:pPr>
      <w:r>
        <w:rPr>
          <w:rStyle w:val="organizationcode"/>
          <w:rFonts w:eastAsia="Times New Roman"/>
        </w:rPr>
        <w:t>CalWORKs</w:t>
      </w:r>
    </w:p>
    <w:p w14:paraId="4E27E4A6" w14:textId="00227AEF" w:rsidR="00397801" w:rsidRPr="00EB7FBF" w:rsidRDefault="00397801" w:rsidP="00397801">
      <w:pPr>
        <w:pBdr>
          <w:top w:val="single" w:sz="4" w:space="1" w:color="auto"/>
          <w:left w:val="single" w:sz="4" w:space="4" w:color="auto"/>
          <w:bottom w:val="single" w:sz="4" w:space="1" w:color="auto"/>
          <w:right w:val="single" w:sz="4" w:space="4" w:color="auto"/>
        </w:pBdr>
        <w:rPr>
          <w:rFonts w:eastAsia="Times New Roman"/>
        </w:rPr>
      </w:pPr>
      <w:r>
        <w:rPr>
          <w:rStyle w:val="organizationcode"/>
          <w:rFonts w:eastAsia="Times New Roman"/>
        </w:rPr>
        <w:t>Immigration</w:t>
      </w:r>
    </w:p>
    <w:p w14:paraId="54ADCF62" w14:textId="77777777" w:rsidR="00F00EE7" w:rsidRDefault="00F00EE7" w:rsidP="00AB2B36">
      <w:pPr>
        <w:tabs>
          <w:tab w:val="left" w:pos="5028"/>
        </w:tabs>
      </w:pPr>
    </w:p>
    <w:p w14:paraId="2AF9D698" w14:textId="77777777" w:rsidR="00F00EE7" w:rsidRDefault="00F00EE7" w:rsidP="00AB2B36">
      <w:pPr>
        <w:tabs>
          <w:tab w:val="left" w:pos="5028"/>
        </w:tabs>
      </w:pPr>
    </w:p>
    <w:p w14:paraId="4DAA3F96" w14:textId="77777777" w:rsidR="00F00EE7" w:rsidRDefault="00F00EE7" w:rsidP="00AB2B36">
      <w:pPr>
        <w:tabs>
          <w:tab w:val="left" w:pos="5028"/>
        </w:tabs>
      </w:pPr>
    </w:p>
    <w:p w14:paraId="17564A71" w14:textId="77777777" w:rsidR="00F00EE7" w:rsidRDefault="00F00EE7" w:rsidP="00AB2B36">
      <w:pPr>
        <w:tabs>
          <w:tab w:val="left" w:pos="5028"/>
        </w:tabs>
      </w:pPr>
    </w:p>
    <w:p w14:paraId="64728892" w14:textId="77777777" w:rsidR="00F00EE7" w:rsidRDefault="00F00EE7" w:rsidP="00AB2B36">
      <w:pPr>
        <w:tabs>
          <w:tab w:val="left" w:pos="5028"/>
        </w:tabs>
      </w:pPr>
    </w:p>
    <w:p w14:paraId="2A7821E9" w14:textId="77777777" w:rsidR="00714888" w:rsidRDefault="00714888" w:rsidP="00AB2B36">
      <w:pPr>
        <w:tabs>
          <w:tab w:val="left" w:pos="5028"/>
        </w:tabs>
      </w:pPr>
    </w:p>
    <w:p w14:paraId="5DB9B86A" w14:textId="77777777" w:rsidR="00714888" w:rsidRDefault="00714888" w:rsidP="00AB2B36">
      <w:pPr>
        <w:tabs>
          <w:tab w:val="left" w:pos="5028"/>
        </w:tabs>
      </w:pPr>
    </w:p>
    <w:p w14:paraId="38E4B35E" w14:textId="77777777" w:rsidR="00714888" w:rsidRDefault="00714888" w:rsidP="00AB2B36">
      <w:pPr>
        <w:tabs>
          <w:tab w:val="left" w:pos="5028"/>
        </w:tabs>
      </w:pPr>
    </w:p>
    <w:p w14:paraId="38C1F677" w14:textId="77777777" w:rsidR="00714888" w:rsidRDefault="00714888" w:rsidP="00AB2B36">
      <w:pPr>
        <w:tabs>
          <w:tab w:val="left" w:pos="5028"/>
        </w:tabs>
      </w:pPr>
    </w:p>
    <w:p w14:paraId="0418FA7E" w14:textId="77777777" w:rsidR="00714888" w:rsidRDefault="00714888" w:rsidP="00AB2B36">
      <w:pPr>
        <w:tabs>
          <w:tab w:val="left" w:pos="5028"/>
        </w:tabs>
      </w:pPr>
    </w:p>
    <w:p w14:paraId="4D4E5D49" w14:textId="77777777" w:rsidR="00714888" w:rsidRDefault="00714888" w:rsidP="00AB2B36">
      <w:pPr>
        <w:tabs>
          <w:tab w:val="left" w:pos="5028"/>
        </w:tabs>
      </w:pPr>
    </w:p>
    <w:p w14:paraId="525D851F" w14:textId="77777777" w:rsidR="00714888" w:rsidRDefault="00714888" w:rsidP="00AB2B36">
      <w:pPr>
        <w:tabs>
          <w:tab w:val="left" w:pos="5028"/>
        </w:tabs>
      </w:pPr>
    </w:p>
    <w:p w14:paraId="3C9B7CCD" w14:textId="77777777" w:rsidR="009840C8" w:rsidRDefault="009840C8" w:rsidP="00FD2868"/>
    <w:p w14:paraId="68C8DAAA" w14:textId="77777777" w:rsidR="00714888" w:rsidRDefault="00714888" w:rsidP="00FD2868"/>
    <w:p w14:paraId="7C7994E1" w14:textId="77777777" w:rsidR="00714888" w:rsidRDefault="00714888" w:rsidP="00FD2868"/>
    <w:p w14:paraId="5F5175DF" w14:textId="77777777" w:rsidR="00714888" w:rsidRDefault="00714888" w:rsidP="00FD2868"/>
    <w:p w14:paraId="5323C8D9" w14:textId="77777777" w:rsidR="00714888" w:rsidRDefault="00714888" w:rsidP="00FD2868"/>
    <w:p w14:paraId="1EDD08B2" w14:textId="77777777" w:rsidR="00714888" w:rsidRDefault="00714888" w:rsidP="00FD2868"/>
    <w:p w14:paraId="20A362AB" w14:textId="77777777" w:rsidR="00714888" w:rsidRDefault="00714888" w:rsidP="00FD2868"/>
    <w:p w14:paraId="370CF0F8" w14:textId="77777777" w:rsidR="00714888" w:rsidRPr="00EB7FBF" w:rsidRDefault="00714888" w:rsidP="00FD2868"/>
    <w:p w14:paraId="10002D54" w14:textId="77777777" w:rsidR="00E703BE" w:rsidRDefault="00714888"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714888" w:rsidP="00021BBB">
            <w:pPr>
              <w:jc w:val="center"/>
              <w:rPr>
                <w:color w:val="000090"/>
              </w:rPr>
            </w:pPr>
            <w:hyperlink r:id="rId162"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714888"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714888" w:rsidP="00021BBB">
            <w:pPr>
              <w:jc w:val="center"/>
              <w:rPr>
                <w:color w:val="000090"/>
              </w:rPr>
            </w:pPr>
            <w:hyperlink r:id="rId163"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714888" w:rsidP="006A4421">
            <w:pPr>
              <w:pStyle w:val="NoSpacing"/>
              <w:framePr w:hSpace="0" w:wrap="auto" w:vAnchor="margin" w:xAlign="left" w:yAlign="inline"/>
              <w:suppressOverlap w:val="0"/>
              <w:rPr>
                <w:rFonts w:ascii="Times New Roman" w:hAnsi="Times New Roman"/>
                <w:b w:val="0"/>
                <w:i w:val="0"/>
              </w:rPr>
            </w:pPr>
            <w:hyperlink r:id="rId164"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714888" w:rsidP="00021BBB">
            <w:pPr>
              <w:jc w:val="center"/>
              <w:rPr>
                <w:color w:val="000090"/>
              </w:rPr>
            </w:pPr>
            <w:hyperlink r:id="rId165"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714888" w:rsidP="00C72853">
            <w:pPr>
              <w:jc w:val="center"/>
            </w:pPr>
            <w:hyperlink r:id="rId166"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32F9E0B5" w14:textId="77777777" w:rsidR="0097169B" w:rsidRPr="00EB7FBF" w:rsidRDefault="0097169B" w:rsidP="00FC3467"/>
    <w:p w14:paraId="1F651018" w14:textId="24BF840D" w:rsidR="008006C3" w:rsidRPr="00EB7FBF" w:rsidRDefault="008006C3"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55BE6F08" w14:textId="6415EC42"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67526A25" w14:textId="502F27F7"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4C6F9D">
        <w:rPr>
          <w:rFonts w:ascii="Times New Roman" w:hAnsi="Times New Roman"/>
          <w:sz w:val="24"/>
          <w:szCs w:val="24"/>
        </w:rPr>
        <w:t>CalWORKs</w:t>
      </w:r>
      <w:r w:rsidR="0097169B">
        <w:rPr>
          <w:rFonts w:ascii="Times New Roman" w:hAnsi="Times New Roman"/>
          <w:sz w:val="24"/>
          <w:szCs w:val="24"/>
        </w:rPr>
        <w:t xml:space="preserve">   </w:t>
      </w: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4A87A625" w14:textId="3C1D0C2B"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Default="008006C3" w:rsidP="00FC3467"/>
    <w:p w14:paraId="59C0C9DC" w14:textId="77777777" w:rsidR="007A7AD2" w:rsidRDefault="007A7AD2" w:rsidP="00FC3467"/>
    <w:p w14:paraId="540CD4F6" w14:textId="77777777" w:rsidR="007A7AD2" w:rsidRDefault="007A7AD2" w:rsidP="00FC3467"/>
    <w:p w14:paraId="0B52CB9E" w14:textId="77777777" w:rsidR="007A7AD2" w:rsidRDefault="007A7AD2" w:rsidP="00FC3467"/>
    <w:p w14:paraId="025A359C" w14:textId="77777777" w:rsidR="007A7AD2" w:rsidRDefault="007A7AD2" w:rsidP="00FC3467"/>
    <w:p w14:paraId="02EE88C2" w14:textId="77777777" w:rsidR="007A7AD2" w:rsidRPr="00EB7FBF" w:rsidRDefault="007A7AD2" w:rsidP="00FC3467"/>
    <w:p w14:paraId="757B2B20" w14:textId="0CA5134F"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2AB25E7D" w14:textId="2BE36D9B"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w:t>
      </w:r>
      <w:r w:rsidRPr="0097169B">
        <w:rPr>
          <w:rFonts w:ascii="Times New Roman" w:hAnsi="Times New Roman" w:cs="Times New Roman"/>
          <w:b/>
          <w:i w:val="0"/>
          <w:color w:val="000000" w:themeColor="text1"/>
        </w:rPr>
        <w:t>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4DDB28E7" w14:textId="77777777" w:rsidR="009840C8" w:rsidRPr="00EB7FBF" w:rsidRDefault="009840C8" w:rsidP="00FC3467"/>
    <w:p w14:paraId="31D4E5DE" w14:textId="0442AAF4"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49D1828B" w14:textId="4EF0A7A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46C6B8A9" w14:textId="2AF89C08" w:rsidR="00FC3467" w:rsidRPr="0097169B" w:rsidRDefault="00EB7FBF" w:rsidP="00F00EE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sectPr w:rsidR="00FC3467" w:rsidRPr="0097169B" w:rsidSect="00454823">
          <w:type w:val="continuous"/>
          <w:pgSz w:w="12240" w:h="15840"/>
          <w:pgMar w:top="1404" w:right="1800" w:bottom="1440" w:left="1800" w:header="720" w:footer="720" w:gutter="0"/>
          <w:cols w:num="2" w:space="720"/>
          <w:docGrid w:linePitch="326"/>
        </w:sectPr>
      </w:pPr>
      <w:r w:rsidRPr="00EB7FBF">
        <w:rPr>
          <w:rFonts w:ascii="Times New Roman" w:hAnsi="Times New Roman"/>
          <w:color w:val="000000" w:themeColor="text1"/>
          <w:sz w:val="24"/>
          <w:szCs w:val="24"/>
        </w:rPr>
        <w:t>OPEN ISSUES</w:t>
      </w:r>
      <w:r w:rsidR="0097169B">
        <w:rPr>
          <w:rFonts w:ascii="Times New Roman" w:hAnsi="Times New Roman"/>
          <w:color w:val="000000" w:themeColor="text1"/>
          <w:sz w:val="24"/>
          <w:szCs w:val="24"/>
        </w:rPr>
        <w:t xml:space="preserve"> - All departments</w:t>
      </w: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67"/>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1C88C275" w14:textId="77777777" w:rsidR="00C73135" w:rsidRDefault="00605EA6" w:rsidP="00EE5EB2">
      <w:pPr>
        <w:widowControl w:val="0"/>
        <w:autoSpaceDE w:val="0"/>
        <w:autoSpaceDN w:val="0"/>
        <w:adjustRightInd w:val="0"/>
        <w:ind w:right="-21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598B4B5" w:rsidR="00605EA6" w:rsidRPr="00605EA6" w:rsidRDefault="00605EA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1D68D8DA" w14:textId="77777777" w:rsidR="006C0196" w:rsidRPr="00605EA6" w:rsidRDefault="006C0196" w:rsidP="00EE5EB2">
      <w:pPr>
        <w:widowControl w:val="0"/>
        <w:autoSpaceDE w:val="0"/>
        <w:autoSpaceDN w:val="0"/>
        <w:adjustRightInd w:val="0"/>
        <w:ind w:right="-21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 xml:space="preserve">Email: </w:t>
      </w:r>
      <w:hyperlink r:id="rId168"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EE5EB2">
      <w:pPr>
        <w:widowControl w:val="0"/>
        <w:autoSpaceDE w:val="0"/>
        <w:autoSpaceDN w:val="0"/>
        <w:adjustRightInd w:val="0"/>
        <w:ind w:right="-210"/>
        <w:rPr>
          <w:rFonts w:eastAsiaTheme="minorEastAsia"/>
          <w:color w:val="262626"/>
          <w:sz w:val="22"/>
          <w:szCs w:val="22"/>
        </w:rPr>
      </w:pPr>
    </w:p>
    <w:p w14:paraId="0E59520F" w14:textId="77777777" w:rsidR="00C73135" w:rsidRDefault="006C0196" w:rsidP="00EE5EB2">
      <w:pPr>
        <w:widowControl w:val="0"/>
        <w:autoSpaceDE w:val="0"/>
        <w:autoSpaceDN w:val="0"/>
        <w:adjustRightInd w:val="0"/>
        <w:ind w:right="-21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 xml:space="preserve">Email: </w:t>
      </w:r>
      <w:hyperlink r:id="rId169"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EE5EB2">
      <w:pPr>
        <w:widowControl w:val="0"/>
        <w:autoSpaceDE w:val="0"/>
        <w:autoSpaceDN w:val="0"/>
        <w:adjustRightInd w:val="0"/>
        <w:ind w:right="-210"/>
        <w:rPr>
          <w:rFonts w:eastAsiaTheme="minorEastAsia"/>
          <w:color w:val="262626"/>
          <w:sz w:val="22"/>
          <w:szCs w:val="22"/>
        </w:rPr>
      </w:pPr>
    </w:p>
    <w:p w14:paraId="6B858ED4" w14:textId="6603FC10" w:rsidR="00C73135" w:rsidRDefault="00437815" w:rsidP="00EE5EB2">
      <w:pPr>
        <w:widowControl w:val="0"/>
        <w:autoSpaceDE w:val="0"/>
        <w:autoSpaceDN w:val="0"/>
        <w:adjustRightInd w:val="0"/>
        <w:ind w:right="-21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Vikas</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Barrica</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EE5EB2">
      <w:pPr>
        <w:widowControl w:val="0"/>
        <w:autoSpaceDE w:val="0"/>
        <w:autoSpaceDN w:val="0"/>
        <w:adjustRightInd w:val="0"/>
        <w:ind w:right="-21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7B10BA56" w14:textId="0178358E" w:rsidR="00437815" w:rsidRDefault="00C73135"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Public Benefits </w:t>
      </w:r>
      <w:r w:rsidR="00437815">
        <w:rPr>
          <w:rFonts w:eastAsiaTheme="minorEastAsia"/>
          <w:color w:val="262626"/>
          <w:sz w:val="22"/>
          <w:szCs w:val="22"/>
        </w:rPr>
        <w:t xml:space="preserve">Email; </w:t>
      </w:r>
      <w:hyperlink r:id="rId170" w:history="1">
        <w:r w:rsidR="00437815" w:rsidRPr="006F5D8F">
          <w:rPr>
            <w:rStyle w:val="Hyperlink"/>
            <w:rFonts w:eastAsiaTheme="minorEastAsia"/>
            <w:sz w:val="22"/>
            <w:szCs w:val="22"/>
          </w:rPr>
          <w:t>kishwer.vikaas@gmail.com</w:t>
        </w:r>
      </w:hyperlink>
    </w:p>
    <w:p w14:paraId="762274A5" w14:textId="21CF8553" w:rsidR="00C73135" w:rsidRDefault="00437815" w:rsidP="00EE5EB2">
      <w:pPr>
        <w:widowControl w:val="0"/>
        <w:autoSpaceDE w:val="0"/>
        <w:autoSpaceDN w:val="0"/>
        <w:adjustRightInd w:val="0"/>
        <w:ind w:right="-210"/>
        <w:outlineLvl w:val="0"/>
        <w:rPr>
          <w:rFonts w:eastAsiaTheme="minorEastAsia"/>
          <w:color w:val="262626"/>
          <w:sz w:val="22"/>
          <w:szCs w:val="22"/>
        </w:rPr>
      </w:pPr>
      <w:r>
        <w:rPr>
          <w:rFonts w:eastAsiaTheme="minorEastAsia"/>
          <w:color w:val="262626"/>
          <w:sz w:val="22"/>
          <w:szCs w:val="22"/>
        </w:rPr>
        <w:t xml:space="preserve"> Phone: 267-901-6511</w:t>
      </w:r>
    </w:p>
    <w:p w14:paraId="4F86D26E" w14:textId="77777777" w:rsidR="00C73135" w:rsidRDefault="00C73135" w:rsidP="00EE5EB2">
      <w:pPr>
        <w:widowControl w:val="0"/>
        <w:autoSpaceDE w:val="0"/>
        <w:autoSpaceDN w:val="0"/>
        <w:adjustRightInd w:val="0"/>
        <w:ind w:right="-210"/>
        <w:outlineLvl w:val="0"/>
        <w:rPr>
          <w:rFonts w:eastAsiaTheme="minorEastAsia"/>
          <w:color w:val="262626"/>
          <w:sz w:val="22"/>
          <w:szCs w:val="22"/>
        </w:rPr>
      </w:pPr>
    </w:p>
    <w:p w14:paraId="0A248E0F" w14:textId="22E1E7D0" w:rsidR="00C73135" w:rsidRDefault="005E72C4" w:rsidP="00EE5EB2">
      <w:pPr>
        <w:widowControl w:val="0"/>
        <w:autoSpaceDE w:val="0"/>
        <w:autoSpaceDN w:val="0"/>
        <w:adjustRightInd w:val="0"/>
        <w:ind w:right="-21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 xml:space="preserve">lin, </w:t>
      </w:r>
    </w:p>
    <w:p w14:paraId="44DEB372" w14:textId="376A9058" w:rsidR="006C0196" w:rsidRPr="00605EA6" w:rsidRDefault="005E72C4" w:rsidP="00EE5EB2">
      <w:pPr>
        <w:widowControl w:val="0"/>
        <w:autoSpaceDE w:val="0"/>
        <w:autoSpaceDN w:val="0"/>
        <w:adjustRightInd w:val="0"/>
        <w:ind w:right="-210"/>
        <w:outlineLvl w:val="0"/>
        <w:rPr>
          <w:rFonts w:eastAsiaTheme="minorEastAsia"/>
          <w:b/>
          <w:color w:val="262626"/>
          <w:sz w:val="22"/>
          <w:szCs w:val="22"/>
        </w:rPr>
      </w:pPr>
      <w:r w:rsidRPr="00605EA6">
        <w:rPr>
          <w:rFonts w:eastAsiaTheme="minorEastAsia"/>
          <w:b/>
          <w:color w:val="262626"/>
          <w:sz w:val="22"/>
          <w:szCs w:val="22"/>
        </w:rPr>
        <w:t>Advocate</w:t>
      </w:r>
    </w:p>
    <w:p w14:paraId="2E96E386" w14:textId="65729536"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71" w:history="1">
        <w:r w:rsidRPr="00605EA6">
          <w:rPr>
            <w:rStyle w:val="Hyperlink"/>
            <w:rFonts w:eastAsiaTheme="minorEastAsia"/>
            <w:sz w:val="22"/>
            <w:szCs w:val="22"/>
          </w:rPr>
          <w:t>tlk2014dlm@gmail.com</w:t>
        </w:r>
      </w:hyperlink>
    </w:p>
    <w:p w14:paraId="2B9E3927" w14:textId="713CCB57" w:rsidR="003D089A"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1FCA6" w14:textId="77777777" w:rsidR="002E7119" w:rsidRDefault="002E7119" w:rsidP="00277DDB">
      <w:r>
        <w:separator/>
      </w:r>
    </w:p>
  </w:endnote>
  <w:endnote w:type="continuationSeparator" w:id="0">
    <w:p w14:paraId="57C8562A" w14:textId="77777777" w:rsidR="002E7119" w:rsidRDefault="002E7119"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714888" w:rsidRDefault="00714888"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714888" w:rsidRDefault="00714888"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714888" w:rsidRPr="008B492C" w:rsidRDefault="00714888"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894CB6">
      <w:rPr>
        <w:rStyle w:val="PageNumber"/>
        <w:rFonts w:ascii="Arial" w:hAnsi="Arial" w:cs="Arial"/>
        <w:b/>
        <w:bCs/>
        <w:noProof/>
        <w:color w:val="002060"/>
        <w:sz w:val="48"/>
      </w:rPr>
      <w:t>13</w:t>
    </w:r>
    <w:r w:rsidRPr="008B492C">
      <w:rPr>
        <w:rStyle w:val="PageNumber"/>
        <w:rFonts w:ascii="Arial" w:hAnsi="Arial" w:cs="Arial"/>
        <w:b/>
        <w:bCs/>
        <w:color w:val="002060"/>
        <w:sz w:val="48"/>
      </w:rPr>
      <w:fldChar w:fldCharType="end"/>
    </w:r>
  </w:p>
  <w:p w14:paraId="1F42530D" w14:textId="4CCCFFD0" w:rsidR="00714888" w:rsidRPr="0026273B" w:rsidRDefault="00714888" w:rsidP="00A30AA1">
    <w:pPr>
      <w:pStyle w:val="Footer"/>
      <w:ind w:right="360"/>
      <w:jc w:val="center"/>
    </w:pPr>
    <w:r w:rsidRPr="0026273B">
      <w:rPr>
        <w:rFonts w:ascii="Times New Roman" w:hAnsi="Times New Roman"/>
        <w:b/>
        <w:sz w:val="20"/>
        <w:szCs w:val="20"/>
      </w:rPr>
      <w:t xml:space="preserve">CCWRO Welfare Bill and Budget Action Tracker -  </w:t>
    </w:r>
    <w:r>
      <w:rPr>
        <w:rFonts w:ascii="Times New Roman" w:hAnsi="Times New Roman"/>
        <w:b/>
        <w:sz w:val="20"/>
        <w:szCs w:val="20"/>
      </w:rPr>
      <w:t>#2017-05 – March 27,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714888" w:rsidRPr="008B492C" w:rsidRDefault="00714888" w:rsidP="00D111DC">
    <w:pPr>
      <w:pStyle w:val="Footer"/>
      <w:framePr w:wrap="none" w:vAnchor="text" w:hAnchor="margin" w:xAlign="right" w:y="1"/>
      <w:rPr>
        <w:rStyle w:val="PageNumber"/>
        <w:rFonts w:ascii="Arial" w:hAnsi="Arial" w:cs="Arial"/>
        <w:b/>
        <w:bCs/>
        <w:color w:val="002060"/>
      </w:rPr>
    </w:pPr>
  </w:p>
  <w:p w14:paraId="7B95F836" w14:textId="77777777" w:rsidR="00714888" w:rsidRDefault="007148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76E72" w14:textId="77777777" w:rsidR="002E7119" w:rsidRDefault="002E7119" w:rsidP="00277DDB">
      <w:r>
        <w:separator/>
      </w:r>
    </w:p>
  </w:footnote>
  <w:footnote w:type="continuationSeparator" w:id="0">
    <w:p w14:paraId="58879289" w14:textId="77777777" w:rsidR="002E7119" w:rsidRDefault="002E7119"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57286"/>
    <w:rsid w:val="000623E9"/>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153B1"/>
    <w:rsid w:val="00127195"/>
    <w:rsid w:val="00131764"/>
    <w:rsid w:val="00131CBE"/>
    <w:rsid w:val="0013658F"/>
    <w:rsid w:val="00136FC8"/>
    <w:rsid w:val="0014512C"/>
    <w:rsid w:val="001473AB"/>
    <w:rsid w:val="00154331"/>
    <w:rsid w:val="001600E6"/>
    <w:rsid w:val="001605F4"/>
    <w:rsid w:val="001676CA"/>
    <w:rsid w:val="00174DF5"/>
    <w:rsid w:val="00186026"/>
    <w:rsid w:val="00193241"/>
    <w:rsid w:val="001A4701"/>
    <w:rsid w:val="001A5272"/>
    <w:rsid w:val="001B11F6"/>
    <w:rsid w:val="001B2629"/>
    <w:rsid w:val="001B6C40"/>
    <w:rsid w:val="001B7393"/>
    <w:rsid w:val="001C0866"/>
    <w:rsid w:val="001C7DD3"/>
    <w:rsid w:val="001D4CA5"/>
    <w:rsid w:val="001D5860"/>
    <w:rsid w:val="001D61DC"/>
    <w:rsid w:val="001E0D78"/>
    <w:rsid w:val="001E3059"/>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420B9"/>
    <w:rsid w:val="00252752"/>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D40A0"/>
    <w:rsid w:val="002E26AF"/>
    <w:rsid w:val="002E7119"/>
    <w:rsid w:val="002F18F3"/>
    <w:rsid w:val="002F4205"/>
    <w:rsid w:val="002F5799"/>
    <w:rsid w:val="00302DB8"/>
    <w:rsid w:val="00305831"/>
    <w:rsid w:val="00307219"/>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97801"/>
    <w:rsid w:val="003A11A0"/>
    <w:rsid w:val="003A2BA5"/>
    <w:rsid w:val="003A6250"/>
    <w:rsid w:val="003B32C9"/>
    <w:rsid w:val="003B678E"/>
    <w:rsid w:val="003C1E8F"/>
    <w:rsid w:val="003C2E9A"/>
    <w:rsid w:val="003C600A"/>
    <w:rsid w:val="003C6181"/>
    <w:rsid w:val="003C63C8"/>
    <w:rsid w:val="003D089A"/>
    <w:rsid w:val="003D3CB7"/>
    <w:rsid w:val="003E5E43"/>
    <w:rsid w:val="003F4EC8"/>
    <w:rsid w:val="0040262D"/>
    <w:rsid w:val="00402E60"/>
    <w:rsid w:val="00414526"/>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C6AC2"/>
    <w:rsid w:val="004C6F9D"/>
    <w:rsid w:val="004E1B0C"/>
    <w:rsid w:val="004E49B0"/>
    <w:rsid w:val="004E5F06"/>
    <w:rsid w:val="004F53E0"/>
    <w:rsid w:val="004F59FF"/>
    <w:rsid w:val="004F75F0"/>
    <w:rsid w:val="00502289"/>
    <w:rsid w:val="00510C5F"/>
    <w:rsid w:val="00513C25"/>
    <w:rsid w:val="00520353"/>
    <w:rsid w:val="005213E1"/>
    <w:rsid w:val="005223A0"/>
    <w:rsid w:val="00530F3D"/>
    <w:rsid w:val="0053320F"/>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13C"/>
    <w:rsid w:val="006E64B2"/>
    <w:rsid w:val="006E6645"/>
    <w:rsid w:val="006F667F"/>
    <w:rsid w:val="007017FC"/>
    <w:rsid w:val="00705E95"/>
    <w:rsid w:val="00706B2C"/>
    <w:rsid w:val="00712354"/>
    <w:rsid w:val="00714888"/>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D182C"/>
    <w:rsid w:val="007D6AEC"/>
    <w:rsid w:val="007E2CD3"/>
    <w:rsid w:val="007E36C8"/>
    <w:rsid w:val="007E7F0C"/>
    <w:rsid w:val="007F0DF7"/>
    <w:rsid w:val="007F2777"/>
    <w:rsid w:val="007F6C5A"/>
    <w:rsid w:val="008006C3"/>
    <w:rsid w:val="008021D3"/>
    <w:rsid w:val="008035BD"/>
    <w:rsid w:val="00803A63"/>
    <w:rsid w:val="0080496D"/>
    <w:rsid w:val="00805620"/>
    <w:rsid w:val="0081346F"/>
    <w:rsid w:val="00813CC5"/>
    <w:rsid w:val="0082008F"/>
    <w:rsid w:val="0082392A"/>
    <w:rsid w:val="00823BC6"/>
    <w:rsid w:val="00824711"/>
    <w:rsid w:val="00830759"/>
    <w:rsid w:val="008307B6"/>
    <w:rsid w:val="0083100F"/>
    <w:rsid w:val="008348E7"/>
    <w:rsid w:val="00846088"/>
    <w:rsid w:val="00847434"/>
    <w:rsid w:val="00850D61"/>
    <w:rsid w:val="00852CB5"/>
    <w:rsid w:val="008563B1"/>
    <w:rsid w:val="00872314"/>
    <w:rsid w:val="008727DA"/>
    <w:rsid w:val="00873EBE"/>
    <w:rsid w:val="008745CA"/>
    <w:rsid w:val="00874C98"/>
    <w:rsid w:val="00877649"/>
    <w:rsid w:val="00884FF7"/>
    <w:rsid w:val="0088659C"/>
    <w:rsid w:val="00893A6B"/>
    <w:rsid w:val="00894CB6"/>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39BE"/>
    <w:rsid w:val="009243DF"/>
    <w:rsid w:val="00925B92"/>
    <w:rsid w:val="00932098"/>
    <w:rsid w:val="00940901"/>
    <w:rsid w:val="0095773E"/>
    <w:rsid w:val="0096173E"/>
    <w:rsid w:val="00963D06"/>
    <w:rsid w:val="00966B22"/>
    <w:rsid w:val="0097169B"/>
    <w:rsid w:val="009739C9"/>
    <w:rsid w:val="009840C8"/>
    <w:rsid w:val="0098631F"/>
    <w:rsid w:val="00990D86"/>
    <w:rsid w:val="00991C4D"/>
    <w:rsid w:val="00993511"/>
    <w:rsid w:val="00993FC1"/>
    <w:rsid w:val="009A4D1F"/>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4AC1"/>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5949"/>
    <w:rsid w:val="00BC7ED7"/>
    <w:rsid w:val="00BD1FCF"/>
    <w:rsid w:val="00BD2250"/>
    <w:rsid w:val="00BE663C"/>
    <w:rsid w:val="00BF171E"/>
    <w:rsid w:val="00BF6297"/>
    <w:rsid w:val="00C13CE3"/>
    <w:rsid w:val="00C2607A"/>
    <w:rsid w:val="00C260CA"/>
    <w:rsid w:val="00C52E85"/>
    <w:rsid w:val="00C54D90"/>
    <w:rsid w:val="00C57711"/>
    <w:rsid w:val="00C6242B"/>
    <w:rsid w:val="00C64EDA"/>
    <w:rsid w:val="00C72853"/>
    <w:rsid w:val="00C73135"/>
    <w:rsid w:val="00C74E54"/>
    <w:rsid w:val="00C8020D"/>
    <w:rsid w:val="00C811EA"/>
    <w:rsid w:val="00C84B7D"/>
    <w:rsid w:val="00C8696C"/>
    <w:rsid w:val="00C94D04"/>
    <w:rsid w:val="00C971A9"/>
    <w:rsid w:val="00CB7854"/>
    <w:rsid w:val="00CC2247"/>
    <w:rsid w:val="00CC2660"/>
    <w:rsid w:val="00CC6D10"/>
    <w:rsid w:val="00CC6DD2"/>
    <w:rsid w:val="00CC77DD"/>
    <w:rsid w:val="00CD115D"/>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E04"/>
    <w:rsid w:val="00D23308"/>
    <w:rsid w:val="00D243E3"/>
    <w:rsid w:val="00D26F49"/>
    <w:rsid w:val="00D31BBA"/>
    <w:rsid w:val="00D33002"/>
    <w:rsid w:val="00D3501B"/>
    <w:rsid w:val="00D35C00"/>
    <w:rsid w:val="00D378BE"/>
    <w:rsid w:val="00D42E8C"/>
    <w:rsid w:val="00D47865"/>
    <w:rsid w:val="00D518A9"/>
    <w:rsid w:val="00D51D3E"/>
    <w:rsid w:val="00D60A6D"/>
    <w:rsid w:val="00D60E24"/>
    <w:rsid w:val="00D76638"/>
    <w:rsid w:val="00D84BDF"/>
    <w:rsid w:val="00D85458"/>
    <w:rsid w:val="00DA7DA6"/>
    <w:rsid w:val="00DB4AEA"/>
    <w:rsid w:val="00DB4C90"/>
    <w:rsid w:val="00DB5E30"/>
    <w:rsid w:val="00DC7297"/>
    <w:rsid w:val="00DD4FD8"/>
    <w:rsid w:val="00DD6633"/>
    <w:rsid w:val="00DE0DBF"/>
    <w:rsid w:val="00DE259F"/>
    <w:rsid w:val="00DE4A74"/>
    <w:rsid w:val="00DF7B90"/>
    <w:rsid w:val="00E01248"/>
    <w:rsid w:val="00E1311C"/>
    <w:rsid w:val="00E20764"/>
    <w:rsid w:val="00E2591C"/>
    <w:rsid w:val="00E33472"/>
    <w:rsid w:val="00E338DC"/>
    <w:rsid w:val="00E353CA"/>
    <w:rsid w:val="00E36120"/>
    <w:rsid w:val="00E40BEB"/>
    <w:rsid w:val="00E415AE"/>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048D"/>
    <w:rsid w:val="00ED58D9"/>
    <w:rsid w:val="00EE2B30"/>
    <w:rsid w:val="00EE5544"/>
    <w:rsid w:val="00EE5EB2"/>
    <w:rsid w:val="00EF3DD4"/>
    <w:rsid w:val="00F00EE7"/>
    <w:rsid w:val="00F02AC9"/>
    <w:rsid w:val="00F21F86"/>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2E60"/>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mdc.org/members/a13" TargetMode="External"/><Relationship Id="rId143" Type="http://schemas.openxmlformats.org/officeDocument/2006/relationships/hyperlink" Target="http://assembly.ca.gov/a03" TargetMode="External"/><Relationship Id="rId144" Type="http://schemas.openxmlformats.org/officeDocument/2006/relationships/hyperlink" Target="http://asmdc.org/members/a56" TargetMode="External"/><Relationship Id="rId145" Type="http://schemas.openxmlformats.org/officeDocument/2006/relationships/hyperlink" Target="mailto:debra.cooper@sen.ca.gov" TargetMode="External"/><Relationship Id="rId146" Type="http://schemas.openxmlformats.org/officeDocument/2006/relationships/hyperlink" Target="mailto:anthony.archie@sen.ca.gov" TargetMode="External"/><Relationship Id="rId147" Type="http://schemas.openxmlformats.org/officeDocument/2006/relationships/hyperlink" Target="http://senate.ca.gov/sd33" TargetMode="External"/><Relationship Id="rId148" Type="http://schemas.openxmlformats.org/officeDocument/2006/relationships/hyperlink" Target="http://senate.ca.gov/sd36" TargetMode="External"/><Relationship Id="rId149" Type="http://schemas.openxmlformats.org/officeDocument/2006/relationships/hyperlink" Target="http://senate.ca.gov/sd15" TargetMode="External"/><Relationship Id="rId40" Type="http://schemas.openxmlformats.org/officeDocument/2006/relationships/hyperlink" Target="http://www.wclp.org/" TargetMode="External"/><Relationship Id="rId41" Type="http://schemas.openxmlformats.org/officeDocument/2006/relationships/hyperlink" Target="http://leginfo.legislature.ca.gov/faces/billNavClient.xhtml?bill_id=201720180AB214" TargetMode="External"/><Relationship Id="rId42" Type="http://schemas.openxmlformats.org/officeDocument/2006/relationships/hyperlink" Target="mailto:Scott.Matsumoto@asm.ca.gov" TargetMode="External"/><Relationship Id="rId43" Type="http://schemas.openxmlformats.org/officeDocument/2006/relationships/hyperlink" Target="http://www.wclp.org/" TargetMode="External"/><Relationship Id="rId44" Type="http://schemas.openxmlformats.org/officeDocument/2006/relationships/hyperlink" Target="http://www.ccwro.org/" TargetMode="External"/><Relationship Id="rId45" Type="http://schemas.openxmlformats.org/officeDocument/2006/relationships/hyperlink" Target="http://www.ccwro.org/legislation/factsheets-sample-letter/1477-ab-214-factsheet/file" TargetMode="External"/><Relationship Id="rId46" Type="http://schemas.openxmlformats.org/officeDocument/2006/relationships/hyperlink" Target="http://leginfo.legislature.ca.gov/faces/billNavClient.xhtml?bill_id=201720180AB227&amp;firstNav=tracking" TargetMode="External"/><Relationship Id="rId47" Type="http://schemas.openxmlformats.org/officeDocument/2006/relationships/hyperlink" Target="mailto:Melanie.Figueroa@asm.ca.gov" TargetMode="External"/><Relationship Id="rId48" Type="http://schemas.openxmlformats.org/officeDocument/2006/relationships/hyperlink" Target="http://www.wclp.org/" TargetMode="External"/><Relationship Id="rId49" Type="http://schemas.openxmlformats.org/officeDocument/2006/relationships/hyperlink" Target="http://www.ccwro.org/" TargetMode="External"/><Relationship Id="rId80" Type="http://schemas.openxmlformats.org/officeDocument/2006/relationships/hyperlink" Target="http://leginfo.legislature.ca.gov/faces/billNavClient.xhtml?bill_id=201720180AB992&amp;firstNav=tracking" TargetMode="External"/><Relationship Id="rId81" Type="http://schemas.openxmlformats.org/officeDocument/2006/relationships/hyperlink" Target="mailto:marla.cowan@asm.ca.gov" TargetMode="External"/><Relationship Id="rId82" Type="http://schemas.openxmlformats.org/officeDocument/2006/relationships/hyperlink" Target="http://www.wclp.org/" TargetMode="External"/><Relationship Id="rId83" Type="http://schemas.openxmlformats.org/officeDocument/2006/relationships/hyperlink" Target="http://leginfo.legislature.ca.gov/faces/billNavClient.xhtml?bill_id=201720180AB1021&amp;firstNav=tracking" TargetMode="External"/><Relationship Id="rId84" Type="http://schemas.openxmlformats.org/officeDocument/2006/relationships/hyperlink" Target="mailto:Paige.haskin@asm.ca.gov" TargetMode="External"/><Relationship Id="rId85" Type="http://schemas.openxmlformats.org/officeDocument/2006/relationships/hyperlink" Target="http://www.ccwro.org/" TargetMode="External"/><Relationship Id="rId86" Type="http://schemas.openxmlformats.org/officeDocument/2006/relationships/hyperlink" Target="http://leginfo.legislature.ca.gov/faces/billNavClient.xhtml?bill_id=201720180AB1101&amp;firstNav=tracking" TargetMode="External"/><Relationship Id="rId87" Type="http://schemas.openxmlformats.org/officeDocument/2006/relationships/hyperlink" Target="mailto:nathan.skadsen@asm.ca.gov" TargetMode="External"/><Relationship Id="rId88" Type="http://schemas.openxmlformats.org/officeDocument/2006/relationships/hyperlink" Target="http://www.wclp.org/" TargetMode="External"/><Relationship Id="rId89" Type="http://schemas.openxmlformats.org/officeDocument/2006/relationships/hyperlink" Target="http://www.ccwro.org/" TargetMode="External"/><Relationship Id="rId110" Type="http://schemas.openxmlformats.org/officeDocument/2006/relationships/hyperlink" Target="mailto:luan.huynh@sen.ca.gov" TargetMode="External"/><Relationship Id="rId111" Type="http://schemas.openxmlformats.org/officeDocument/2006/relationships/hyperlink" Target="http://www.wclp.org/" TargetMode="External"/><Relationship Id="rId112" Type="http://schemas.openxmlformats.org/officeDocument/2006/relationships/hyperlink" Target="http://leginfo.legislature.ca.gov/faces/billNavClient.xhtml?bill_id=201720180SB232&amp;firstNav=tracking" TargetMode="External"/><Relationship Id="rId113" Type="http://schemas.openxmlformats.org/officeDocument/2006/relationships/hyperlink" Target="mailto:Heidi.Wettstein@sen.ca.gov" TargetMode="External"/><Relationship Id="rId114" Type="http://schemas.openxmlformats.org/officeDocument/2006/relationships/hyperlink" Target="http://leginfo.legislature.ca.gov/faces/billNavClient.xhtml?bill_id=201720180SB250&amp;firstNav=tracking" TargetMode="External"/><Relationship Id="rId115" Type="http://schemas.openxmlformats.org/officeDocument/2006/relationships/hyperlink" Target="mailto:Domonique.jones@sen.ca.gov" TargetMode="External"/><Relationship Id="rId116" Type="http://schemas.openxmlformats.org/officeDocument/2006/relationships/hyperlink" Target="http://www.wclp.org/" TargetMode="External"/><Relationship Id="rId117" Type="http://schemas.openxmlformats.org/officeDocument/2006/relationships/hyperlink" Target="http://www.ccwro.org/" TargetMode="External"/><Relationship Id="rId118" Type="http://schemas.openxmlformats.org/officeDocument/2006/relationships/hyperlink" Target="http://leginfo.legislature.ca.gov/faces/billNavClient.xhtml?bill_id=201720180SB278&amp;firstNav=tracking" TargetMode="External"/><Relationship Id="rId119" Type="http://schemas.openxmlformats.org/officeDocument/2006/relationships/hyperlink" Target="mailto:taryn.smith@sen.ca.gov" TargetMode="External"/><Relationship Id="rId150" Type="http://schemas.openxmlformats.org/officeDocument/2006/relationships/hyperlink" Target="http://senate.ca.gov/sd13" TargetMode="External"/><Relationship Id="rId151" Type="http://schemas.openxmlformats.org/officeDocument/2006/relationships/hyperlink" Target="http://senate.ca.gov/sd20" TargetMode="External"/><Relationship Id="rId152" Type="http://schemas.openxmlformats.org/officeDocument/2006/relationships/hyperlink" Target="http://senate.ca.gov/sd04" TargetMode="External"/><Relationship Id="rId10" Type="http://schemas.openxmlformats.org/officeDocument/2006/relationships/hyperlink" Target="mailto:daphne.hunt@asm.ca.gov" TargetMode="External"/><Relationship Id="rId11" Type="http://schemas.openxmlformats.org/officeDocument/2006/relationships/hyperlink" Target="mailto:kelsy.castillo@asm.ca.gov" TargetMode="External"/><Relationship Id="rId12" Type="http://schemas.openxmlformats.org/officeDocument/2006/relationships/hyperlink" Target="mailto:Irene.frausto@asm.ca.gov" TargetMode="External"/><Relationship Id="rId13" Type="http://schemas.openxmlformats.org/officeDocument/2006/relationships/hyperlink" Target="mailto:mary.bellamy@asm.ca.gov" TargetMode="External"/><Relationship Id="rId14" Type="http://schemas.openxmlformats.org/officeDocument/2006/relationships/hyperlink" Target="mailto:Cristina.romero@asm.ca.gov" TargetMode="External"/><Relationship Id="rId15" Type="http://schemas.openxmlformats.org/officeDocument/2006/relationships/hyperlink" Target="mailto:Nathan.Skadsen@asm.ca.gov" TargetMode="External"/><Relationship Id="rId16" Type="http://schemas.openxmlformats.org/officeDocument/2006/relationships/hyperlink" Target="http://asmdc.org/members/a31/" TargetMode="External"/><Relationship Id="rId17" Type="http://schemas.openxmlformats.org/officeDocument/2006/relationships/hyperlink" Target="mailto:marla.cowan@asm.ca.gov" TargetMode="External"/><Relationship Id="rId18" Type="http://schemas.openxmlformats.org/officeDocument/2006/relationships/hyperlink" Target="mailto:nicole.hisatomi@asm.ca.gov" TargetMode="External"/><Relationship Id="rId19" Type="http://schemas.openxmlformats.org/officeDocument/2006/relationships/hyperlink" Target="mailto:rachel.simon@asm.ca.gov" TargetMode="External"/><Relationship Id="rId153" Type="http://schemas.openxmlformats.org/officeDocument/2006/relationships/hyperlink" Target="mailto:marla.cowan@asm.ca.gov" TargetMode="External"/><Relationship Id="rId154" Type="http://schemas.openxmlformats.org/officeDocument/2006/relationships/hyperlink" Target="mailto:kara.reano@asm.ca.gov" TargetMode="External"/><Relationship Id="rId155" Type="http://schemas.openxmlformats.org/officeDocument/2006/relationships/hyperlink" Target="mailto:justin.turner@asm.ca.gov" TargetMode="External"/><Relationship Id="rId156" Type="http://schemas.openxmlformats.org/officeDocument/2006/relationships/hyperlink" Target="mailto:christina.romero@asm.ca.gov" TargetMode="External"/><Relationship Id="rId157" Type="http://schemas.openxmlformats.org/officeDocument/2006/relationships/hyperlink" Target="mailto:liz.snow@asm.ca.gov" TargetMode="External"/><Relationship Id="rId158" Type="http://schemas.openxmlformats.org/officeDocument/2006/relationships/hyperlink" Target="mailto:nicole.vasquez@asm.ca.gov" TargetMode="External"/><Relationship Id="rId159" Type="http://schemas.openxmlformats.org/officeDocument/2006/relationships/hyperlink" Target="mailto:cyndi.hillery@asm.ca.gov" TargetMode="External"/><Relationship Id="rId50" Type="http://schemas.openxmlformats.org/officeDocument/2006/relationships/hyperlink" Target="http://leginfo.legislature.ca.gov/faces/billNavClient.xhtml?bill_id=201720180AB231&amp;firstNav=tracking" TargetMode="External"/><Relationship Id="rId51" Type="http://schemas.openxmlformats.org/officeDocument/2006/relationships/hyperlink" Target="mailto:Kelly.ash@asm.ca.gov" TargetMode="External"/><Relationship Id="rId52" Type="http://schemas.openxmlformats.org/officeDocument/2006/relationships/hyperlink" Target="http://www.ccwro.org/legislation/factsheets-sample-letter/1475-ab-231-factsheet/file" TargetMode="External"/><Relationship Id="rId53" Type="http://schemas.openxmlformats.org/officeDocument/2006/relationships/hyperlink" Target="mailto:rachel.simons@asm.ca.gov" TargetMode="External"/><Relationship Id="rId54" Type="http://schemas.openxmlformats.org/officeDocument/2006/relationships/hyperlink" Target="http://www.wclp.org/" TargetMode="External"/><Relationship Id="rId55" Type="http://schemas.openxmlformats.org/officeDocument/2006/relationships/hyperlink" Target="http://www.ccwro.org/" TargetMode="External"/><Relationship Id="rId56" Type="http://schemas.openxmlformats.org/officeDocument/2006/relationships/hyperlink" Target="http://leginfo.legislature.ca.gov/faces/billNavClient.xhtml?bill_id=201720180AB323&amp;firstNav=tracking" TargetMode="External"/><Relationship Id="rId57" Type="http://schemas.openxmlformats.org/officeDocument/2006/relationships/hyperlink" Target="mailto:ellen.green@asm.ca.gov" TargetMode="External"/><Relationship Id="rId58" Type="http://schemas.openxmlformats.org/officeDocument/2006/relationships/hyperlink" Target="http://www.wclp.org/" TargetMode="External"/><Relationship Id="rId59" Type="http://schemas.openxmlformats.org/officeDocument/2006/relationships/hyperlink" Target="http://leginfo.legislature.ca.gov/faces/billNavClient.xhtml?bill_id=201720180AB480&amp;firstNav=tracking" TargetMode="External"/><Relationship Id="rId90" Type="http://schemas.openxmlformats.org/officeDocument/2006/relationships/hyperlink" Target="http://leginfo.legislature.ca.gov/faces/billNavClient.xhtml?bill_id=201720180AB1498" TargetMode="External"/><Relationship Id="rId91" Type="http://schemas.openxmlformats.org/officeDocument/2006/relationships/hyperlink" Target="https://leginfo.legislature.ca.gov/faces/billNavClient.xhtml?bill_id=201720180AB1520" TargetMode="External"/><Relationship Id="rId92" Type="http://schemas.openxmlformats.org/officeDocument/2006/relationships/hyperlink" Target="mailto:Alayde.LoredoContreras@asm.ca.gov" TargetMode="External"/><Relationship Id="rId93" Type="http://schemas.openxmlformats.org/officeDocument/2006/relationships/hyperlink" Target="http://leginfo.legislature.ca.gov/faces/billNavClient.xhtml?bill_id=201720180AB1604&amp;firstNav=tracking" TargetMode="External"/><Relationship Id="rId94" Type="http://schemas.openxmlformats.org/officeDocument/2006/relationships/hyperlink" Target="http://www.wclp.org/" TargetMode="External"/><Relationship Id="rId95" Type="http://schemas.openxmlformats.org/officeDocument/2006/relationships/hyperlink" Target="http://www.ccwro.org/" TargetMode="External"/><Relationship Id="rId96" Type="http://schemas.openxmlformats.org/officeDocument/2006/relationships/hyperlink" Target="mailto:mareva.brown@sen.ca.gov" TargetMode="External"/><Relationship Id="rId97" Type="http://schemas.openxmlformats.org/officeDocument/2006/relationships/hyperlink" Target="mailto:taryn.smith@sen.ca.gov" TargetMode="External"/><Relationship Id="rId98" Type="http://schemas.openxmlformats.org/officeDocument/2006/relationships/hyperlink" Target="mailto:mark.teemer@sen.ca.gov" TargetMode="External"/><Relationship Id="rId99" Type="http://schemas.openxmlformats.org/officeDocument/2006/relationships/hyperlink" Target="mailto:joe.parra@sen.ca.gov" TargetMode="External"/><Relationship Id="rId120" Type="http://schemas.openxmlformats.org/officeDocument/2006/relationships/hyperlink" Target="http://www.ccwro.org/" TargetMode="External"/><Relationship Id="rId121" Type="http://schemas.openxmlformats.org/officeDocument/2006/relationships/hyperlink" Target="http://www.wclp.org/" TargetMode="External"/><Relationship Id="rId122" Type="http://schemas.openxmlformats.org/officeDocument/2006/relationships/hyperlink" Target="http://leginfo.legislature.ca.gov/faces/billNavClient.xhtml?bill_id=201720180SB282&amp;firstNav=tracking" TargetMode="External"/><Relationship Id="rId123" Type="http://schemas.openxmlformats.org/officeDocument/2006/relationships/hyperlink" Target="mailto:taryn.smith@sen.ca.gov" TargetMode="External"/><Relationship Id="rId124" Type="http://schemas.openxmlformats.org/officeDocument/2006/relationships/hyperlink" Target="http://www.ccwro.org/" TargetMode="External"/><Relationship Id="rId125" Type="http://schemas.openxmlformats.org/officeDocument/2006/relationships/hyperlink" Target="http://www.wclp.org/" TargetMode="External"/><Relationship Id="rId126" Type="http://schemas.openxmlformats.org/officeDocument/2006/relationships/hyperlink" Target="http://leginfo.legislature.ca.gov/faces/billNavClient.xhtml?bill_id=201720180SB360" TargetMode="External"/><Relationship Id="rId127" Type="http://schemas.openxmlformats.org/officeDocument/2006/relationships/hyperlink" Target="mailto:joe.parra@sen.ca.gov" TargetMode="External"/><Relationship Id="rId128" Type="http://schemas.openxmlformats.org/officeDocument/2006/relationships/hyperlink" Target="http://www.ccwro.org/" TargetMode="External"/><Relationship Id="rId129" Type="http://schemas.openxmlformats.org/officeDocument/2006/relationships/hyperlink" Target="http://leginfo.legislature.ca.gov/faces/billNavClient.xhtml?bill_id=201720180SB380" TargetMode="External"/><Relationship Id="rId160" Type="http://schemas.openxmlformats.org/officeDocument/2006/relationships/footer" Target="footer1.xml"/><Relationship Id="rId161" Type="http://schemas.openxmlformats.org/officeDocument/2006/relationships/footer" Target="footer2.xml"/><Relationship Id="rId162" Type="http://schemas.openxmlformats.org/officeDocument/2006/relationships/hyperlink" Target="mailto:bernadette.lawrence@sen.ca.gov" TargetMode="External"/><Relationship Id="rId20" Type="http://schemas.openxmlformats.org/officeDocument/2006/relationships/hyperlink" Target="mailto:Rodolfo.RiveraAquino@asm.ca.gov" TargetMode="External"/><Relationship Id="rId21" Type="http://schemas.openxmlformats.org/officeDocument/2006/relationships/hyperlink" Target="http://leginfo.legislature.ca.gov/faces/billNavClient.xhtml?bill_id=201720180AB60&amp;firstNav=tracking" TargetMode="External"/><Relationship Id="rId22" Type="http://schemas.openxmlformats.org/officeDocument/2006/relationships/hyperlink" Target="mailto:jaspreet.johl@asm.ca.gov" TargetMode="External"/><Relationship Id="rId23" Type="http://schemas.openxmlformats.org/officeDocument/2006/relationships/hyperlink" Target="http://leginfo.legislature.ca.gov/faces/billNavClient.xhtml?bill_id=201720180AB85&amp;firstNav=tracking" TargetMode="External"/><Relationship Id="rId24" Type="http://schemas.openxmlformats.org/officeDocument/2006/relationships/hyperlink" Target="mailto:%20andrea.sanmiguel@asm.ca.gov" TargetMode="External"/><Relationship Id="rId25" Type="http://schemas.openxmlformats.org/officeDocument/2006/relationships/hyperlink" Target="http://www.ccwro.org/" TargetMode="External"/><Relationship Id="rId26" Type="http://schemas.openxmlformats.org/officeDocument/2006/relationships/hyperlink" Target="http://www.wclp.org/" TargetMode="External"/><Relationship Id="rId27" Type="http://schemas.openxmlformats.org/officeDocument/2006/relationships/hyperlink" Target="http://leginfo.legislature.ca.gov/faces/billNavClient.xhtml?bill_id=201720180AB160&amp;firstNav=tracking" TargetMode="External"/><Relationship Id="rId28" Type="http://schemas.openxmlformats.org/officeDocument/2006/relationships/hyperlink" Target="http://asmdc.org/members/a29/" TargetMode="External"/><Relationship Id="rId29" Type="http://schemas.openxmlformats.org/officeDocument/2006/relationships/hyperlink" Target="http://www.wclp.org/" TargetMode="External"/><Relationship Id="rId163" Type="http://schemas.openxmlformats.org/officeDocument/2006/relationships/hyperlink" Target="mailto:Hanna.marrs@sen.ca.gov" TargetMode="External"/><Relationship Id="rId164" Type="http://schemas.openxmlformats.org/officeDocument/2006/relationships/hyperlink" Target="http://senate.ca.gov/sd07" TargetMode="External"/><Relationship Id="rId165" Type="http://schemas.openxmlformats.org/officeDocument/2006/relationships/hyperlink" Target="mailto:theresa.pena@sen.ca.gov" TargetMode="External"/><Relationship Id="rId166" Type="http://schemas.openxmlformats.org/officeDocument/2006/relationships/hyperlink" Target="mailto:anthony.archie@sen.ca.gov" TargetMode="External"/><Relationship Id="rId167" Type="http://schemas.openxmlformats.org/officeDocument/2006/relationships/footer" Target="footer3.xml"/><Relationship Id="rId168" Type="http://schemas.openxmlformats.org/officeDocument/2006/relationships/hyperlink" Target="mailto:kevin.aslanian@ccwro.org" TargetMode="External"/><Relationship Id="rId169" Type="http://schemas.openxmlformats.org/officeDocument/2006/relationships/hyperlink" Target="mailto:grace.galligher@gmail.com" TargetMode="External"/><Relationship Id="rId60" Type="http://schemas.openxmlformats.org/officeDocument/2006/relationships/hyperlink" Target="mailto:Howard.quan@asm.ca.gov" TargetMode="External"/><Relationship Id="rId61" Type="http://schemas.openxmlformats.org/officeDocument/2006/relationships/hyperlink" Target="http://leginfo.legislature.ca.gov/faces/billNavClient.xhtml?bill_id=201720180AB557&amp;firstNav=tracking" TargetMode="External"/><Relationship Id="rId62" Type="http://schemas.openxmlformats.org/officeDocument/2006/relationships/hyperlink" Target="mailto:christina.moreno@asm.ca.gov" TargetMode="External"/><Relationship Id="rId63" Type="http://schemas.openxmlformats.org/officeDocument/2006/relationships/hyperlink" Target="http://www.wclp.org/" TargetMode="External"/><Relationship Id="rId64" Type="http://schemas.openxmlformats.org/officeDocument/2006/relationships/hyperlink" Target="http://www.ccwro.org/" TargetMode="External"/><Relationship Id="rId65" Type="http://schemas.openxmlformats.org/officeDocument/2006/relationships/hyperlink" Target="http://leginfo.legislature.ca.gov/faces/billNavClient.xhtml?bill_id=201720180AB563&amp;firstNav=tracking" TargetMode="External"/><Relationship Id="rId66" Type="http://schemas.openxmlformats.org/officeDocument/2006/relationships/hyperlink" Target="mailto:marla.cowan@asm.ca.gov" TargetMode="External"/><Relationship Id="rId67" Type="http://schemas.openxmlformats.org/officeDocument/2006/relationships/hyperlink" Target="http://www.wclp.org/" TargetMode="External"/><Relationship Id="rId68" Type="http://schemas.openxmlformats.org/officeDocument/2006/relationships/hyperlink" Target="http://leginfo.legislature.ca.gov/faces/billNavClient.xhtml?bill_id=201720180AB625&amp;firstNav=tracking" TargetMode="External"/><Relationship Id="rId69" Type="http://schemas.openxmlformats.org/officeDocument/2006/relationships/hyperlink" Target="mailto:Victoria.harris@asm.ca.gov" TargetMode="External"/><Relationship Id="rId130" Type="http://schemas.openxmlformats.org/officeDocument/2006/relationships/hyperlink" Target="http://sd35.senate.ca.gov/" TargetMode="External"/><Relationship Id="rId131" Type="http://schemas.openxmlformats.org/officeDocument/2006/relationships/hyperlink" Target="mailto:lisa.orr@sen.ca.gov" TargetMode="External"/><Relationship Id="rId132" Type="http://schemas.openxmlformats.org/officeDocument/2006/relationships/hyperlink" Target="http://www.wclp.org/" TargetMode="External"/><Relationship Id="rId133" Type="http://schemas.openxmlformats.org/officeDocument/2006/relationships/hyperlink" Target="http://www.ccwro.org/" TargetMode="External"/><Relationship Id="rId134" Type="http://schemas.openxmlformats.org/officeDocument/2006/relationships/hyperlink" Target="mailto:jennifer.swenson@asm.ca.gov" TargetMode="External"/><Relationship Id="rId135" Type="http://schemas.openxmlformats.org/officeDocument/2006/relationships/hyperlink" Target="mailto:jared.yoshiki@asm.ca.gov" TargetMode="External"/><Relationship Id="rId136" Type="http://schemas.openxmlformats.org/officeDocument/2006/relationships/hyperlink" Target="http://asmdc.org/members/a80/" TargetMode="External"/><Relationship Id="rId137" Type="http://schemas.openxmlformats.org/officeDocument/2006/relationships/hyperlink" Target="http://assembly.ca.gov/a05" TargetMode="External"/><Relationship Id="rId138" Type="http://schemas.openxmlformats.org/officeDocument/2006/relationships/hyperlink" Target="http://asmdc.org/members/a50" TargetMode="External"/><Relationship Id="rId139" Type="http://schemas.openxmlformats.org/officeDocument/2006/relationships/hyperlink" Target="http://assembly.ca.gov/a14" TargetMode="External"/><Relationship Id="rId170" Type="http://schemas.openxmlformats.org/officeDocument/2006/relationships/hyperlink" Target="mailto:kishwer.vikaas@gmail.com" TargetMode="External"/><Relationship Id="rId171" Type="http://schemas.openxmlformats.org/officeDocument/2006/relationships/hyperlink" Target="mailto:tlk2014dlm@gmail.com" TargetMode="External"/><Relationship Id="rId172" Type="http://schemas.openxmlformats.org/officeDocument/2006/relationships/image" Target="media/image2.tiff"/><Relationship Id="rId30" Type="http://schemas.openxmlformats.org/officeDocument/2006/relationships/hyperlink" Target="http://www.ccwro.org/" TargetMode="External"/><Relationship Id="rId31" Type="http://schemas.openxmlformats.org/officeDocument/2006/relationships/hyperlink" Target="http://leginfo.legislature.ca.gov/faces/billNavClient.xhtml?bill_id=201720180AB164&amp;firstNav=tracking" TargetMode="External"/><Relationship Id="rId32" Type="http://schemas.openxmlformats.org/officeDocument/2006/relationships/hyperlink" Target="mailto:marla.cowan@asm.ca.gov" TargetMode="External"/><Relationship Id="rId33" Type="http://schemas.openxmlformats.org/officeDocument/2006/relationships/hyperlink" Target="http://leginfo.legislature.ca.gov/faces/billNavClient.xhtml?bill_id=201720180AB167&amp;firstNav=tracking" TargetMode="External"/><Relationship Id="rId34" Type="http://schemas.openxmlformats.org/officeDocument/2006/relationships/hyperlink" Target="https://ad36.asmrc.org/" TargetMode="External"/><Relationship Id="rId35" Type="http://schemas.openxmlformats.org/officeDocument/2006/relationships/hyperlink" Target="mailto:cody.storm@asm.ca.gov" TargetMode="External"/><Relationship Id="rId36" Type="http://schemas.openxmlformats.org/officeDocument/2006/relationships/hyperlink" Target="http://www.ccwro.org/" TargetMode="External"/><Relationship Id="rId37" Type="http://schemas.openxmlformats.org/officeDocument/2006/relationships/hyperlink" Target="http://www.ccwro.org/legislation/factsheets-sample-letter/1476-ab-167-factsheet/file" TargetMode="External"/><Relationship Id="rId38" Type="http://schemas.openxmlformats.org/officeDocument/2006/relationships/hyperlink" Target="http://leginfo.legislature.ca.gov/faces/billNavClient.xhtml?bill_id=201720180AB205&amp;firstNav=tracking" TargetMode="External"/><Relationship Id="rId39" Type="http://schemas.openxmlformats.org/officeDocument/2006/relationships/hyperlink" Target="mailto:roselyn.palmano@asm.ca.gov" TargetMode="External"/><Relationship Id="rId173" Type="http://schemas.openxmlformats.org/officeDocument/2006/relationships/image" Target="media/image3.tiff"/><Relationship Id="rId174" Type="http://schemas.openxmlformats.org/officeDocument/2006/relationships/image" Target="media/image4.tiff"/><Relationship Id="rId175" Type="http://schemas.openxmlformats.org/officeDocument/2006/relationships/image" Target="media/image5.tiff"/><Relationship Id="rId176" Type="http://schemas.openxmlformats.org/officeDocument/2006/relationships/image" Target="media/image6.tiff"/><Relationship Id="rId177" Type="http://schemas.openxmlformats.org/officeDocument/2006/relationships/fontTable" Target="fontTable.xml"/><Relationship Id="rId178" Type="http://schemas.openxmlformats.org/officeDocument/2006/relationships/theme" Target="theme/theme1.xml"/><Relationship Id="rId70" Type="http://schemas.openxmlformats.org/officeDocument/2006/relationships/hyperlink" Target="http://www.wclp.org/" TargetMode="External"/><Relationship Id="rId71" Type="http://schemas.openxmlformats.org/officeDocument/2006/relationships/hyperlink" Target="http://www.ccwro.org/" TargetMode="External"/><Relationship Id="rId72" Type="http://schemas.openxmlformats.org/officeDocument/2006/relationships/hyperlink" Target="http://leginfo.legislature.ca.gov/faces/billNavClient.xhtml?bill_id=201720180AB796" TargetMode="External"/><Relationship Id="rId73" Type="http://schemas.openxmlformats.org/officeDocument/2006/relationships/hyperlink" Target="mailto:Chris.Reefe@asm.ca.gov" TargetMode="External"/><Relationship Id="rId74" Type="http://schemas.openxmlformats.org/officeDocument/2006/relationships/hyperlink" Target="http://www.wclp.org/" TargetMode="External"/><Relationship Id="rId75" Type="http://schemas.openxmlformats.org/officeDocument/2006/relationships/hyperlink" Target="mailto:Jarron.brady@asm.ca.gov" TargetMode="External"/><Relationship Id="rId76" Type="http://schemas.openxmlformats.org/officeDocument/2006/relationships/hyperlink" Target="http://leginfo.legislature.ca.gov/faces/billNavClient.xhtml?bill_id=201720180AB910" TargetMode="External"/><Relationship Id="rId77" Type="http://schemas.openxmlformats.org/officeDocument/2006/relationships/hyperlink" Target="mailto:Ryan.pessah@asm.ca.gov" TargetMode="External"/><Relationship Id="rId78" Type="http://schemas.openxmlformats.org/officeDocument/2006/relationships/hyperlink" Target="http://www.wclp.org/" TargetMode="External"/><Relationship Id="rId7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ccwro.org/legislation/california-legislative-committee-contacts/455-senator-carol-liu" TargetMode="External"/><Relationship Id="rId101" Type="http://schemas.openxmlformats.org/officeDocument/2006/relationships/hyperlink" Target="http://ccwro.org/legislation/california-legislative-committee-contacts/432-mareva-brown" TargetMode="External"/><Relationship Id="rId102" Type="http://schemas.openxmlformats.org/officeDocument/2006/relationships/hyperlink" Target="mailto:Krista.Pfefferkorn@sen.ca.gov" TargetMode="External"/><Relationship Id="rId103" Type="http://schemas.openxmlformats.org/officeDocument/2006/relationships/hyperlink" Target="http://district8.cssrc.us/" TargetMode="External"/><Relationship Id="rId104" Type="http://schemas.openxmlformats.org/officeDocument/2006/relationships/hyperlink" Target="mailto:david.scheidt@sen.ca.gov" TargetMode="External"/><Relationship Id="rId105" Type="http://schemas.openxmlformats.org/officeDocument/2006/relationships/hyperlink" Target="http://ccwro.org/legislation/california-legislative-committee-contacts/463-senator-lliu" TargetMode="External"/><Relationship Id="rId106" Type="http://schemas.openxmlformats.org/officeDocument/2006/relationships/hyperlink" Target="mailto:miguel.mauricio@sen.ca.gov" TargetMode="External"/><Relationship Id="rId107" Type="http://schemas.openxmlformats.org/officeDocument/2006/relationships/hyperlink" Target="mailto:valeria.hernandez@sen.ca.gov" TargetMode="External"/><Relationship Id="rId108" Type="http://schemas.openxmlformats.org/officeDocument/2006/relationships/hyperlink" Target="mailto:dana.cruz@sen.ca.gov" TargetMode="External"/><Relationship Id="rId109" Type="http://schemas.openxmlformats.org/officeDocument/2006/relationships/hyperlink" Target="http://leginfo.legislature.ca.gov/faces/billNavClient.xhtml?bill_id=201720180SB138&amp;firstNav=tracki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chart" Target="charts/chart1.xml"/><Relationship Id="rId140" Type="http://schemas.openxmlformats.org/officeDocument/2006/relationships/hyperlink" Target="http://asmdc.org/members/a18" TargetMode="External"/><Relationship Id="rId141" Type="http://schemas.openxmlformats.org/officeDocument/2006/relationships/hyperlink" Target="http://asmdc.org/members/a57"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316391152"/>
        <c:axId val="423672000"/>
        <c:axId val="0"/>
      </c:bar3DChart>
      <c:catAx>
        <c:axId val="31639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423672000"/>
        <c:crosses val="autoZero"/>
        <c:auto val="1"/>
        <c:lblAlgn val="ctr"/>
        <c:lblOffset val="100"/>
        <c:noMultiLvlLbl val="0"/>
      </c:catAx>
      <c:valAx>
        <c:axId val="4236720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39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386D97-9FF7-B848-BDA7-EED8FABD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5465</Words>
  <Characters>31153</Characters>
  <Application>Microsoft Macintosh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2</cp:revision>
  <cp:lastPrinted>2017-04-09T22:35:00Z</cp:lastPrinted>
  <dcterms:created xsi:type="dcterms:W3CDTF">2017-04-10T18:52:00Z</dcterms:created>
  <dcterms:modified xsi:type="dcterms:W3CDTF">2017-04-10T18:52:00Z</dcterms:modified>
</cp:coreProperties>
</file>