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92E22F" w14:textId="77777777" w:rsidR="00A82EB7" w:rsidRDefault="00C34CBB" w:rsidP="00A82EB7">
      <w:pPr>
        <w:pStyle w:val="Noparagraphstyle"/>
        <w:shd w:val="pct15" w:color="F3F3F3" w:fill="auto"/>
        <w:tabs>
          <w:tab w:val="left" w:pos="357"/>
          <w:tab w:val="left" w:pos="720"/>
          <w:tab w:val="left" w:pos="1077"/>
          <w:tab w:val="left" w:pos="1440"/>
          <w:tab w:val="left" w:pos="1797"/>
          <w:tab w:val="left" w:pos="2160"/>
          <w:tab w:val="left" w:pos="2517"/>
          <w:tab w:val="left" w:pos="2880"/>
          <w:tab w:val="left" w:pos="3237"/>
          <w:tab w:val="left" w:pos="3572"/>
          <w:tab w:val="left" w:pos="3957"/>
          <w:tab w:val="left" w:pos="4320"/>
          <w:tab w:val="left" w:pos="4677"/>
          <w:tab w:val="left" w:pos="5040"/>
          <w:tab w:val="left" w:pos="5397"/>
          <w:tab w:val="left" w:pos="5760"/>
          <w:tab w:val="left" w:pos="6117"/>
          <w:tab w:val="left" w:pos="6480"/>
          <w:tab w:val="left" w:pos="6837"/>
          <w:tab w:val="left" w:pos="7200"/>
          <w:tab w:val="left" w:pos="10710"/>
        </w:tabs>
        <w:jc w:val="right"/>
        <w:rPr>
          <w:rFonts w:ascii="Arial Black" w:hAnsi="Arial Black"/>
          <w:sz w:val="48"/>
        </w:rPr>
      </w:pPr>
      <w:r w:rsidRPr="00401763">
        <w:rPr>
          <w:rFonts w:ascii="Arial Black" w:hAnsi="Arial Black"/>
          <w:color w:val="000080"/>
          <w:sz w:val="72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CCWRO</w:t>
      </w:r>
      <w:r>
        <w:rPr>
          <w:rFonts w:ascii="Arial Black" w:hAnsi="Arial Black"/>
          <w:color w:val="BB0806"/>
          <w:sz w:val="48"/>
        </w:rPr>
        <w:t xml:space="preserve"> </w:t>
      </w:r>
      <w:r>
        <w:rPr>
          <w:rFonts w:ascii="Arial Black" w:hAnsi="Arial Black"/>
          <w:sz w:val="48"/>
        </w:rPr>
        <w:t xml:space="preserve"> </w:t>
      </w:r>
      <w:r w:rsidR="00401763">
        <w:rPr>
          <w:b/>
          <w:noProof/>
          <w:sz w:val="28"/>
          <w:szCs w:val="28"/>
        </w:rPr>
        <w:drawing>
          <wp:inline distT="0" distB="0" distL="0" distR="0" wp14:anchorId="6FCDFB40" wp14:editId="4C2CC4E1">
            <wp:extent cx="718185" cy="1130935"/>
            <wp:effectExtent l="0" t="0" r="0" b="0"/>
            <wp:docPr id="7" name="Picture 2" descr="CCWRO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CWRO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8185" cy="1130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C43EE2" w14:textId="36499EDA" w:rsidR="00C34CBB" w:rsidRPr="00A82EB7" w:rsidRDefault="00C34CBB" w:rsidP="00A82EB7">
      <w:pPr>
        <w:pStyle w:val="Noparagraphstyle"/>
        <w:shd w:val="pct15" w:color="F3F3F3" w:fill="auto"/>
        <w:tabs>
          <w:tab w:val="left" w:pos="357"/>
          <w:tab w:val="left" w:pos="720"/>
          <w:tab w:val="left" w:pos="1077"/>
          <w:tab w:val="left" w:pos="1440"/>
          <w:tab w:val="left" w:pos="1797"/>
          <w:tab w:val="left" w:pos="2160"/>
          <w:tab w:val="left" w:pos="2517"/>
          <w:tab w:val="left" w:pos="2880"/>
          <w:tab w:val="left" w:pos="3237"/>
          <w:tab w:val="left" w:pos="3572"/>
          <w:tab w:val="left" w:pos="3957"/>
          <w:tab w:val="left" w:pos="4320"/>
          <w:tab w:val="left" w:pos="4677"/>
          <w:tab w:val="left" w:pos="5040"/>
          <w:tab w:val="left" w:pos="5397"/>
          <w:tab w:val="left" w:pos="5760"/>
          <w:tab w:val="left" w:pos="6117"/>
          <w:tab w:val="left" w:pos="6480"/>
          <w:tab w:val="left" w:pos="6837"/>
          <w:tab w:val="left" w:pos="7200"/>
          <w:tab w:val="left" w:pos="10710"/>
        </w:tabs>
        <w:jc w:val="right"/>
        <w:rPr>
          <w:rFonts w:ascii="Arial Black" w:hAnsi="Arial Black"/>
          <w:sz w:val="72"/>
          <w:szCs w:val="72"/>
        </w:rPr>
      </w:pPr>
      <w:r w:rsidRPr="00DE3D70">
        <w:rPr>
          <w:rFonts w:ascii="Arial Black" w:hAnsi="Arial Black"/>
          <w:color w:val="800000"/>
          <w:sz w:val="72"/>
          <w:szCs w:val="72"/>
        </w:rPr>
        <w:t>Welfare</w:t>
      </w:r>
      <w:r w:rsidRPr="00DE3D70">
        <w:rPr>
          <w:rFonts w:ascii="Arial Black" w:hAnsi="Arial Black"/>
          <w:sz w:val="72"/>
          <w:szCs w:val="72"/>
        </w:rPr>
        <w:t xml:space="preserve"> </w:t>
      </w:r>
      <w:r w:rsidRPr="00DE3D70">
        <w:rPr>
          <w:rFonts w:ascii="Arial Black" w:hAnsi="Arial Black"/>
          <w:i/>
          <w:color w:val="000080"/>
          <w:sz w:val="72"/>
          <w:szCs w:val="72"/>
        </w:rPr>
        <w:t>Press Release</w:t>
      </w:r>
    </w:p>
    <w:p w14:paraId="33AD5984" w14:textId="2D1EEFBE" w:rsidR="00C34CBB" w:rsidRPr="0017664D" w:rsidRDefault="00C34CBB" w:rsidP="00DE3D70">
      <w:pPr>
        <w:pStyle w:val="Noparagraphstyle"/>
        <w:shd w:val="pct15" w:color="F3F3F3" w:fill="auto"/>
        <w:tabs>
          <w:tab w:val="left" w:pos="357"/>
          <w:tab w:val="left" w:pos="720"/>
          <w:tab w:val="left" w:pos="1077"/>
          <w:tab w:val="left" w:pos="1440"/>
          <w:tab w:val="left" w:pos="1797"/>
          <w:tab w:val="left" w:pos="2160"/>
          <w:tab w:val="left" w:pos="2517"/>
          <w:tab w:val="left" w:pos="2880"/>
          <w:tab w:val="left" w:pos="3237"/>
          <w:tab w:val="left" w:pos="3572"/>
          <w:tab w:val="left" w:pos="3957"/>
          <w:tab w:val="left" w:pos="4320"/>
          <w:tab w:val="left" w:pos="4677"/>
          <w:tab w:val="left" w:pos="5040"/>
          <w:tab w:val="left" w:pos="5397"/>
          <w:tab w:val="left" w:pos="5760"/>
          <w:tab w:val="left" w:pos="6117"/>
          <w:tab w:val="left" w:pos="6480"/>
          <w:tab w:val="left" w:pos="6837"/>
          <w:tab w:val="left" w:pos="7200"/>
          <w:tab w:val="left" w:pos="10710"/>
        </w:tabs>
        <w:jc w:val="right"/>
        <w:rPr>
          <w:rFonts w:ascii="Plantagenet Cherokee" w:hAnsi="Plantagenet Cherokee"/>
          <w:sz w:val="28"/>
          <w:szCs w:val="28"/>
        </w:rPr>
      </w:pPr>
      <w:r w:rsidRPr="0017664D">
        <w:rPr>
          <w:rFonts w:ascii="Marker Felt" w:hAnsi="Marker Felt"/>
          <w:sz w:val="28"/>
          <w:szCs w:val="28"/>
        </w:rPr>
        <w:t>Immediate Press Release</w:t>
      </w:r>
      <w:r w:rsidRPr="0017664D">
        <w:rPr>
          <w:rFonts w:ascii="Plantagenet Cherokee" w:hAnsi="Plantagenet Cherokee"/>
          <w:sz w:val="28"/>
          <w:szCs w:val="28"/>
        </w:rPr>
        <w:t xml:space="preserve"> - </w:t>
      </w:r>
      <w:r w:rsidR="000770E1">
        <w:rPr>
          <w:rFonts w:ascii="Marker Felt" w:hAnsi="Marker Felt"/>
          <w:sz w:val="28"/>
          <w:szCs w:val="28"/>
        </w:rPr>
        <w:t>May 13</w:t>
      </w:r>
      <w:r w:rsidR="008C451C" w:rsidRPr="0017664D">
        <w:rPr>
          <w:rFonts w:ascii="Marker Felt" w:hAnsi="Marker Felt"/>
          <w:sz w:val="28"/>
          <w:szCs w:val="28"/>
        </w:rPr>
        <w:t>, 201</w:t>
      </w:r>
      <w:r w:rsidR="00865506" w:rsidRPr="0017664D">
        <w:rPr>
          <w:rFonts w:ascii="Marker Felt" w:hAnsi="Marker Felt"/>
          <w:sz w:val="28"/>
          <w:szCs w:val="28"/>
        </w:rPr>
        <w:t>6</w:t>
      </w:r>
    </w:p>
    <w:p w14:paraId="1C4FE8B5" w14:textId="77777777" w:rsidR="00C34CBB" w:rsidRPr="0017664D" w:rsidRDefault="00C34CBB" w:rsidP="00884432">
      <w:pPr>
        <w:pStyle w:val="Noparagraphstyle"/>
        <w:pBdr>
          <w:top w:val="single" w:sz="6" w:space="0" w:color="auto"/>
          <w:left w:val="single" w:sz="6" w:space="4" w:color="auto"/>
          <w:bottom w:val="single" w:sz="6" w:space="1" w:color="auto"/>
          <w:right w:val="single" w:sz="6" w:space="4" w:color="auto"/>
        </w:pBdr>
        <w:shd w:val="clear" w:color="auto" w:fill="FFFF99"/>
        <w:tabs>
          <w:tab w:val="left" w:pos="660"/>
          <w:tab w:val="left" w:pos="10710"/>
        </w:tabs>
        <w:jc w:val="center"/>
        <w:rPr>
          <w:rFonts w:ascii="MonotypeSorts" w:hAnsi="MonotypeSorts"/>
          <w:b/>
          <w:sz w:val="28"/>
          <w:szCs w:val="28"/>
        </w:rPr>
        <w:sectPr w:rsidR="00C34CBB" w:rsidRPr="0017664D" w:rsidSect="00A82EB7">
          <w:footerReference w:type="even" r:id="rId9"/>
          <w:footerReference w:type="default" r:id="rId10"/>
          <w:pgSz w:w="12240" w:h="15840"/>
          <w:pgMar w:top="207" w:right="1440" w:bottom="720" w:left="720" w:header="720" w:footer="720" w:gutter="0"/>
          <w:cols w:space="720" w:equalWidth="0">
            <w:col w:w="10080"/>
          </w:cols>
          <w:noEndnote/>
        </w:sectPr>
      </w:pPr>
    </w:p>
    <w:p w14:paraId="409F33BB" w14:textId="77777777" w:rsidR="00C34CBB" w:rsidRDefault="00C34CBB" w:rsidP="00884432">
      <w:pPr>
        <w:pBdr>
          <w:top w:val="single" w:sz="4" w:space="1" w:color="auto"/>
        </w:pBdr>
        <w:sectPr w:rsidR="00C34CBB">
          <w:type w:val="continuous"/>
          <w:pgSz w:w="12240" w:h="15840"/>
          <w:pgMar w:top="720" w:right="1440" w:bottom="720" w:left="720" w:header="720" w:footer="720" w:gutter="0"/>
          <w:cols w:space="720" w:equalWidth="0">
            <w:col w:w="10080" w:space="720"/>
          </w:cols>
          <w:noEndnote/>
        </w:sectPr>
      </w:pPr>
    </w:p>
    <w:p w14:paraId="7FB9BC78" w14:textId="77777777" w:rsidR="0017664D" w:rsidRDefault="00CD3216" w:rsidP="001766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E2F3" w:themeFill="accent5" w:themeFillTint="33"/>
        <w:jc w:val="center"/>
        <w:rPr>
          <w:rFonts w:ascii="Arial" w:hAnsi="Arial" w:cs="Arial"/>
          <w:b/>
          <w:bCs/>
          <w:sz w:val="36"/>
        </w:rPr>
      </w:pPr>
      <w:r w:rsidRPr="00CD3216">
        <w:rPr>
          <w:rFonts w:ascii="Arial" w:hAnsi="Arial" w:cs="Arial"/>
          <w:b/>
          <w:bCs/>
          <w:sz w:val="36"/>
        </w:rPr>
        <w:lastRenderedPageBreak/>
        <w:t xml:space="preserve">The 2016-2017 State Budget again throws California’s </w:t>
      </w:r>
    </w:p>
    <w:p w14:paraId="52AA4E0E" w14:textId="1380439A" w:rsidR="00CD3216" w:rsidRDefault="00CD3216" w:rsidP="001766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E2F3" w:themeFill="accent5" w:themeFillTint="33"/>
        <w:jc w:val="center"/>
        <w:rPr>
          <w:rFonts w:ascii="Arial" w:hAnsi="Arial" w:cs="Arial"/>
          <w:b/>
          <w:bCs/>
          <w:sz w:val="36"/>
        </w:rPr>
      </w:pPr>
      <w:r w:rsidRPr="00CD3216">
        <w:rPr>
          <w:rFonts w:ascii="Arial" w:hAnsi="Arial" w:cs="Arial"/>
          <w:b/>
          <w:bCs/>
          <w:sz w:val="36"/>
        </w:rPr>
        <w:t>children living in deep poverty under the bus</w:t>
      </w:r>
    </w:p>
    <w:p w14:paraId="092975CE" w14:textId="0DE69927" w:rsidR="00884432" w:rsidRPr="00884432" w:rsidRDefault="0017664D" w:rsidP="00884432">
      <w:pPr>
        <w:pBdr>
          <w:top w:val="single" w:sz="4" w:space="1" w:color="auto"/>
        </w:pBdr>
        <w:jc w:val="center"/>
        <w:rPr>
          <w:rFonts w:ascii="Arial" w:hAnsi="Arial" w:cs="Arial"/>
          <w:b/>
          <w:bCs/>
          <w:sz w:val="36"/>
        </w:rPr>
      </w:pPr>
      <w:r>
        <w:rPr>
          <w:rFonts w:ascii="Arial" w:hAnsi="Arial" w:cs="Arial"/>
          <w:b/>
          <w:bCs/>
          <w:noProof/>
          <w:sz w:val="36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28E3758" wp14:editId="35937F17">
                <wp:simplePos x="0" y="0"/>
                <wp:positionH relativeFrom="column">
                  <wp:posOffset>3708400</wp:posOffset>
                </wp:positionH>
                <wp:positionV relativeFrom="paragraph">
                  <wp:posOffset>160655</wp:posOffset>
                </wp:positionV>
                <wp:extent cx="2856865" cy="681355"/>
                <wp:effectExtent l="0" t="0" r="0" b="4445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6865" cy="6813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1188A69" w14:textId="767F6467" w:rsidR="0017664D" w:rsidRPr="00D434F9" w:rsidRDefault="0017664D" w:rsidP="0017664D">
                            <w:pPr>
                              <w:shd w:val="clear" w:color="auto" w:fill="D9D9D9" w:themeFill="background1" w:themeFillShade="D9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36"/>
                              </w:rPr>
                            </w:pPr>
                            <w:r w:rsidRPr="0017664D">
                              <w:rPr>
                                <w:rFonts w:ascii="Arial" w:hAnsi="Arial" w:cs="Arial"/>
                                <w:b/>
                                <w:bCs/>
                                <w:shd w:val="clear" w:color="auto" w:fill="D9D9D9" w:themeFill="background1" w:themeFillShade="D9"/>
                              </w:rPr>
                              <w:t>QUESTIONS FOR THE GOVERNOR FROM CALWORKS CHILDREN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OF CAL</w:t>
                            </w:r>
                            <w:r w:rsidRPr="00CD3216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FORNIA</w:t>
                            </w:r>
                          </w:p>
                          <w:p w14:paraId="3EF8544C" w14:textId="77777777" w:rsidR="0017664D" w:rsidRDefault="0017664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8E3758" id="_x0000_t202" coordsize="21600,21600" o:spt="202" path="m0,0l0,21600,21600,21600,21600,0xe">
                <v:stroke joinstyle="miter"/>
                <v:path gradientshapeok="t" o:connecttype="rect"/>
              </v:shapetype>
              <v:shape id="Text_x0020_Box_x0020_3" o:spid="_x0000_s1026" type="#_x0000_t202" style="position:absolute;left:0;text-align:left;margin-left:292pt;margin-top:12.65pt;width:224.95pt;height:53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" filled="f" stroked="f">
                <v:textbox>
                  <w:txbxContent>
                    <w:p w14:paraId="41188A69" w14:textId="767F6467" w:rsidR="0017664D" w:rsidRPr="00D434F9" w:rsidRDefault="0017664D" w:rsidP="0017664D">
                      <w:pPr>
                        <w:shd w:val="clear" w:color="auto" w:fill="D9D9D9" w:themeFill="background1" w:themeFillShade="D9"/>
                        <w:jc w:val="center"/>
                        <w:rPr>
                          <w:rFonts w:ascii="Arial" w:hAnsi="Arial" w:cs="Arial"/>
                          <w:b/>
                          <w:bCs/>
                          <w:sz w:val="36"/>
                        </w:rPr>
                      </w:pPr>
                      <w:r w:rsidRPr="0017664D">
                        <w:rPr>
                          <w:rFonts w:ascii="Arial" w:hAnsi="Arial" w:cs="Arial"/>
                          <w:b/>
                          <w:bCs/>
                          <w:shd w:val="clear" w:color="auto" w:fill="D9D9D9" w:themeFill="background1" w:themeFillShade="D9"/>
                        </w:rPr>
                        <w:t>QUESTIONS FOR THE GO</w:t>
                      </w:r>
                      <w:r w:rsidRPr="0017664D">
                        <w:rPr>
                          <w:rFonts w:ascii="Arial" w:hAnsi="Arial" w:cs="Arial"/>
                          <w:b/>
                          <w:bCs/>
                          <w:shd w:val="clear" w:color="auto" w:fill="D9D9D9" w:themeFill="background1" w:themeFillShade="D9"/>
                        </w:rPr>
                        <w:t>VERNOR FROM CALWORKS CHILDREN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OF CAL</w:t>
                      </w:r>
                      <w:r w:rsidRPr="00CD3216">
                        <w:rPr>
                          <w:rFonts w:ascii="Arial" w:hAnsi="Arial" w:cs="Arial"/>
                          <w:b/>
                          <w:bCs/>
                        </w:rPr>
                        <w:t>FORNIA</w:t>
                      </w:r>
                    </w:p>
                    <w:p w14:paraId="3EF8544C" w14:textId="77777777" w:rsidR="0017664D" w:rsidRDefault="0017664D"/>
                  </w:txbxContent>
                </v:textbox>
                <w10:wrap type="square"/>
              </v:shape>
            </w:pict>
          </mc:Fallback>
        </mc:AlternateContent>
      </w:r>
    </w:p>
    <w:p w14:paraId="1574B018" w14:textId="7F83B4D6" w:rsidR="00AC052C" w:rsidRPr="00AC052C" w:rsidRDefault="009A30B8" w:rsidP="00AC052C">
      <w:pPr>
        <w:tabs>
          <w:tab w:val="left" w:pos="2700"/>
        </w:tabs>
        <w:ind w:right="4500"/>
        <w:rPr>
          <w:rFonts w:ascii="Arial" w:hAnsi="Arial" w:cs="Arial"/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FDFB89" wp14:editId="5C76FB4D">
                <wp:simplePos x="0" y="0"/>
                <wp:positionH relativeFrom="column">
                  <wp:posOffset>3822700</wp:posOffset>
                </wp:positionH>
                <wp:positionV relativeFrom="paragraph">
                  <wp:posOffset>693420</wp:posOffset>
                </wp:positionV>
                <wp:extent cx="2739390" cy="1143635"/>
                <wp:effectExtent l="0" t="0" r="0" b="0"/>
                <wp:wrapSquare wrapText="bothSides"/>
                <wp:docPr id="1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39390" cy="11436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891F5C8" w14:textId="3BC6F50B" w:rsidR="00CD3216" w:rsidRPr="00865506" w:rsidRDefault="00CD3216" w:rsidP="00722A9B">
                            <w:pPr>
                              <w:shd w:val="clear" w:color="auto" w:fill="FBE4D5" w:themeFill="accent2" w:themeFillTint="33"/>
                              <w:rPr>
                                <w:i/>
                                <w:sz w:val="28"/>
                              </w:rPr>
                            </w:pPr>
                            <w:r w:rsidRPr="00865506">
                              <w:rPr>
                                <w:i/>
                                <w:sz w:val="28"/>
                              </w:rPr>
                              <w:t>Why d</w:t>
                            </w:r>
                            <w:r w:rsidR="000770E1">
                              <w:rPr>
                                <w:i/>
                                <w:sz w:val="28"/>
                              </w:rPr>
                              <w:t>oes the budget give $</w:t>
                            </w:r>
                            <w:r w:rsidR="007D65B1">
                              <w:rPr>
                                <w:i/>
                                <w:sz w:val="28"/>
                              </w:rPr>
                              <w:t>1</w:t>
                            </w:r>
                            <w:bookmarkStart w:id="0" w:name="_GoBack"/>
                            <w:bookmarkEnd w:id="0"/>
                            <w:r w:rsidR="000770E1">
                              <w:rPr>
                                <w:i/>
                                <w:sz w:val="28"/>
                              </w:rPr>
                              <w:t>,108,508 million for CalGrant</w:t>
                            </w:r>
                            <w:r w:rsidR="001456B7">
                              <w:rPr>
                                <w:i/>
                                <w:sz w:val="28"/>
                              </w:rPr>
                              <w:t xml:space="preserve"> from the mouths of </w:t>
                            </w:r>
                            <w:r w:rsidRPr="00865506">
                              <w:rPr>
                                <w:i/>
                                <w:sz w:val="28"/>
                              </w:rPr>
                              <w:t xml:space="preserve">California’s children living in deep poverty and leading the Nation in Child Poverty?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FDFB89" id="_x0000_t202" coordsize="21600,21600" o:spt="202" path="m0,0l0,21600,21600,21600,21600,0xe">
                <v:stroke joinstyle="miter"/>
                <v:path gradientshapeok="t" o:connecttype="rect"/>
              </v:shapetype>
              <v:shape id="_x0000_s1027" type="#_x0000_t202" style="position:absolute;margin-left:301pt;margin-top:54.6pt;width:215.7pt;height:9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" filled="f" stroked="f">
                <v:path arrowok="t"/>
                <v:textbox>
                  <w:txbxContent>
                    <w:p w14:paraId="4891F5C8" w14:textId="3BC6F50B" w:rsidR="00CD3216" w:rsidRPr="00865506" w:rsidRDefault="00CD3216" w:rsidP="00722A9B">
                      <w:pPr>
                        <w:shd w:val="clear" w:color="auto" w:fill="FBE4D5" w:themeFill="accent2" w:themeFillTint="33"/>
                        <w:rPr>
                          <w:i/>
                          <w:sz w:val="28"/>
                        </w:rPr>
                      </w:pPr>
                      <w:r w:rsidRPr="00865506">
                        <w:rPr>
                          <w:i/>
                          <w:sz w:val="28"/>
                        </w:rPr>
                        <w:t>Why d</w:t>
                      </w:r>
                      <w:r w:rsidR="000770E1">
                        <w:rPr>
                          <w:i/>
                          <w:sz w:val="28"/>
                        </w:rPr>
                        <w:t>oes the budget give $</w:t>
                      </w:r>
                      <w:r w:rsidR="007D65B1">
                        <w:rPr>
                          <w:i/>
                          <w:sz w:val="28"/>
                        </w:rPr>
                        <w:t>1</w:t>
                      </w:r>
                      <w:bookmarkStart w:id="1" w:name="_GoBack"/>
                      <w:bookmarkEnd w:id="1"/>
                      <w:r w:rsidR="000770E1">
                        <w:rPr>
                          <w:i/>
                          <w:sz w:val="28"/>
                        </w:rPr>
                        <w:t>,108,508 million for CalGrant</w:t>
                      </w:r>
                      <w:r w:rsidR="001456B7">
                        <w:rPr>
                          <w:i/>
                          <w:sz w:val="28"/>
                        </w:rPr>
                        <w:t xml:space="preserve"> from the mouths of </w:t>
                      </w:r>
                      <w:r w:rsidRPr="00865506">
                        <w:rPr>
                          <w:i/>
                          <w:sz w:val="28"/>
                        </w:rPr>
                        <w:t xml:space="preserve">California’s children living in deep poverty and leading the Nation in Child Poverty?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E12FB" w:rsidRPr="00AC052C">
        <w:rPr>
          <w:rFonts w:ascii="Arial" w:hAnsi="Arial" w:cs="Arial"/>
          <w:b/>
          <w:bCs/>
          <w:sz w:val="28"/>
          <w:szCs w:val="28"/>
        </w:rPr>
        <w:t>CalWORKs Status</w:t>
      </w:r>
      <w:r w:rsidR="00AC052C">
        <w:rPr>
          <w:rFonts w:ascii="Arial" w:hAnsi="Arial" w:cs="Arial"/>
          <w:b/>
          <w:bCs/>
        </w:rPr>
        <w:t xml:space="preserve"> - C</w:t>
      </w:r>
      <w:r w:rsidR="00466780">
        <w:t>alifornia’s impoverished families live on a fixed income that is equal to 31% of the federal poverty level. Put another way in California over 1 million CalWORKs children live in families with a fixed income that is equal to 31% of the federal poverty level.</w:t>
      </w:r>
      <w:r w:rsidR="00AC052C">
        <w:t xml:space="preserve"> The average grant for a family of three (3) on CalWORKs is about $497 a month during 2016-2017. </w:t>
      </w:r>
    </w:p>
    <w:p w14:paraId="287A4B7C" w14:textId="54D80D51" w:rsidR="00AC052C" w:rsidRDefault="00AC052C" w:rsidP="00EE12FB">
      <w:pPr>
        <w:ind w:right="4500"/>
        <w:jc w:val="both"/>
      </w:pPr>
    </w:p>
    <w:p w14:paraId="4C91EEC1" w14:textId="70853CFD" w:rsidR="00466780" w:rsidRDefault="00AC052C" w:rsidP="00EE12FB">
      <w:pPr>
        <w:ind w:right="4500"/>
        <w:jc w:val="both"/>
      </w:pPr>
      <w:r>
        <w:t>That is what CalWORKs families received in 1986</w:t>
      </w:r>
      <w:r w:rsidR="00466780">
        <w:t xml:space="preserve"> Put another way over 1 million CalWORKs children live in deep poverty today.</w:t>
      </w:r>
    </w:p>
    <w:p w14:paraId="1C52B561" w14:textId="5A156C9C" w:rsidR="00466780" w:rsidRDefault="009A30B8" w:rsidP="00EE12FB">
      <w:pPr>
        <w:ind w:right="450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4D2C3C1" wp14:editId="13EAB782">
                <wp:simplePos x="0" y="0"/>
                <wp:positionH relativeFrom="column">
                  <wp:posOffset>3822700</wp:posOffset>
                </wp:positionH>
                <wp:positionV relativeFrom="paragraph">
                  <wp:posOffset>109855</wp:posOffset>
                </wp:positionV>
                <wp:extent cx="2739390" cy="2510790"/>
                <wp:effectExtent l="0" t="0" r="0" b="3810"/>
                <wp:wrapSquare wrapText="bothSides"/>
                <wp:docPr id="10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39390" cy="2510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5CEFB9D3" w14:textId="1A6117A4" w:rsidR="00CD3216" w:rsidRPr="00865506" w:rsidRDefault="00B936D3" w:rsidP="00722A9B">
                            <w:pPr>
                              <w:shd w:val="clear" w:color="auto" w:fill="E2EFD9" w:themeFill="accent6" w:themeFillTint="33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z w:val="28"/>
                              </w:rPr>
                              <w:t xml:space="preserve"> </w:t>
                            </w:r>
                            <w:r w:rsidR="00722A9B" w:rsidRPr="00722A9B">
                              <w:rPr>
                                <w:b/>
                                <w:i/>
                                <w:sz w:val="28"/>
                              </w:rPr>
                              <w:t>Why not u</w:t>
                            </w:r>
                            <w:r w:rsidR="00B5024F" w:rsidRPr="00722A9B">
                              <w:rPr>
                                <w:b/>
                                <w:i/>
                                <w:sz w:val="28"/>
                              </w:rPr>
                              <w:t>se</w:t>
                            </w:r>
                            <w:r w:rsidR="00B5024F" w:rsidRPr="00B5024F">
                              <w:rPr>
                                <w:b/>
                                <w:i/>
                                <w:sz w:val="28"/>
                              </w:rPr>
                              <w:t xml:space="preserve"> the CalWORKs Money for CalWORKs families and not to supplant the General Fund</w:t>
                            </w:r>
                            <w:r w:rsidR="00B5024F">
                              <w:rPr>
                                <w:i/>
                                <w:sz w:val="28"/>
                              </w:rPr>
                              <w:t xml:space="preserve">. </w:t>
                            </w:r>
                            <w:r w:rsidR="00CD3216" w:rsidRPr="00865506">
                              <w:rPr>
                                <w:i/>
                                <w:sz w:val="28"/>
                              </w:rPr>
                              <w:t>Why can’t the Gover</w:t>
                            </w:r>
                            <w:r w:rsidR="001456B7">
                              <w:rPr>
                                <w:i/>
                                <w:sz w:val="28"/>
                              </w:rPr>
                              <w:t xml:space="preserve">nor use some of the </w:t>
                            </w:r>
                            <w:r w:rsidR="000770E1">
                              <w:rPr>
                                <w:i/>
                                <w:sz w:val="28"/>
                              </w:rPr>
                              <w:t>$</w:t>
                            </w:r>
                            <w:r w:rsidR="000770E1">
                              <w:rPr>
                                <w:i/>
                                <w:sz w:val="28"/>
                              </w:rPr>
                              <w:t>1</w:t>
                            </w:r>
                            <w:r w:rsidR="000770E1">
                              <w:rPr>
                                <w:i/>
                                <w:sz w:val="28"/>
                              </w:rPr>
                              <w:t xml:space="preserve">,108,508 </w:t>
                            </w:r>
                            <w:r w:rsidR="000770E1">
                              <w:rPr>
                                <w:i/>
                                <w:sz w:val="28"/>
                              </w:rPr>
                              <w:t>million for CalGrant</w:t>
                            </w:r>
                            <w:r w:rsidR="00CD3216" w:rsidRPr="00865506">
                              <w:rPr>
                                <w:i/>
                                <w:sz w:val="28"/>
                              </w:rPr>
                              <w:t xml:space="preserve"> that is being taken away from CalWORKs children living in deep for a COLA</w:t>
                            </w:r>
                            <w:r w:rsidR="00865506">
                              <w:rPr>
                                <w:i/>
                                <w:sz w:val="28"/>
                              </w:rPr>
                              <w:t xml:space="preserve"> this year</w:t>
                            </w:r>
                            <w:r w:rsidR="009A30B8">
                              <w:rPr>
                                <w:i/>
                                <w:sz w:val="28"/>
                              </w:rPr>
                              <w:t>, the repeal of the MFG rule that harms children and lifting families out of deep poverty.</w:t>
                            </w:r>
                            <w:r w:rsidR="00CD3216" w:rsidRPr="00865506">
                              <w:rPr>
                                <w:i/>
                                <w:sz w:val="28"/>
                              </w:rPr>
                              <w:t xml:space="preserve">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D2C3C1" id="Text Box 4" o:spid="_x0000_s1028" type="#_x0000_t202" style="position:absolute;left:0;text-align:left;margin-left:301pt;margin-top:8.65pt;width:215.7pt;height:197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" filled="f" stroked="f">
                <v:path arrowok="t"/>
                <v:textbox>
                  <w:txbxContent>
                    <w:p w14:paraId="5CEFB9D3" w14:textId="1A6117A4" w:rsidR="00CD3216" w:rsidRPr="00865506" w:rsidRDefault="00B936D3" w:rsidP="00722A9B">
                      <w:pPr>
                        <w:shd w:val="clear" w:color="auto" w:fill="E2EFD9" w:themeFill="accent6" w:themeFillTint="33"/>
                        <w:rPr>
                          <w:i/>
                          <w:sz w:val="28"/>
                        </w:rPr>
                      </w:pPr>
                      <w:r>
                        <w:rPr>
                          <w:i/>
                          <w:sz w:val="28"/>
                        </w:rPr>
                        <w:t xml:space="preserve"> </w:t>
                      </w:r>
                      <w:r w:rsidR="00722A9B" w:rsidRPr="00722A9B">
                        <w:rPr>
                          <w:b/>
                          <w:i/>
                          <w:sz w:val="28"/>
                        </w:rPr>
                        <w:t>Why not u</w:t>
                      </w:r>
                      <w:r w:rsidR="00B5024F" w:rsidRPr="00722A9B">
                        <w:rPr>
                          <w:b/>
                          <w:i/>
                          <w:sz w:val="28"/>
                        </w:rPr>
                        <w:t>se</w:t>
                      </w:r>
                      <w:r w:rsidR="00B5024F" w:rsidRPr="00B5024F">
                        <w:rPr>
                          <w:b/>
                          <w:i/>
                          <w:sz w:val="28"/>
                        </w:rPr>
                        <w:t xml:space="preserve"> the CalWORKs Money for CalWORKs families and not to supplant the General Fund</w:t>
                      </w:r>
                      <w:r w:rsidR="00B5024F">
                        <w:rPr>
                          <w:i/>
                          <w:sz w:val="28"/>
                        </w:rPr>
                        <w:t xml:space="preserve">. </w:t>
                      </w:r>
                      <w:r w:rsidR="00CD3216" w:rsidRPr="00865506">
                        <w:rPr>
                          <w:i/>
                          <w:sz w:val="28"/>
                        </w:rPr>
                        <w:t>Why can’t the Gover</w:t>
                      </w:r>
                      <w:r w:rsidR="001456B7">
                        <w:rPr>
                          <w:i/>
                          <w:sz w:val="28"/>
                        </w:rPr>
                        <w:t xml:space="preserve">nor use some of the </w:t>
                      </w:r>
                      <w:r w:rsidR="000770E1">
                        <w:rPr>
                          <w:i/>
                          <w:sz w:val="28"/>
                        </w:rPr>
                        <w:t>$</w:t>
                      </w:r>
                      <w:r w:rsidR="000770E1">
                        <w:rPr>
                          <w:i/>
                          <w:sz w:val="28"/>
                        </w:rPr>
                        <w:t>1</w:t>
                      </w:r>
                      <w:r w:rsidR="000770E1">
                        <w:rPr>
                          <w:i/>
                          <w:sz w:val="28"/>
                        </w:rPr>
                        <w:t xml:space="preserve">,108,508 </w:t>
                      </w:r>
                      <w:r w:rsidR="000770E1">
                        <w:rPr>
                          <w:i/>
                          <w:sz w:val="28"/>
                        </w:rPr>
                        <w:t>million for CalGrant</w:t>
                      </w:r>
                      <w:r w:rsidR="00CD3216" w:rsidRPr="00865506">
                        <w:rPr>
                          <w:i/>
                          <w:sz w:val="28"/>
                        </w:rPr>
                        <w:t xml:space="preserve"> that is being taken away from CalWORKs children living in deep for a COLA</w:t>
                      </w:r>
                      <w:r w:rsidR="00865506">
                        <w:rPr>
                          <w:i/>
                          <w:sz w:val="28"/>
                        </w:rPr>
                        <w:t xml:space="preserve"> this year</w:t>
                      </w:r>
                      <w:r w:rsidR="009A30B8">
                        <w:rPr>
                          <w:i/>
                          <w:sz w:val="28"/>
                        </w:rPr>
                        <w:t>, the repeal of the MFG rule that harms children and lifting families out of deep poverty.</w:t>
                      </w:r>
                      <w:r w:rsidR="00CD3216" w:rsidRPr="00865506">
                        <w:rPr>
                          <w:i/>
                          <w:sz w:val="28"/>
                        </w:rPr>
                        <w:t xml:space="preserve">?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552BF10" w14:textId="380CB200" w:rsidR="00474DD8" w:rsidRDefault="00AC052C" w:rsidP="00EE12FB">
      <w:pPr>
        <w:ind w:right="4500"/>
        <w:jc w:val="both"/>
      </w:pPr>
      <w:r>
        <w:rPr>
          <w:rFonts w:ascii="Arial" w:hAnsi="Arial" w:cs="Arial"/>
          <w:b/>
          <w:bCs/>
          <w:sz w:val="28"/>
          <w:szCs w:val="28"/>
        </w:rPr>
        <w:t>Money Available for CalWORKs</w:t>
      </w:r>
      <w:r>
        <w:rPr>
          <w:rFonts w:ascii="Arial" w:hAnsi="Arial" w:cs="Arial"/>
          <w:b/>
          <w:bCs/>
        </w:rPr>
        <w:t xml:space="preserve"> </w:t>
      </w:r>
      <w:r w:rsidR="00313AE7">
        <w:t xml:space="preserve">For 2016-2017 there is </w:t>
      </w:r>
      <w:r w:rsidR="00474DD8">
        <w:t>7.1 billion</w:t>
      </w:r>
      <w:r w:rsidR="00CD3216">
        <w:t xml:space="preserve"> </w:t>
      </w:r>
      <w:r w:rsidR="00474DD8">
        <w:t>available to combat deep poverty of CalWORKs children in California.</w:t>
      </w:r>
    </w:p>
    <w:p w14:paraId="79B51C15" w14:textId="7ABD2BFA" w:rsidR="00474DD8" w:rsidRDefault="00474DD8" w:rsidP="00EE12FB">
      <w:pPr>
        <w:ind w:right="4500"/>
        <w:jc w:val="both"/>
      </w:pPr>
    </w:p>
    <w:p w14:paraId="0C4142CF" w14:textId="1A9300C7" w:rsidR="00CD3216" w:rsidRDefault="009A30B8" w:rsidP="00EE12FB">
      <w:pPr>
        <w:ind w:right="4500"/>
        <w:jc w:val="both"/>
      </w:pPr>
      <w:r>
        <w:rPr>
          <w:rFonts w:ascii="Arial" w:hAnsi="Arial" w:cs="Arial"/>
          <w:b/>
          <w:bCs/>
          <w:sz w:val="28"/>
          <w:szCs w:val="28"/>
        </w:rPr>
        <w:t>How much does of the $7.1 billion goes to CalWORKs? Only $5.2 billion</w:t>
      </w:r>
      <w:r>
        <w:rPr>
          <w:rFonts w:ascii="Arial" w:hAnsi="Arial" w:cs="Arial"/>
          <w:b/>
          <w:bCs/>
        </w:rPr>
        <w:t xml:space="preserve"> </w:t>
      </w:r>
      <w:r w:rsidR="00CD3216">
        <w:t xml:space="preserve">The Governor’s </w:t>
      </w:r>
      <w:r w:rsidR="00865506">
        <w:t>proposed budget only spends $5.2</w:t>
      </w:r>
      <w:r w:rsidR="00CD3216">
        <w:t xml:space="preserve"> billion for families eligible for Ca</w:t>
      </w:r>
      <w:r w:rsidR="00801BE1">
        <w:t>lWORKs. What happens to the $1.9</w:t>
      </w:r>
      <w:r>
        <w:t xml:space="preserve"> billion</w:t>
      </w:r>
      <w:r w:rsidR="00CD3216">
        <w:t xml:space="preserve"> that should morally be used to bring California’s children out of deep poverty?</w:t>
      </w:r>
      <w:r w:rsidR="000770E1">
        <w:t xml:space="preserve"> </w:t>
      </w:r>
      <w:r w:rsidR="000770E1">
        <w:rPr>
          <w:i/>
          <w:sz w:val="28"/>
        </w:rPr>
        <w:t>$</w:t>
      </w:r>
      <w:r w:rsidR="000770E1">
        <w:rPr>
          <w:i/>
          <w:sz w:val="28"/>
        </w:rPr>
        <w:t>1</w:t>
      </w:r>
      <w:r w:rsidR="000770E1">
        <w:rPr>
          <w:i/>
          <w:sz w:val="28"/>
        </w:rPr>
        <w:t xml:space="preserve">,108,508 </w:t>
      </w:r>
      <w:r>
        <w:t xml:space="preserve"> million to CalGrants; $437 million to Child Welfare Services. The budget uses CalWORKs money to supplant State General Fund Costs.</w:t>
      </w:r>
    </w:p>
    <w:p w14:paraId="042C930E" w14:textId="760F1809" w:rsidR="00CD3216" w:rsidRDefault="00CD3216" w:rsidP="00EE12FB">
      <w:pPr>
        <w:ind w:right="4500"/>
        <w:jc w:val="both"/>
      </w:pPr>
    </w:p>
    <w:p w14:paraId="33AD2CAC" w14:textId="77777777" w:rsidR="00EE12FB" w:rsidRDefault="00EE12FB" w:rsidP="00CD3216"/>
    <w:p w14:paraId="1597877F" w14:textId="77777777" w:rsidR="00EE12FB" w:rsidRDefault="00EE12FB" w:rsidP="00CD3216"/>
    <w:p w14:paraId="38BD9370" w14:textId="77777777" w:rsidR="00EE12FB" w:rsidRDefault="00EE12FB" w:rsidP="00CD3216"/>
    <w:p w14:paraId="77A17030" w14:textId="77777777" w:rsidR="00020CF1" w:rsidRPr="00020CF1" w:rsidRDefault="00020CF1" w:rsidP="00401763">
      <w:pPr>
        <w:pStyle w:val="Noparagraphstyle"/>
        <w:tabs>
          <w:tab w:val="left" w:pos="660"/>
          <w:tab w:val="left" w:pos="10710"/>
        </w:tabs>
        <w:jc w:val="center"/>
        <w:rPr>
          <w:rFonts w:ascii="Marker Felt" w:hAnsi="Marker Felt"/>
          <w:sz w:val="36"/>
          <w:szCs w:val="36"/>
        </w:rPr>
      </w:pPr>
      <w:r w:rsidRPr="00020CF1">
        <w:rPr>
          <w:rFonts w:ascii="Marker Felt" w:hAnsi="Marker Felt"/>
          <w:sz w:val="36"/>
          <w:szCs w:val="36"/>
        </w:rPr>
        <w:t xml:space="preserve">CONTACT PERSON: Kevin Aslanian </w:t>
      </w:r>
      <w:r>
        <w:rPr>
          <w:rFonts w:ascii="Marker Felt" w:hAnsi="Marker Felt"/>
          <w:sz w:val="36"/>
          <w:szCs w:val="36"/>
        </w:rPr>
        <w:t>– 916-712-0071</w:t>
      </w:r>
    </w:p>
    <w:p w14:paraId="0759CDB6" w14:textId="77777777" w:rsidR="00E51048" w:rsidRPr="00020CF1" w:rsidRDefault="00E51048" w:rsidP="00401763">
      <w:pPr>
        <w:pStyle w:val="Noparagraphstyle"/>
        <w:tabs>
          <w:tab w:val="left" w:pos="660"/>
          <w:tab w:val="left" w:pos="10710"/>
        </w:tabs>
        <w:ind w:left="630"/>
        <w:jc w:val="center"/>
        <w:rPr>
          <w:rFonts w:ascii="Marker Felt" w:hAnsi="Marker Felt"/>
          <w:sz w:val="20"/>
        </w:rPr>
      </w:pPr>
      <w:r w:rsidRPr="00020CF1">
        <w:rPr>
          <w:rFonts w:ascii="Marker Felt" w:hAnsi="Marker Felt"/>
          <w:sz w:val="20"/>
        </w:rPr>
        <w:t>1901 Alhambra Blvd. Sacramento, CA 95816-7000</w:t>
      </w:r>
      <w:r w:rsidR="00020CF1">
        <w:rPr>
          <w:rFonts w:ascii="Marker Felt" w:hAnsi="Marker Felt"/>
          <w:sz w:val="20"/>
        </w:rPr>
        <w:t xml:space="preserve">  </w:t>
      </w:r>
      <w:hyperlink r:id="rId11" w:history="1">
        <w:r w:rsidRPr="00020CF1">
          <w:rPr>
            <w:rStyle w:val="Hyperlink"/>
            <w:rFonts w:ascii="Marker Felt" w:hAnsi="Marker Felt"/>
            <w:sz w:val="20"/>
          </w:rPr>
          <w:t>Kevin.aslanian@ccwro.org</w:t>
        </w:r>
      </w:hyperlink>
    </w:p>
    <w:p w14:paraId="1B3584BA" w14:textId="77777777" w:rsidR="00C34CBB" w:rsidRDefault="00C34CBB">
      <w:pPr>
        <w:pStyle w:val="BodyText2"/>
        <w:widowControl/>
        <w:tabs>
          <w:tab w:val="left" w:pos="3960"/>
        </w:tabs>
        <w:autoSpaceDE/>
        <w:autoSpaceDN/>
        <w:adjustRightInd/>
        <w:sectPr w:rsidR="00C34CBB" w:rsidSect="00D50871">
          <w:type w:val="continuous"/>
          <w:pgSz w:w="12240" w:h="15840"/>
          <w:pgMar w:top="720" w:right="1440" w:bottom="720" w:left="720" w:header="720" w:footer="720" w:gutter="0"/>
          <w:cols w:space="720"/>
          <w:noEndnote/>
        </w:sectPr>
      </w:pPr>
    </w:p>
    <w:p w14:paraId="29424E99" w14:textId="66E618A1" w:rsidR="00812DD6" w:rsidRDefault="00812DD6">
      <w:pPr>
        <w:pStyle w:val="Footer"/>
        <w:tabs>
          <w:tab w:val="clear" w:pos="4320"/>
          <w:tab w:val="clear" w:pos="8640"/>
          <w:tab w:val="left" w:pos="3960"/>
        </w:tabs>
      </w:pPr>
    </w:p>
    <w:p w14:paraId="05DC52C3" w14:textId="77777777" w:rsidR="00EE5224" w:rsidRDefault="00EE5224">
      <w:pPr>
        <w:pStyle w:val="Footer"/>
        <w:tabs>
          <w:tab w:val="clear" w:pos="4320"/>
          <w:tab w:val="clear" w:pos="8640"/>
          <w:tab w:val="left" w:pos="3960"/>
        </w:tabs>
      </w:pPr>
    </w:p>
    <w:p w14:paraId="3172AA11" w14:textId="77777777" w:rsidR="00EE5224" w:rsidRDefault="00EE5224" w:rsidP="00EE5224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6F30F24" wp14:editId="05989E11">
                <wp:simplePos x="0" y="0"/>
                <wp:positionH relativeFrom="column">
                  <wp:posOffset>52359</wp:posOffset>
                </wp:positionH>
                <wp:positionV relativeFrom="paragraph">
                  <wp:posOffset>5305425</wp:posOffset>
                </wp:positionV>
                <wp:extent cx="5715000" cy="2907838"/>
                <wp:effectExtent l="0" t="0" r="25400" b="13335"/>
                <wp:wrapThrough wrapText="bothSides">
                  <wp:wrapPolygon edited="0">
                    <wp:start x="1056" y="0"/>
                    <wp:lineTo x="0" y="1132"/>
                    <wp:lineTo x="0" y="19812"/>
                    <wp:lineTo x="672" y="21133"/>
                    <wp:lineTo x="1056" y="21510"/>
                    <wp:lineTo x="20544" y="21510"/>
                    <wp:lineTo x="20928" y="21133"/>
                    <wp:lineTo x="21600" y="19812"/>
                    <wp:lineTo x="21600" y="1132"/>
                    <wp:lineTo x="20544" y="0"/>
                    <wp:lineTo x="1056" y="0"/>
                  </wp:wrapPolygon>
                </wp:wrapThrough>
                <wp:docPr id="4" name="Rounded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0" cy="2907838"/>
                        </a:xfrm>
                        <a:prstGeom prst="roundRect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5000"/>
                                <a:lumOff val="95000"/>
                              </a:schemeClr>
                            </a:gs>
                            <a:gs pos="74000">
                              <a:schemeClr val="accent1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1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1">
                                <a:lumMod val="30000"/>
                                <a:lumOff val="70000"/>
                              </a:schemeClr>
                            </a:gs>
                          </a:gsLst>
                          <a:lin ang="5400000" scaled="1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0610FF1" w14:textId="77777777" w:rsidR="00EE5224" w:rsidRDefault="00EE5224" w:rsidP="00EE522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4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40"/>
                              </w:rPr>
                              <w:t>What Happens to the Rest of the Money?</w:t>
                            </w:r>
                          </w:p>
                          <w:p w14:paraId="46AD41EE" w14:textId="77777777" w:rsidR="00EE5224" w:rsidRDefault="00EE5224" w:rsidP="00EE522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4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40"/>
                              </w:rPr>
                              <w:t>Goes to Supplant the State General Fund</w:t>
                            </w:r>
                          </w:p>
                          <w:p w14:paraId="7FC715D5" w14:textId="77777777" w:rsidR="00EE5224" w:rsidRDefault="00EE5224" w:rsidP="00EE522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4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40"/>
                              </w:rPr>
                              <w:t xml:space="preserve">Like: </w:t>
                            </w:r>
                          </w:p>
                          <w:p w14:paraId="139D8C6F" w14:textId="77777777" w:rsidR="00EE5224" w:rsidRDefault="00EE5224" w:rsidP="00EE52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7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72"/>
                              </w:rPr>
                              <w:t>CalGrants - $825 million</w:t>
                            </w:r>
                          </w:p>
                          <w:p w14:paraId="1E214223" w14:textId="77777777" w:rsidR="00EE5224" w:rsidRDefault="00EE5224" w:rsidP="00EE52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4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72"/>
                              </w:rPr>
                              <w:t>Child Welfare Services -  $437 million</w:t>
                            </w:r>
                          </w:p>
                          <w:p w14:paraId="7CF2FAF3" w14:textId="77777777" w:rsidR="00EE5224" w:rsidRDefault="00EE5224" w:rsidP="00EE522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40"/>
                              </w:rPr>
                            </w:pPr>
                          </w:p>
                          <w:p w14:paraId="10922C00" w14:textId="77777777" w:rsidR="00EE5224" w:rsidRDefault="00EE5224" w:rsidP="00EE522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40"/>
                              </w:rPr>
                            </w:pPr>
                          </w:p>
                          <w:p w14:paraId="52AEA8E2" w14:textId="77777777" w:rsidR="00EE5224" w:rsidRPr="00C858D3" w:rsidRDefault="00EE5224" w:rsidP="00EE522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6F30F24" id="Rounded Rectangle 4" o:spid="_x0000_s1029" style="position:absolute;margin-left:4.1pt;margin-top:417.75pt;width:450pt;height:228.95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" fillcolor="#f7fafd [180]" strokecolor="#1f4d78 [1604]" strokeweight="1pt">
                <v:fill color2="#cde0f2 [980]" colors="0 #f7fafd;48497f #b5d2ec;54395f #b5d2ec;1 #cee1f2" focus="100%" type="gradient"/>
                <v:stroke joinstyle="miter"/>
                <v:textbox>
                  <w:txbxContent>
                    <w:p w14:paraId="20610FF1" w14:textId="77777777" w:rsidR="00EE5224" w:rsidRDefault="00EE5224" w:rsidP="00EE5224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4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40"/>
                        </w:rPr>
                        <w:t>What Happens to the Rest of the Money?</w:t>
                      </w:r>
                    </w:p>
                    <w:p w14:paraId="46AD41EE" w14:textId="77777777" w:rsidR="00EE5224" w:rsidRDefault="00EE5224" w:rsidP="00EE5224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4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40"/>
                        </w:rPr>
                        <w:t>Goes to Supplant the State General Fund</w:t>
                      </w:r>
                    </w:p>
                    <w:p w14:paraId="7FC715D5" w14:textId="77777777" w:rsidR="00EE5224" w:rsidRDefault="00EE5224" w:rsidP="00EE5224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4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40"/>
                        </w:rPr>
                        <w:t xml:space="preserve">Like: </w:t>
                      </w:r>
                    </w:p>
                    <w:p w14:paraId="139D8C6F" w14:textId="77777777" w:rsidR="00EE5224" w:rsidRDefault="00EE5224" w:rsidP="00EE52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72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72"/>
                        </w:rPr>
                        <w:t>CalGrants - $825 million</w:t>
                      </w:r>
                    </w:p>
                    <w:p w14:paraId="1E214223" w14:textId="77777777" w:rsidR="00EE5224" w:rsidRDefault="00EE5224" w:rsidP="00EE52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4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72"/>
                        </w:rPr>
                        <w:t>Child Welfare Services -  $437 million</w:t>
                      </w:r>
                    </w:p>
                    <w:p w14:paraId="7CF2FAF3" w14:textId="77777777" w:rsidR="00EE5224" w:rsidRDefault="00EE5224" w:rsidP="00EE5224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40"/>
                        </w:rPr>
                      </w:pPr>
                    </w:p>
                    <w:p w14:paraId="10922C00" w14:textId="77777777" w:rsidR="00EE5224" w:rsidRDefault="00EE5224" w:rsidP="00EE5224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40"/>
                        </w:rPr>
                      </w:pPr>
                    </w:p>
                    <w:p w14:paraId="52AEA8E2" w14:textId="77777777" w:rsidR="00EE5224" w:rsidRPr="00C858D3" w:rsidRDefault="00EE5224" w:rsidP="00EE5224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40"/>
                        </w:rPr>
                      </w:pPr>
                    </w:p>
                  </w:txbxContent>
                </v:textbox>
                <w10:wrap type="through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AF49850" wp14:editId="2484205D">
                <wp:simplePos x="0" y="0"/>
                <wp:positionH relativeFrom="column">
                  <wp:posOffset>51435</wp:posOffset>
                </wp:positionH>
                <wp:positionV relativeFrom="paragraph">
                  <wp:posOffset>3437255</wp:posOffset>
                </wp:positionV>
                <wp:extent cx="5715000" cy="2057400"/>
                <wp:effectExtent l="0" t="0" r="25400" b="25400"/>
                <wp:wrapThrough wrapText="bothSides">
                  <wp:wrapPolygon edited="0">
                    <wp:start x="576" y="0"/>
                    <wp:lineTo x="0" y="1600"/>
                    <wp:lineTo x="0" y="20000"/>
                    <wp:lineTo x="384" y="21333"/>
                    <wp:lineTo x="576" y="21600"/>
                    <wp:lineTo x="21024" y="21600"/>
                    <wp:lineTo x="21216" y="21333"/>
                    <wp:lineTo x="21600" y="20000"/>
                    <wp:lineTo x="21600" y="1600"/>
                    <wp:lineTo x="21024" y="0"/>
                    <wp:lineTo x="576" y="0"/>
                  </wp:wrapPolygon>
                </wp:wrapThrough>
                <wp:docPr id="1" name="Rounded 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0" cy="2057400"/>
                        </a:xfrm>
                        <a:prstGeom prst="roundRect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5000"/>
                                <a:lumOff val="95000"/>
                              </a:schemeClr>
                            </a:gs>
                            <a:gs pos="74000">
                              <a:schemeClr val="accent1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1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1">
                                <a:lumMod val="30000"/>
                                <a:lumOff val="70000"/>
                              </a:schemeClr>
                            </a:gs>
                          </a:gsLst>
                          <a:lin ang="5400000" scaled="1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E5AFF49" w14:textId="77777777" w:rsidR="00EE5224" w:rsidRPr="00C858D3" w:rsidRDefault="00EE5224" w:rsidP="00EE52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52"/>
                              </w:rPr>
                            </w:pPr>
                            <w:r w:rsidRPr="00C858D3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52"/>
                              </w:rPr>
                              <w:t>Amount Used in the Budget for CalWORKs Families</w:t>
                            </w:r>
                          </w:p>
                          <w:p w14:paraId="24006724" w14:textId="77777777" w:rsidR="00EE5224" w:rsidRPr="00C858D3" w:rsidRDefault="00EE5224" w:rsidP="00EE52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48"/>
                              </w:rPr>
                            </w:pPr>
                            <w:r w:rsidRPr="00C858D3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96"/>
                              </w:rPr>
                              <w:t>$5.2 billion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AF49850" id="Rounded Rectangle 1" o:spid="_x0000_s1030" style="position:absolute;margin-left:4.05pt;margin-top:270.65pt;width:450pt;height:162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" fillcolor="#f7fafd [180]" strokecolor="#1f4d78 [1604]" strokeweight="1pt">
                <v:fill color2="#cde0f2 [980]" colors="0 #f7fafd;48497f #b5d2ec;54395f #b5d2ec;1 #cee1f2" focus="100%" type="gradient"/>
                <v:stroke joinstyle="miter"/>
                <v:textbox>
                  <w:txbxContent>
                    <w:p w14:paraId="1E5AFF49" w14:textId="77777777" w:rsidR="00EE5224" w:rsidRPr="00C858D3" w:rsidRDefault="00EE5224" w:rsidP="00EE52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52"/>
                        </w:rPr>
                      </w:pPr>
                      <w:r w:rsidRPr="00C858D3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52"/>
                        </w:rPr>
                        <w:t>Amount Used in the Budget for CalWORKs Families</w:t>
                      </w:r>
                    </w:p>
                    <w:p w14:paraId="24006724" w14:textId="77777777" w:rsidR="00EE5224" w:rsidRPr="00C858D3" w:rsidRDefault="00EE5224" w:rsidP="00EE52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48"/>
                        </w:rPr>
                      </w:pPr>
                      <w:r w:rsidRPr="00C858D3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96"/>
                        </w:rPr>
                        <w:t>$5.2 billion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BDA4774" wp14:editId="7FF42BC4">
                <wp:simplePos x="0" y="0"/>
                <wp:positionH relativeFrom="column">
                  <wp:posOffset>58420</wp:posOffset>
                </wp:positionH>
                <wp:positionV relativeFrom="paragraph">
                  <wp:posOffset>1265555</wp:posOffset>
                </wp:positionV>
                <wp:extent cx="5715000" cy="2057400"/>
                <wp:effectExtent l="0" t="0" r="25400" b="25400"/>
                <wp:wrapThrough wrapText="bothSides">
                  <wp:wrapPolygon edited="0">
                    <wp:start x="576" y="0"/>
                    <wp:lineTo x="0" y="1600"/>
                    <wp:lineTo x="0" y="20000"/>
                    <wp:lineTo x="384" y="21333"/>
                    <wp:lineTo x="576" y="21600"/>
                    <wp:lineTo x="21024" y="21600"/>
                    <wp:lineTo x="21216" y="21333"/>
                    <wp:lineTo x="21600" y="20000"/>
                    <wp:lineTo x="21600" y="1600"/>
                    <wp:lineTo x="21024" y="0"/>
                    <wp:lineTo x="576" y="0"/>
                  </wp:wrapPolygon>
                </wp:wrapThrough>
                <wp:docPr id="2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0" cy="2057400"/>
                        </a:xfrm>
                        <a:prstGeom prst="roundRect">
                          <a:avLst/>
                        </a:prstGeom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B70130" w14:textId="77777777" w:rsidR="00EE5224" w:rsidRPr="00C858D3" w:rsidRDefault="00EE5224" w:rsidP="00EE52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72"/>
                              </w:rPr>
                            </w:pPr>
                            <w:r w:rsidRPr="00C858D3">
                              <w:rPr>
                                <w:rFonts w:ascii="Arial" w:hAnsi="Arial" w:cs="Arial"/>
                                <w:b/>
                                <w:bCs/>
                                <w:sz w:val="72"/>
                              </w:rPr>
                              <w:t>Available Funds for the CalWORKs Program</w:t>
                            </w:r>
                          </w:p>
                          <w:p w14:paraId="40B53D91" w14:textId="77777777" w:rsidR="00EE5224" w:rsidRPr="00C858D3" w:rsidRDefault="00EE5224" w:rsidP="00EE52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72"/>
                              </w:rPr>
                            </w:pPr>
                            <w:r w:rsidRPr="00C858D3">
                              <w:rPr>
                                <w:rFonts w:ascii="Arial" w:hAnsi="Arial" w:cs="Arial"/>
                                <w:b/>
                                <w:bCs/>
                                <w:sz w:val="72"/>
                              </w:rPr>
                              <w:t>$7.1 Billion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BDA4774" id="Rounded Rectangle 2" o:spid="_x0000_s1031" style="position:absolute;margin-left:4.6pt;margin-top:99.65pt;width:450pt;height:162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" fillcolor="#4472c4 [3208]" strokecolor="white [3201]" strokeweight="1.5pt">
                <v:stroke joinstyle="miter"/>
                <v:textbox>
                  <w:txbxContent>
                    <w:p w14:paraId="0DB70130" w14:textId="77777777" w:rsidR="00EE5224" w:rsidRPr="00C858D3" w:rsidRDefault="00EE5224" w:rsidP="00EE52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72"/>
                        </w:rPr>
                      </w:pPr>
                      <w:r w:rsidRPr="00C858D3">
                        <w:rPr>
                          <w:rFonts w:ascii="Arial" w:hAnsi="Arial" w:cs="Arial"/>
                          <w:b/>
                          <w:bCs/>
                          <w:sz w:val="72"/>
                        </w:rPr>
                        <w:t>Available Funds for the CalWORKs Program</w:t>
                      </w:r>
                    </w:p>
                    <w:p w14:paraId="40B53D91" w14:textId="77777777" w:rsidR="00EE5224" w:rsidRPr="00C858D3" w:rsidRDefault="00EE5224" w:rsidP="00EE52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72"/>
                        </w:rPr>
                      </w:pPr>
                      <w:r w:rsidRPr="00C858D3">
                        <w:rPr>
                          <w:rFonts w:ascii="Arial" w:hAnsi="Arial" w:cs="Arial"/>
                          <w:b/>
                          <w:bCs/>
                          <w:sz w:val="72"/>
                        </w:rPr>
                        <w:t>$7.1 Billion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53FFD81" wp14:editId="12ED2F15">
                <wp:simplePos x="0" y="0"/>
                <wp:positionH relativeFrom="column">
                  <wp:posOffset>51089</wp:posOffset>
                </wp:positionH>
                <wp:positionV relativeFrom="paragraph">
                  <wp:posOffset>462</wp:posOffset>
                </wp:positionV>
                <wp:extent cx="5768975" cy="1032510"/>
                <wp:effectExtent l="0" t="0" r="22225" b="34290"/>
                <wp:wrapThrough wrapText="bothSides">
                  <wp:wrapPolygon edited="0">
                    <wp:start x="95" y="0"/>
                    <wp:lineTo x="0" y="1594"/>
                    <wp:lineTo x="0" y="20723"/>
                    <wp:lineTo x="95" y="21786"/>
                    <wp:lineTo x="21493" y="21786"/>
                    <wp:lineTo x="21588" y="20723"/>
                    <wp:lineTo x="21588" y="1594"/>
                    <wp:lineTo x="21493" y="0"/>
                    <wp:lineTo x="95" y="0"/>
                  </wp:wrapPolygon>
                </wp:wrapThrough>
                <wp:docPr id="5" name="Rounded 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8975" cy="1032510"/>
                        </a:xfrm>
                        <a:prstGeom prst="roundRect">
                          <a:avLst/>
                        </a:prstGeom>
                        <a:blipFill>
                          <a:blip r:embed="rId12"/>
                          <a:tile tx="0" ty="0" sx="100000" sy="100000" flip="none" algn="tl"/>
                        </a:blip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7111F1" w14:textId="77777777" w:rsidR="00EE5224" w:rsidRDefault="00EE5224" w:rsidP="00EE5224">
                            <w:pPr>
                              <w:jc w:val="center"/>
                              <w:rPr>
                                <w:color w:val="000000" w:themeColor="text1"/>
                                <w:sz w:val="56"/>
                              </w:rPr>
                            </w:pPr>
                            <w:r w:rsidRPr="00C858D3">
                              <w:rPr>
                                <w:color w:val="000000" w:themeColor="text1"/>
                                <w:sz w:val="56"/>
                              </w:rPr>
                              <w:t xml:space="preserve">CalWORKs </w:t>
                            </w:r>
                            <w:r>
                              <w:rPr>
                                <w:color w:val="000000" w:themeColor="text1"/>
                                <w:sz w:val="56"/>
                              </w:rPr>
                              <w:t>2016-2017</w:t>
                            </w:r>
                          </w:p>
                          <w:p w14:paraId="41CA2969" w14:textId="77777777" w:rsidR="00EE5224" w:rsidRPr="00C858D3" w:rsidRDefault="00EE5224" w:rsidP="00EE5224">
                            <w:pPr>
                              <w:jc w:val="center"/>
                              <w:rPr>
                                <w:color w:val="000000" w:themeColor="text1"/>
                                <w:sz w:val="56"/>
                              </w:rPr>
                            </w:pPr>
                            <w:r w:rsidRPr="00C858D3">
                              <w:rPr>
                                <w:color w:val="000000" w:themeColor="text1"/>
                                <w:sz w:val="56"/>
                              </w:rPr>
                              <w:t>Budget at a Glance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53FFD81" id="Rounded Rectangle 5" o:spid="_x0000_s1032" style="position:absolute;margin-left:4pt;margin-top:.05pt;width:454.25pt;height:81.3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" strokecolor="#1f4d78 [1604]" strokeweight="1pt">
                <v:fill r:id="rId13" o:title="" rotate="t" type="tile"/>
                <v:stroke joinstyle="miter"/>
                <v:textbox>
                  <w:txbxContent>
                    <w:p w14:paraId="397111F1" w14:textId="77777777" w:rsidR="00EE5224" w:rsidRDefault="00EE5224" w:rsidP="00EE5224">
                      <w:pPr>
                        <w:jc w:val="center"/>
                        <w:rPr>
                          <w:color w:val="000000" w:themeColor="text1"/>
                          <w:sz w:val="56"/>
                        </w:rPr>
                      </w:pPr>
                      <w:r w:rsidRPr="00C858D3">
                        <w:rPr>
                          <w:color w:val="000000" w:themeColor="text1"/>
                          <w:sz w:val="56"/>
                        </w:rPr>
                        <w:t xml:space="preserve">CalWORKs </w:t>
                      </w:r>
                      <w:r>
                        <w:rPr>
                          <w:color w:val="000000" w:themeColor="text1"/>
                          <w:sz w:val="56"/>
                        </w:rPr>
                        <w:t>2016-2017</w:t>
                      </w:r>
                    </w:p>
                    <w:p w14:paraId="41CA2969" w14:textId="77777777" w:rsidR="00EE5224" w:rsidRPr="00C858D3" w:rsidRDefault="00EE5224" w:rsidP="00EE5224">
                      <w:pPr>
                        <w:jc w:val="center"/>
                        <w:rPr>
                          <w:color w:val="000000" w:themeColor="text1"/>
                          <w:sz w:val="56"/>
                        </w:rPr>
                      </w:pPr>
                      <w:r w:rsidRPr="00C858D3">
                        <w:rPr>
                          <w:color w:val="000000" w:themeColor="text1"/>
                          <w:sz w:val="56"/>
                        </w:rPr>
                        <w:t>Budget at a Glance</w:t>
                      </w:r>
                    </w:p>
                  </w:txbxContent>
                </v:textbox>
                <w10:wrap type="through"/>
              </v:roundrect>
            </w:pict>
          </mc:Fallback>
        </mc:AlternateContent>
      </w:r>
    </w:p>
    <w:p w14:paraId="705FA59B" w14:textId="77777777" w:rsidR="00EE5224" w:rsidRDefault="00EE5224">
      <w:pPr>
        <w:pStyle w:val="Footer"/>
        <w:tabs>
          <w:tab w:val="clear" w:pos="4320"/>
          <w:tab w:val="clear" w:pos="8640"/>
          <w:tab w:val="left" w:pos="3960"/>
        </w:tabs>
      </w:pPr>
    </w:p>
    <w:sectPr w:rsidR="00EE5224" w:rsidSect="00D50871">
      <w:type w:val="continuous"/>
      <w:pgSz w:w="12240" w:h="15840"/>
      <w:pgMar w:top="720" w:right="1440" w:bottom="720" w:left="72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B92B5A" w14:textId="77777777" w:rsidR="00DB061B" w:rsidRDefault="00DB061B">
      <w:r>
        <w:separator/>
      </w:r>
    </w:p>
  </w:endnote>
  <w:endnote w:type="continuationSeparator" w:id="0">
    <w:p w14:paraId="2D22AB41" w14:textId="77777777" w:rsidR="00DB061B" w:rsidRDefault="00DB0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elvetica-Bold">
    <w:charset w:val="00"/>
    <w:family w:val="auto"/>
    <w:pitch w:val="variable"/>
    <w:sig w:usb0="E00002FF" w:usb1="5000785B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Herculanum">
    <w:panose1 w:val="02000505000000020004"/>
    <w:charset w:val="00"/>
    <w:family w:val="auto"/>
    <w:pitch w:val="variable"/>
    <w:sig w:usb0="80000067" w:usb1="00000000" w:usb2="00000000" w:usb3="00000000" w:csb0="00000001" w:csb1="00000000"/>
  </w:font>
  <w:font w:name="Arial Rounded MT Bold">
    <w:panose1 w:val="020F0704030504030204"/>
    <w:charset w:val="00"/>
    <w:family w:val="auto"/>
    <w:pitch w:val="variable"/>
    <w:sig w:usb0="00000003" w:usb1="00000000" w:usb2="00000000" w:usb3="00000000" w:csb0="00000001" w:csb1="00000000"/>
  </w:font>
  <w:font w:name="Minion-Italic">
    <w:altName w:val="Cambria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Times-Roman">
    <w:altName w:val="Times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auto"/>
    <w:pitch w:val="variable"/>
    <w:sig w:usb0="A00002AF" w:usb1="400078FB" w:usb2="00000000" w:usb3="00000000" w:csb0="0000009F" w:csb1="00000000"/>
  </w:font>
  <w:font w:name="Marker Felt">
    <w:charset w:val="00"/>
    <w:family w:val="auto"/>
    <w:pitch w:val="variable"/>
    <w:sig w:usb0="80000063" w:usb1="00000040" w:usb2="00000000" w:usb3="00000000" w:csb0="00000111" w:csb1="00000000"/>
  </w:font>
  <w:font w:name="Plantagenet Cherokee">
    <w:panose1 w:val="02020000000000000000"/>
    <w:charset w:val="00"/>
    <w:family w:val="auto"/>
    <w:pitch w:val="variable"/>
    <w:sig w:usb0="80000003" w:usb1="00000000" w:usb2="00001000" w:usb3="00000000" w:csb0="000001F3" w:csb1="00000000"/>
  </w:font>
  <w:font w:name="MonotypeSorts"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0CF825" w14:textId="77777777" w:rsidR="00DE3D70" w:rsidRDefault="00DE3D7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E986B60" w14:textId="77777777" w:rsidR="00DE3D70" w:rsidRDefault="00DE3D70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083689" w14:textId="77777777" w:rsidR="00DE3D70" w:rsidRDefault="00DE3D7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B061B">
      <w:rPr>
        <w:rStyle w:val="PageNumber"/>
        <w:noProof/>
      </w:rPr>
      <w:t>1</w:t>
    </w:r>
    <w:r>
      <w:rPr>
        <w:rStyle w:val="PageNumber"/>
      </w:rPr>
      <w:fldChar w:fldCharType="end"/>
    </w:r>
  </w:p>
  <w:p w14:paraId="6F210D8B" w14:textId="77777777" w:rsidR="00DE3D70" w:rsidRDefault="00DE3D70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4C60B9" w14:textId="77777777" w:rsidR="00DB061B" w:rsidRDefault="00DB061B">
      <w:r>
        <w:separator/>
      </w:r>
    </w:p>
  </w:footnote>
  <w:footnote w:type="continuationSeparator" w:id="0">
    <w:p w14:paraId="1F443036" w14:textId="77777777" w:rsidR="00DB061B" w:rsidRDefault="00DB06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C82499A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83"/>
    <w:multiLevelType w:val="singleLevel"/>
    <w:tmpl w:val="3C029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0E30C1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0000001"/>
    <w:multiLevelType w:val="multilevel"/>
    <w:tmpl w:val="C98475E2"/>
    <w:lvl w:ilvl="0">
      <w:numFmt w:val="none"/>
      <w:lvlText w:val=""/>
      <w:lvlJc w:val="left"/>
      <w:pPr>
        <w:tabs>
          <w:tab w:val="num" w:pos="360"/>
        </w:tabs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E8C4FB8"/>
    <w:multiLevelType w:val="hybridMultilevel"/>
    <w:tmpl w:val="D7C2A8FA"/>
    <w:lvl w:ilvl="0" w:tplc="79DEA900">
      <w:start w:val="1"/>
      <w:numFmt w:val="decimal"/>
      <w:lvlText w:val="(%1)"/>
      <w:lvlJc w:val="left"/>
      <w:pPr>
        <w:tabs>
          <w:tab w:val="num" w:pos="732"/>
        </w:tabs>
        <w:ind w:left="732" w:hanging="37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442C56"/>
    <w:multiLevelType w:val="singleLevel"/>
    <w:tmpl w:val="6FD24BA2"/>
    <w:lvl w:ilvl="0">
      <w:start w:val="1"/>
      <w:numFmt w:val="bullet"/>
      <w:pStyle w:val="ListBullet2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1AD87E30"/>
    <w:multiLevelType w:val="hybridMultilevel"/>
    <w:tmpl w:val="CD1A10DE"/>
    <w:lvl w:ilvl="0" w:tplc="FFFFFFFF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8D326E0"/>
    <w:multiLevelType w:val="singleLevel"/>
    <w:tmpl w:val="3328F12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545805EB"/>
    <w:multiLevelType w:val="hybridMultilevel"/>
    <w:tmpl w:val="D77E76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F5911F6"/>
    <w:multiLevelType w:val="hybridMultilevel"/>
    <w:tmpl w:val="C75EE386"/>
    <w:lvl w:ilvl="0" w:tplc="FFFFFFFF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02656B7"/>
    <w:multiLevelType w:val="hybridMultilevel"/>
    <w:tmpl w:val="9A8C70E4"/>
    <w:lvl w:ilvl="0" w:tplc="9528A84A">
      <w:start w:val="1"/>
      <w:numFmt w:val="decimal"/>
      <w:lvlText w:val="(%1)"/>
      <w:lvlJc w:val="left"/>
      <w:pPr>
        <w:tabs>
          <w:tab w:val="num" w:pos="740"/>
        </w:tabs>
        <w:ind w:left="740" w:hanging="380"/>
      </w:pPr>
      <w:rPr>
        <w:rFonts w:hint="default"/>
      </w:rPr>
    </w:lvl>
    <w:lvl w:ilvl="1" w:tplc="B3B83F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B58148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8344E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DDA8F2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BAE27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0A0F3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6DAF51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62AD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D4706AA"/>
    <w:multiLevelType w:val="hybridMultilevel"/>
    <w:tmpl w:val="017E9B3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A52B22"/>
    <w:multiLevelType w:val="hybridMultilevel"/>
    <w:tmpl w:val="C4940284"/>
    <w:lvl w:ilvl="0" w:tplc="A97430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7DEED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36E72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940442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E0C5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3AF9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E85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886CE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6E0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91B5DC1"/>
    <w:multiLevelType w:val="hybridMultilevel"/>
    <w:tmpl w:val="FD869992"/>
    <w:lvl w:ilvl="0" w:tplc="79DEA900">
      <w:start w:val="1"/>
      <w:numFmt w:val="decimal"/>
      <w:lvlText w:val="(%1)"/>
      <w:lvlJc w:val="left"/>
      <w:pPr>
        <w:tabs>
          <w:tab w:val="num" w:pos="732"/>
        </w:tabs>
        <w:ind w:left="732" w:hanging="372"/>
      </w:pPr>
      <w:rPr>
        <w:rFonts w:hint="default"/>
      </w:rPr>
    </w:lvl>
    <w:lvl w:ilvl="1" w:tplc="70D4F9E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2"/>
  </w:num>
  <w:num w:numId="3">
    <w:abstractNumId w:val="10"/>
  </w:num>
  <w:num w:numId="4">
    <w:abstractNumId w:val="11"/>
  </w:num>
  <w:num w:numId="5">
    <w:abstractNumId w:val="4"/>
  </w:num>
  <w:num w:numId="6">
    <w:abstractNumId w:val="13"/>
  </w:num>
  <w:num w:numId="7">
    <w:abstractNumId w:val="9"/>
  </w:num>
  <w:num w:numId="8">
    <w:abstractNumId w:val="3"/>
  </w:num>
  <w:num w:numId="9">
    <w:abstractNumId w:val="6"/>
  </w:num>
  <w:num w:numId="10">
    <w:abstractNumId w:val="8"/>
  </w:num>
  <w:num w:numId="11">
    <w:abstractNumId w:val="1"/>
  </w:num>
  <w:num w:numId="12">
    <w:abstractNumId w:val="5"/>
  </w:num>
  <w:num w:numId="13">
    <w:abstractNumId w:val="7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7"/>
  <w:embedSystemFonts/>
  <w:defaultTabStop w:val="720"/>
  <w:autoHyphenation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0F9"/>
    <w:rsid w:val="00020CF1"/>
    <w:rsid w:val="000770E1"/>
    <w:rsid w:val="000D372C"/>
    <w:rsid w:val="0010109D"/>
    <w:rsid w:val="001456B7"/>
    <w:rsid w:val="00175F14"/>
    <w:rsid w:val="0017664D"/>
    <w:rsid w:val="002002A9"/>
    <w:rsid w:val="00214770"/>
    <w:rsid w:val="00280A3B"/>
    <w:rsid w:val="002A751A"/>
    <w:rsid w:val="002B655A"/>
    <w:rsid w:val="002E0E6E"/>
    <w:rsid w:val="002E17DD"/>
    <w:rsid w:val="003059CC"/>
    <w:rsid w:val="00313AE7"/>
    <w:rsid w:val="00341E36"/>
    <w:rsid w:val="003A5C7B"/>
    <w:rsid w:val="003F1C44"/>
    <w:rsid w:val="00401763"/>
    <w:rsid w:val="00407BA7"/>
    <w:rsid w:val="00466780"/>
    <w:rsid w:val="00472B2F"/>
    <w:rsid w:val="00474DD8"/>
    <w:rsid w:val="004B09FA"/>
    <w:rsid w:val="004C1599"/>
    <w:rsid w:val="005750FE"/>
    <w:rsid w:val="00584AB8"/>
    <w:rsid w:val="006000F9"/>
    <w:rsid w:val="006E3BE8"/>
    <w:rsid w:val="00722A9B"/>
    <w:rsid w:val="00742B72"/>
    <w:rsid w:val="00753F8A"/>
    <w:rsid w:val="007B5ADD"/>
    <w:rsid w:val="007D65B1"/>
    <w:rsid w:val="00801BE1"/>
    <w:rsid w:val="00812BE3"/>
    <w:rsid w:val="00812DD6"/>
    <w:rsid w:val="00865506"/>
    <w:rsid w:val="00884432"/>
    <w:rsid w:val="00884624"/>
    <w:rsid w:val="008B01EB"/>
    <w:rsid w:val="008C451C"/>
    <w:rsid w:val="0094369A"/>
    <w:rsid w:val="00950589"/>
    <w:rsid w:val="009A30B8"/>
    <w:rsid w:val="00A67278"/>
    <w:rsid w:val="00A82EB7"/>
    <w:rsid w:val="00AC052C"/>
    <w:rsid w:val="00B5024F"/>
    <w:rsid w:val="00B936D3"/>
    <w:rsid w:val="00BC1E0A"/>
    <w:rsid w:val="00BC34B4"/>
    <w:rsid w:val="00BC66F2"/>
    <w:rsid w:val="00BF6DF8"/>
    <w:rsid w:val="00C34CBB"/>
    <w:rsid w:val="00C44295"/>
    <w:rsid w:val="00CD3216"/>
    <w:rsid w:val="00CF0F4F"/>
    <w:rsid w:val="00D22795"/>
    <w:rsid w:val="00D50871"/>
    <w:rsid w:val="00DA23BF"/>
    <w:rsid w:val="00DA3763"/>
    <w:rsid w:val="00DB061B"/>
    <w:rsid w:val="00DB16E9"/>
    <w:rsid w:val="00DD531E"/>
    <w:rsid w:val="00DE3D70"/>
    <w:rsid w:val="00E337CB"/>
    <w:rsid w:val="00E51048"/>
    <w:rsid w:val="00E63050"/>
    <w:rsid w:val="00E96531"/>
    <w:rsid w:val="00EA0FEA"/>
    <w:rsid w:val="00ED5DAC"/>
    <w:rsid w:val="00EE0CAE"/>
    <w:rsid w:val="00EE12FB"/>
    <w:rsid w:val="00EE5224"/>
    <w:rsid w:val="00F33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7ABFD085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qFormat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widowControl w:val="0"/>
      <w:tabs>
        <w:tab w:val="left" w:pos="360"/>
      </w:tabs>
      <w:autoSpaceDE w:val="0"/>
      <w:autoSpaceDN w:val="0"/>
      <w:adjustRightInd w:val="0"/>
      <w:spacing w:line="288" w:lineRule="auto"/>
      <w:jc w:val="center"/>
      <w:textAlignment w:val="center"/>
      <w:outlineLvl w:val="0"/>
    </w:pPr>
    <w:rPr>
      <w:rFonts w:ascii="Helvetica-Bold" w:hAnsi="Helvetica-Bold"/>
      <w:b/>
      <w:color w:val="BB0806"/>
      <w:sz w:val="20"/>
    </w:rPr>
  </w:style>
  <w:style w:type="paragraph" w:styleId="Heading2">
    <w:name w:val="heading 2"/>
    <w:basedOn w:val="Normal"/>
    <w:next w:val="Normal"/>
    <w:qFormat/>
    <w:pPr>
      <w:keepNext/>
      <w:widowControl w:val="0"/>
      <w:pBdr>
        <w:top w:val="single" w:sz="6" w:space="1" w:color="800000"/>
        <w:left w:val="single" w:sz="6" w:space="4" w:color="800000"/>
        <w:bottom w:val="single" w:sz="6" w:space="1" w:color="800000"/>
        <w:right w:val="single" w:sz="6" w:space="4" w:color="800000"/>
      </w:pBdr>
      <w:shd w:val="pct10" w:color="auto" w:fill="auto"/>
      <w:tabs>
        <w:tab w:val="left" w:pos="675"/>
      </w:tabs>
      <w:autoSpaceDE w:val="0"/>
      <w:autoSpaceDN w:val="0"/>
      <w:adjustRightInd w:val="0"/>
      <w:spacing w:line="288" w:lineRule="auto"/>
      <w:jc w:val="both"/>
      <w:textAlignment w:val="center"/>
      <w:outlineLvl w:val="1"/>
    </w:pPr>
    <w:rPr>
      <w:rFonts w:ascii="Helvetica" w:hAnsi="Helvetica"/>
      <w:b/>
      <w:sz w:val="20"/>
    </w:rPr>
  </w:style>
  <w:style w:type="paragraph" w:styleId="Heading3">
    <w:name w:val="heading 3"/>
    <w:basedOn w:val="Normal"/>
    <w:next w:val="Normal"/>
    <w:qFormat/>
    <w:pPr>
      <w:keepNext/>
      <w:pBdr>
        <w:top w:val="single" w:sz="6" w:space="1" w:color="auto"/>
        <w:left w:val="single" w:sz="6" w:space="3" w:color="auto"/>
        <w:bottom w:val="single" w:sz="6" w:space="19" w:color="auto"/>
        <w:right w:val="single" w:sz="6" w:space="4" w:color="auto"/>
      </w:pBdr>
      <w:jc w:val="center"/>
      <w:outlineLvl w:val="2"/>
    </w:pPr>
    <w:rPr>
      <w:rFonts w:ascii="Helvetica" w:hAnsi="Helvetica"/>
      <w:b/>
    </w:rPr>
  </w:style>
  <w:style w:type="paragraph" w:styleId="Heading4">
    <w:name w:val="heading 4"/>
    <w:basedOn w:val="Normal"/>
    <w:next w:val="Normal"/>
    <w:qFormat/>
    <w:pPr>
      <w:keepNext/>
      <w:pBdr>
        <w:top w:val="single" w:sz="6" w:space="1" w:color="auto"/>
        <w:left w:val="single" w:sz="6" w:space="4" w:color="auto"/>
        <w:bottom w:val="single" w:sz="6" w:space="2" w:color="auto"/>
        <w:right w:val="single" w:sz="6" w:space="4" w:color="auto"/>
      </w:pBdr>
      <w:jc w:val="center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FFFF99"/>
      <w:jc w:val="center"/>
      <w:outlineLvl w:val="4"/>
    </w:pPr>
    <w:rPr>
      <w:rFonts w:ascii="Helvetica" w:hAnsi="Helvetica"/>
      <w:b/>
      <w:sz w:val="32"/>
    </w:rPr>
  </w:style>
  <w:style w:type="paragraph" w:styleId="Heading6">
    <w:name w:val="heading 6"/>
    <w:basedOn w:val="Normal"/>
    <w:next w:val="Normal"/>
    <w:qFormat/>
    <w:pPr>
      <w:keepNext/>
      <w:widowControl w:val="0"/>
      <w:autoSpaceDE w:val="0"/>
      <w:autoSpaceDN w:val="0"/>
      <w:adjustRightInd w:val="0"/>
      <w:jc w:val="center"/>
      <w:outlineLvl w:val="5"/>
    </w:pPr>
    <w:rPr>
      <w:rFonts w:ascii="Herculanum" w:hAnsi="Herculanum"/>
      <w:b/>
      <w:outline/>
      <w:color w:val="000000"/>
      <w:sz w:val="56"/>
      <w14:shadow w14:blurRad="50800" w14:dist="38100" w14:dir="2700000" w14:sx="100000" w14:sy="100000" w14:kx="0" w14:ky="0" w14:algn="tl">
        <w14:srgbClr w14:val="000000">
          <w14:alpha w14:val="60000"/>
        </w14:srgbClr>
      </w14:shadow>
      <w14:textOutline w14:w="9525" w14:cap="flat" w14:cmpd="sng" w14:algn="ctr">
        <w14:solidFill>
          <w14:srgbClr w14:val="000000"/>
        </w14:solidFill>
        <w14:prstDash w14:val="solid"/>
        <w14:round/>
      </w14:textOutline>
      <w14:textFill>
        <w14:noFill/>
      </w14:textFill>
    </w:rPr>
  </w:style>
  <w:style w:type="paragraph" w:styleId="Heading7">
    <w:name w:val="heading 7"/>
    <w:basedOn w:val="Normal"/>
    <w:next w:val="Normal"/>
    <w:qFormat/>
    <w:pPr>
      <w:keepNext/>
      <w:widowControl w:val="0"/>
      <w:pBdr>
        <w:top w:val="single" w:sz="6" w:space="1" w:color="800000"/>
        <w:left w:val="single" w:sz="6" w:space="4" w:color="800000"/>
        <w:bottom w:val="single" w:sz="6" w:space="1" w:color="800000"/>
        <w:right w:val="single" w:sz="6" w:space="4" w:color="800000"/>
      </w:pBdr>
      <w:shd w:val="pct10" w:color="auto" w:fill="auto"/>
      <w:tabs>
        <w:tab w:val="left" w:pos="675"/>
        <w:tab w:val="left" w:pos="10710"/>
      </w:tabs>
      <w:autoSpaceDE w:val="0"/>
      <w:autoSpaceDN w:val="0"/>
      <w:adjustRightInd w:val="0"/>
      <w:spacing w:line="288" w:lineRule="auto"/>
      <w:textAlignment w:val="center"/>
      <w:outlineLvl w:val="6"/>
    </w:pPr>
    <w:rPr>
      <w:rFonts w:ascii="Arial Rounded MT Bold" w:hAnsi="Arial Rounded MT Bold"/>
      <w:b/>
      <w:color w:val="800000"/>
      <w:sz w:val="36"/>
    </w:rPr>
  </w:style>
  <w:style w:type="paragraph" w:styleId="Heading8">
    <w:name w:val="heading 8"/>
    <w:basedOn w:val="Normal"/>
    <w:next w:val="Normal"/>
    <w:qFormat/>
    <w:pPr>
      <w:keepNext/>
      <w:widowControl w:val="0"/>
      <w:autoSpaceDE w:val="0"/>
      <w:autoSpaceDN w:val="0"/>
      <w:adjustRightInd w:val="0"/>
      <w:outlineLvl w:val="7"/>
    </w:pPr>
    <w:rPr>
      <w:rFonts w:ascii="Minion-Italic" w:hAnsi="Minion-Italic"/>
      <w:i/>
      <w:sz w:val="28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rFonts w:ascii="Arial Rounded MT Bold" w:hAnsi="Arial Rounded MT Bold"/>
      <w:b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 w:val="24"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character" w:styleId="Hyperlink">
    <w:name w:val="Hyperlink"/>
    <w:rPr>
      <w:color w:val="0000FF"/>
      <w:u w:val="single"/>
    </w:rPr>
  </w:style>
  <w:style w:type="paragraph" w:styleId="ListBullet">
    <w:name w:val="List Bullet"/>
    <w:basedOn w:val="Normal"/>
    <w:autoRedefine/>
    <w:pPr>
      <w:jc w:val="both"/>
    </w:pPr>
    <w:rPr>
      <w:sz w:val="28"/>
    </w:rPr>
  </w:style>
  <w:style w:type="character" w:customStyle="1" w:styleId="apple-style-span">
    <w:name w:val="apple-style-span"/>
    <w:basedOn w:val="DefaultParagraphFont"/>
  </w:style>
  <w:style w:type="paragraph" w:styleId="BodyText">
    <w:name w:val="Body Text"/>
    <w:basedOn w:val="Normal"/>
    <w:pPr>
      <w:jc w:val="center"/>
    </w:pPr>
    <w:rPr>
      <w:rFonts w:ascii="Helvetica" w:hAnsi="Helvetica"/>
      <w:b/>
      <w:sz w:val="36"/>
    </w:rPr>
  </w:style>
  <w:style w:type="paragraph" w:styleId="BodyText2">
    <w:name w:val="Body Text 2"/>
    <w:basedOn w:val="Normal"/>
    <w:pPr>
      <w:widowControl w:val="0"/>
      <w:autoSpaceDE w:val="0"/>
      <w:autoSpaceDN w:val="0"/>
      <w:adjustRightInd w:val="0"/>
      <w:jc w:val="both"/>
    </w:pPr>
    <w:rPr>
      <w:rFonts w:ascii="Helvetica" w:hAnsi="Helvetica"/>
    </w:rPr>
  </w:style>
  <w:style w:type="paragraph" w:styleId="BodyText3">
    <w:name w:val="Body Text 3"/>
    <w:basedOn w:val="Normal"/>
    <w:pPr>
      <w:widowControl w:val="0"/>
      <w:autoSpaceDE w:val="0"/>
      <w:autoSpaceDN w:val="0"/>
      <w:adjustRightInd w:val="0"/>
      <w:jc w:val="both"/>
    </w:pPr>
    <w:rPr>
      <w:sz w:val="28"/>
    </w:rPr>
  </w:style>
  <w:style w:type="character" w:styleId="FollowedHyperlink">
    <w:name w:val="FollowedHyperlink"/>
    <w:rPr>
      <w:color w:val="800080"/>
      <w:u w:val="single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character" w:styleId="CommentReference">
    <w:name w:val="annotation reference"/>
    <w:rPr>
      <w:sz w:val="18"/>
    </w:rPr>
  </w:style>
  <w:style w:type="paragraph" w:styleId="CommentText">
    <w:name w:val="annotation text"/>
    <w:basedOn w:val="Normal"/>
    <w:link w:val="CommentTextChar"/>
  </w:style>
  <w:style w:type="paragraph" w:styleId="Caption">
    <w:name w:val="caption"/>
    <w:basedOn w:val="Normal"/>
    <w:next w:val="Normal"/>
    <w:qFormat/>
    <w:pPr>
      <w:tabs>
        <w:tab w:val="left" w:pos="10710"/>
      </w:tabs>
      <w:jc w:val="both"/>
    </w:pPr>
    <w:rPr>
      <w:rFonts w:ascii="Arial" w:hAnsi="Arial"/>
      <w:b/>
      <w:sz w:val="22"/>
    </w:rPr>
  </w:style>
  <w:style w:type="paragraph" w:styleId="ListBullet2">
    <w:name w:val="List Bullet 2"/>
    <w:basedOn w:val="Normal"/>
    <w:autoRedefine/>
    <w:pPr>
      <w:numPr>
        <w:numId w:val="12"/>
      </w:numPr>
      <w:spacing w:before="120" w:after="120"/>
      <w:ind w:left="720"/>
    </w:pPr>
  </w:style>
  <w:style w:type="paragraph" w:customStyle="1" w:styleId="xl24">
    <w:name w:val="xl2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Helvetica" w:eastAsia="Times" w:hAnsi="Helvetica"/>
      <w:sz w:val="20"/>
    </w:rPr>
  </w:style>
  <w:style w:type="paragraph" w:customStyle="1" w:styleId="xl25">
    <w:name w:val="xl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Helvetica" w:eastAsia="Times" w:hAnsi="Helvetica"/>
      <w:sz w:val="20"/>
    </w:rPr>
  </w:style>
  <w:style w:type="paragraph" w:customStyle="1" w:styleId="xl26">
    <w:name w:val="xl2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Helvetica" w:eastAsia="Times" w:hAnsi="Helvetica"/>
    </w:rPr>
  </w:style>
  <w:style w:type="paragraph" w:customStyle="1" w:styleId="xl27">
    <w:name w:val="xl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Helvetica" w:eastAsia="Times" w:hAnsi="Helvetica"/>
      <w:b/>
      <w:color w:val="000000"/>
    </w:rPr>
  </w:style>
  <w:style w:type="paragraph" w:customStyle="1" w:styleId="xl28">
    <w:name w:val="xl2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Helvetica" w:eastAsia="Times" w:hAnsi="Helvetica"/>
      <w:b/>
      <w:color w:val="000000"/>
    </w:rPr>
  </w:style>
  <w:style w:type="paragraph" w:customStyle="1" w:styleId="xl29">
    <w:name w:val="xl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Helvetica" w:eastAsia="Times" w:hAnsi="Helvetica"/>
      <w:b/>
    </w:rPr>
  </w:style>
  <w:style w:type="paragraph" w:customStyle="1" w:styleId="xl30">
    <w:name w:val="xl3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Helvetica" w:eastAsia="Times" w:hAnsi="Helvetica"/>
      <w:b/>
    </w:rPr>
  </w:style>
  <w:style w:type="paragraph" w:customStyle="1" w:styleId="xl31">
    <w:name w:val="xl3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Helvetica" w:eastAsia="Times" w:hAnsi="Helvetica"/>
    </w:rPr>
  </w:style>
  <w:style w:type="paragraph" w:customStyle="1" w:styleId="xl32">
    <w:name w:val="xl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Helvetica" w:eastAsia="Times" w:hAnsi="Helvetica"/>
      <w:color w:val="000000"/>
    </w:rPr>
  </w:style>
  <w:style w:type="paragraph" w:customStyle="1" w:styleId="xl33">
    <w:name w:val="xl3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Helvetica" w:eastAsia="Times" w:hAnsi="Helvetica"/>
      <w:color w:val="000000"/>
    </w:rPr>
  </w:style>
  <w:style w:type="paragraph" w:customStyle="1" w:styleId="xl34">
    <w:name w:val="xl3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Helvetica" w:eastAsia="Times" w:hAnsi="Helvetica"/>
    </w:rPr>
  </w:style>
  <w:style w:type="paragraph" w:customStyle="1" w:styleId="xl35">
    <w:name w:val="xl3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Helvetica" w:eastAsia="Times" w:hAnsi="Helvetica"/>
    </w:rPr>
  </w:style>
  <w:style w:type="paragraph" w:styleId="NoSpacing">
    <w:name w:val="No Spacing"/>
    <w:uiPriority w:val="1"/>
    <w:qFormat/>
    <w:rsid w:val="00BC34B4"/>
    <w:rPr>
      <w:rFonts w:ascii="Cambria" w:eastAsia="MS Mincho" w:hAnsi="Cambria"/>
      <w:sz w:val="24"/>
      <w:szCs w:val="24"/>
      <w:lang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42B72"/>
    <w:rPr>
      <w:b/>
      <w:bCs/>
      <w:sz w:val="20"/>
    </w:rPr>
  </w:style>
  <w:style w:type="character" w:customStyle="1" w:styleId="CommentTextChar">
    <w:name w:val="Comment Text Char"/>
    <w:link w:val="CommentText"/>
    <w:rsid w:val="00742B72"/>
    <w:rPr>
      <w:sz w:val="24"/>
    </w:rPr>
  </w:style>
  <w:style w:type="character" w:customStyle="1" w:styleId="CommentSubjectChar">
    <w:name w:val="Comment Subject Char"/>
    <w:basedOn w:val="CommentTextChar"/>
    <w:link w:val="CommentSubject"/>
    <w:rsid w:val="00742B72"/>
    <w:rPr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2B7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42B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mailto:Kevin.aslanian@ccwro.org" TargetMode="External"/><Relationship Id="rId12" Type="http://schemas.openxmlformats.org/officeDocument/2006/relationships/image" Target="media/image2.png"/><Relationship Id="rId13" Type="http://schemas.openxmlformats.org/officeDocument/2006/relationships/image" Target="media/image3.png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743DCCC-A3AE-804D-89B9-D9AD5D78A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210</Words>
  <Characters>1199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-- CCWRO New Welfare NEWS --</vt:lpstr>
    </vt:vector>
  </TitlesOfParts>
  <Company>CCWRO</Company>
  <LinksUpToDate>false</LinksUpToDate>
  <CharactersWithSpaces>1407</CharactersWithSpaces>
  <SharedDoc>false</SharedDoc>
  <HLinks>
    <vt:vector size="12" baseType="variant">
      <vt:variant>
        <vt:i4>1966094</vt:i4>
      </vt:variant>
      <vt:variant>
        <vt:i4>0</vt:i4>
      </vt:variant>
      <vt:variant>
        <vt:i4>0</vt:i4>
      </vt:variant>
      <vt:variant>
        <vt:i4>5</vt:i4>
      </vt:variant>
      <vt:variant>
        <vt:lpwstr>mailto:Kevin.aslanian@ccwro.org</vt:lpwstr>
      </vt:variant>
      <vt:variant>
        <vt:lpwstr/>
      </vt:variant>
      <vt:variant>
        <vt:i4>3211376</vt:i4>
      </vt:variant>
      <vt:variant>
        <vt:i4>2055</vt:i4>
      </vt:variant>
      <vt:variant>
        <vt:i4>1026</vt:i4>
      </vt:variant>
      <vt:variant>
        <vt:i4>1</vt:i4>
      </vt:variant>
      <vt:variant>
        <vt:lpwstr>CCWRO Logo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 CCWRO New Welfare NEWS --</dc:title>
  <dc:subject/>
  <dc:creator>Office 2004 Test Drive User</dc:creator>
  <cp:keywords/>
  <cp:lastModifiedBy>Kevin Aslanian</cp:lastModifiedBy>
  <cp:revision>2</cp:revision>
  <cp:lastPrinted>2016-05-12T15:57:00Z</cp:lastPrinted>
  <dcterms:created xsi:type="dcterms:W3CDTF">2016-05-16T00:50:00Z</dcterms:created>
  <dcterms:modified xsi:type="dcterms:W3CDTF">2016-05-16T00:50:00Z</dcterms:modified>
</cp:coreProperties>
</file>